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374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8447"/>
      </w:tblGrid>
      <w:tr w:rsidR="00DB5463" w:rsidRPr="00276018" w:rsidTr="003E15DB">
        <w:tc>
          <w:tcPr>
            <w:tcW w:w="2127" w:type="dxa"/>
          </w:tcPr>
          <w:p w:rsidR="00DB5463" w:rsidRPr="00276018" w:rsidRDefault="00DB5463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B83A1" wp14:editId="09358F75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-548005</wp:posOffset>
                      </wp:positionV>
                      <wp:extent cx="4436110" cy="499110"/>
                      <wp:effectExtent l="0" t="0" r="254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6110" cy="499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5463" w:rsidRDefault="00DB5463" w:rsidP="00DB54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76F43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Аннотация</w:t>
                                  </w:r>
                                  <w:r w:rsidRPr="00D1364E">
                                    <w:t xml:space="preserve"> </w:t>
                                  </w:r>
                                  <w:r w:rsidRPr="00D1364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к рабочей программе учебного предмета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«математика»</w:t>
                                  </w:r>
                                </w:p>
                                <w:p w:rsidR="00DB5463" w:rsidRDefault="00DB5463" w:rsidP="00DB54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B5463" w:rsidRDefault="00DB5463" w:rsidP="00DB54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B5463" w:rsidRPr="00B76F43" w:rsidRDefault="00DB5463" w:rsidP="00DB54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95.55pt;margin-top:-43.15pt;width:349.3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" fillcolor="white [3201]" stroked="f" strokeweight=".5pt">
                      <v:textbox>
                        <w:txbxContent>
                          <w:p w:rsidR="00DB5463" w:rsidRDefault="00DB5463" w:rsidP="00DB54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6F4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Аннотация</w:t>
                            </w:r>
                            <w:r w:rsidRPr="00D1364E">
                              <w:t xml:space="preserve"> </w:t>
                            </w:r>
                            <w:r w:rsidRPr="00D136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 рабочей программе учебного предмета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«математика»</w:t>
                            </w:r>
                          </w:p>
                          <w:p w:rsidR="00DB5463" w:rsidRDefault="00DB5463" w:rsidP="00DB54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B5463" w:rsidRDefault="00DB5463" w:rsidP="00DB54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B5463" w:rsidRPr="00B76F43" w:rsidRDefault="00DB5463" w:rsidP="00DB54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8447" w:type="dxa"/>
          </w:tcPr>
          <w:p w:rsidR="00DB5463" w:rsidRDefault="00DB5463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6F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proofErr w:type="gramStart"/>
            <w:r w:rsidR="00434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</w:t>
            </w:r>
            <w:proofErr w:type="gramEnd"/>
          </w:p>
          <w:p w:rsidR="00434AE5" w:rsidRPr="00B76F43" w:rsidRDefault="00434AE5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5463" w:rsidRPr="00276018" w:rsidTr="003E15DB">
        <w:tc>
          <w:tcPr>
            <w:tcW w:w="2127" w:type="dxa"/>
          </w:tcPr>
          <w:p w:rsidR="00DB5463" w:rsidRPr="00276018" w:rsidRDefault="00DB5463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Составитель</w:t>
            </w:r>
          </w:p>
        </w:tc>
        <w:tc>
          <w:tcPr>
            <w:tcW w:w="8447" w:type="dxa"/>
          </w:tcPr>
          <w:p w:rsidR="00DB5463" w:rsidRDefault="00DB5463" w:rsidP="00434A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760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Олейникова</w:t>
            </w:r>
            <w:proofErr w:type="spellEnd"/>
            <w:r w:rsidRPr="002760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</w:t>
            </w:r>
            <w:r w:rsidR="00434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рина Сергеевна</w:t>
            </w:r>
          </w:p>
          <w:p w:rsidR="00434AE5" w:rsidRPr="00276018" w:rsidRDefault="00434AE5" w:rsidP="00434A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B5463" w:rsidRPr="00276018" w:rsidTr="003E15DB">
        <w:tc>
          <w:tcPr>
            <w:tcW w:w="2127" w:type="dxa"/>
          </w:tcPr>
          <w:p w:rsidR="00DB5463" w:rsidRPr="00276018" w:rsidRDefault="00DB5463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Цели </w:t>
            </w:r>
          </w:p>
          <w:p w:rsidR="00DB5463" w:rsidRPr="00276018" w:rsidRDefault="00DB5463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447" w:type="dxa"/>
          </w:tcPr>
          <w:p w:rsidR="00DB5463" w:rsidRDefault="00DB5463" w:rsidP="003E15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747DF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обобщить сведения о натуральных числах, полученные в начальной школе; закрепить навыки построения и измерения отрезков.</w:t>
            </w:r>
          </w:p>
          <w:p w:rsidR="00DB5463" w:rsidRPr="00276018" w:rsidRDefault="00DB5463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5463" w:rsidRPr="00276018" w:rsidTr="003E15DB">
        <w:tc>
          <w:tcPr>
            <w:tcW w:w="2127" w:type="dxa"/>
          </w:tcPr>
          <w:p w:rsidR="00DB5463" w:rsidRPr="00276018" w:rsidRDefault="00DB5463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8447" w:type="dxa"/>
          </w:tcPr>
          <w:p w:rsidR="00DB5463" w:rsidRPr="005747DF" w:rsidRDefault="00DB5463" w:rsidP="003E15DB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47DF">
              <w:rPr>
                <w:rFonts w:ascii="Times New Roman" w:hAnsi="Times New Roman" w:cs="Times New Roman"/>
                <w:sz w:val="28"/>
                <w:szCs w:val="28"/>
              </w:rPr>
              <w:t>сохранить теоретические и  </w:t>
            </w:r>
            <w:proofErr w:type="gramStart"/>
            <w:r w:rsidRPr="005747DF">
              <w:rPr>
                <w:rFonts w:ascii="Times New Roman" w:hAnsi="Times New Roman" w:cs="Times New Roman"/>
                <w:sz w:val="28"/>
                <w:szCs w:val="28"/>
              </w:rPr>
              <w:t>методические подходы</w:t>
            </w:r>
            <w:proofErr w:type="gramEnd"/>
            <w:r w:rsidRPr="005747DF">
              <w:rPr>
                <w:rFonts w:ascii="Times New Roman" w:hAnsi="Times New Roman" w:cs="Times New Roman"/>
                <w:sz w:val="28"/>
                <w:szCs w:val="28"/>
              </w:rPr>
              <w:t>, оправдавшие себя в практике преподавания в начальной школе;</w:t>
            </w:r>
          </w:p>
          <w:p w:rsidR="00DB5463" w:rsidRPr="005747DF" w:rsidRDefault="00DB5463" w:rsidP="003E15DB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47DF">
              <w:rPr>
                <w:rFonts w:ascii="Times New Roman" w:hAnsi="Times New Roman" w:cs="Times New Roman"/>
                <w:sz w:val="28"/>
                <w:szCs w:val="28"/>
              </w:rPr>
      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      </w:r>
          </w:p>
          <w:p w:rsidR="00DB5463" w:rsidRPr="005747DF" w:rsidRDefault="00DB5463" w:rsidP="003E15DB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47DF">
              <w:rPr>
                <w:rFonts w:ascii="Times New Roman" w:hAnsi="Times New Roman" w:cs="Times New Roman"/>
                <w:sz w:val="28"/>
                <w:szCs w:val="28"/>
              </w:rPr>
              <w:t>обеспечить уровневую дифференциацию в ходе обучения;</w:t>
            </w:r>
          </w:p>
          <w:p w:rsidR="00DB5463" w:rsidRPr="005747DF" w:rsidRDefault="00DB5463" w:rsidP="003E15DB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47DF">
              <w:rPr>
                <w:rFonts w:ascii="Times New Roman" w:hAnsi="Times New Roman" w:cs="Times New Roman"/>
                <w:sz w:val="28"/>
                <w:szCs w:val="28"/>
              </w:rPr>
              <w:t>обеспечить базу математических знаний, достаточную для изучения алгебры и геометрии, а также для продолжения образования;</w:t>
            </w:r>
          </w:p>
          <w:p w:rsidR="00DB5463" w:rsidRPr="005747DF" w:rsidRDefault="00DB5463" w:rsidP="003E15DB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47DF">
              <w:rPr>
                <w:rFonts w:ascii="Times New Roman" w:hAnsi="Times New Roman" w:cs="Times New Roman"/>
                <w:sz w:val="28"/>
                <w:szCs w:val="28"/>
              </w:rPr>
              <w:t>сформировать устойчивый интерес учащихся к предмету;</w:t>
            </w:r>
          </w:p>
          <w:p w:rsidR="00DB5463" w:rsidRPr="005747DF" w:rsidRDefault="00DB5463" w:rsidP="003E15DB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47DF">
              <w:rPr>
                <w:rFonts w:ascii="Times New Roman" w:hAnsi="Times New Roman" w:cs="Times New Roman"/>
                <w:sz w:val="28"/>
                <w:szCs w:val="28"/>
              </w:rPr>
              <w:t>выявить и развить математические и творческие способности;</w:t>
            </w:r>
          </w:p>
          <w:p w:rsidR="00DB5463" w:rsidRPr="005747DF" w:rsidRDefault="00DB5463" w:rsidP="003E15DB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47DF">
              <w:rPr>
                <w:rFonts w:ascii="Times New Roman" w:hAnsi="Times New Roman" w:cs="Times New Roman"/>
                <w:sz w:val="28"/>
                <w:szCs w:val="28"/>
              </w:rPr>
              <w:t>развивать навыки вычислений с натуральными числами;</w:t>
            </w:r>
          </w:p>
          <w:p w:rsidR="00DB5463" w:rsidRPr="005747DF" w:rsidRDefault="00DB5463" w:rsidP="003E15DB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47DF">
              <w:rPr>
                <w:rFonts w:ascii="Times New Roman" w:hAnsi="Times New Roman" w:cs="Times New Roman"/>
                <w:sz w:val="28"/>
                <w:szCs w:val="28"/>
              </w:rPr>
              <w:t>учить выполнять сложение и вычитание обыкновенных дробей с одинаковыми знаменателями, действия с десятичными дробями;</w:t>
            </w:r>
          </w:p>
          <w:p w:rsidR="00DB5463" w:rsidRPr="005747DF" w:rsidRDefault="00DB5463" w:rsidP="003E15DB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47DF">
              <w:rPr>
                <w:rFonts w:ascii="Times New Roman" w:hAnsi="Times New Roman" w:cs="Times New Roman"/>
                <w:sz w:val="28"/>
                <w:szCs w:val="28"/>
              </w:rPr>
              <w:t>дать начальные представления об использование букв для записи выражений и свойств;</w:t>
            </w:r>
          </w:p>
          <w:p w:rsidR="00DB5463" w:rsidRPr="005747DF" w:rsidRDefault="00DB5463" w:rsidP="003E15DB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47DF">
              <w:rPr>
                <w:rFonts w:ascii="Times New Roman" w:hAnsi="Times New Roman" w:cs="Times New Roman"/>
                <w:sz w:val="28"/>
                <w:szCs w:val="28"/>
              </w:rPr>
              <w:t>учить составлять по условию текстовой задачи, несложные линейные уравнения;</w:t>
            </w:r>
          </w:p>
          <w:p w:rsidR="00DB5463" w:rsidRPr="005747DF" w:rsidRDefault="00DB5463" w:rsidP="003E15DB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47DF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геометрическими понятиями;</w:t>
            </w:r>
          </w:p>
          <w:p w:rsidR="00DB5463" w:rsidRDefault="00DB5463" w:rsidP="00DB5463">
            <w:pPr>
              <w:pStyle w:val="a3"/>
              <w:tabs>
                <w:tab w:val="num" w:pos="318"/>
              </w:tabs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47DF">
              <w:rPr>
                <w:rFonts w:ascii="Times New Roman" w:hAnsi="Times New Roman" w:cs="Times New Roman"/>
                <w:sz w:val="28"/>
                <w:szCs w:val="28"/>
              </w:rPr>
              <w:t>развивать навыки построения геометрических фигур и измерения геометрических</w:t>
            </w:r>
          </w:p>
          <w:p w:rsidR="00434AE5" w:rsidRPr="00276018" w:rsidRDefault="00434AE5" w:rsidP="00DB5463">
            <w:pPr>
              <w:pStyle w:val="a3"/>
              <w:tabs>
                <w:tab w:val="num" w:pos="318"/>
              </w:tabs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463" w:rsidRPr="00276018" w:rsidTr="003E15DB">
        <w:tc>
          <w:tcPr>
            <w:tcW w:w="2127" w:type="dxa"/>
          </w:tcPr>
          <w:p w:rsidR="00DB5463" w:rsidRPr="00276018" w:rsidRDefault="00DB5463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-методически</w:t>
            </w: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</w:p>
          <w:p w:rsidR="00DB5463" w:rsidRPr="00276018" w:rsidRDefault="00DB5463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</w:t>
            </w:r>
          </w:p>
        </w:tc>
        <w:tc>
          <w:tcPr>
            <w:tcW w:w="8447" w:type="dxa"/>
          </w:tcPr>
          <w:p w:rsidR="00DB5463" w:rsidRPr="002E7476" w:rsidRDefault="00434AE5" w:rsidP="003E15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 </w:t>
            </w:r>
            <w:r w:rsidR="00DB5463" w:rsidRPr="002E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Математика»  6 класс. Учебник для общеобразовательных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учреждений. Авторы: </w:t>
            </w:r>
            <w:r w:rsidR="00DB5463" w:rsidRPr="002E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Н.Я. </w:t>
            </w:r>
            <w:proofErr w:type="spellStart"/>
            <w:r w:rsidR="00DB5463" w:rsidRPr="002E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Виленкин</w:t>
            </w:r>
            <w:proofErr w:type="spellEnd"/>
            <w:r w:rsidR="00DB5463" w:rsidRPr="002E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B5463" w:rsidRPr="002E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</w:t>
            </w:r>
            <w:proofErr w:type="gramStart"/>
            <w:r w:rsidR="00DB5463" w:rsidRPr="002E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Жохов</w:t>
            </w:r>
            <w:proofErr w:type="spellEnd"/>
            <w:proofErr w:type="gramEnd"/>
            <w:r w:rsidR="00DB5463" w:rsidRPr="002E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B5463" w:rsidRPr="002E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А.С.Чесноков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Шварцбурд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М.: «Мнемозина», 2019г.</w:t>
            </w:r>
            <w:bookmarkStart w:id="0" w:name="_GoBack"/>
            <w:bookmarkEnd w:id="0"/>
          </w:p>
          <w:p w:rsidR="00DB5463" w:rsidRDefault="00DB5463" w:rsidP="003E15DB">
            <w:pPr>
              <w:tabs>
                <w:tab w:val="left" w:pos="8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примерных рабочих программ Математика 5-6 </w:t>
            </w:r>
            <w:proofErr w:type="spellStart"/>
            <w:r w:rsidRPr="002E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E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(сост. Т.А. </w:t>
            </w:r>
            <w:proofErr w:type="spellStart"/>
            <w:r w:rsidRPr="002E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Бурмистрова</w:t>
            </w:r>
            <w:proofErr w:type="spellEnd"/>
            <w:r w:rsidRPr="002E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М. Просвещение», 2014 г.</w:t>
            </w:r>
          </w:p>
          <w:p w:rsidR="00434AE5" w:rsidRPr="00276018" w:rsidRDefault="00434AE5" w:rsidP="003E15DB">
            <w:pPr>
              <w:tabs>
                <w:tab w:val="left" w:pos="82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463" w:rsidRPr="00276018" w:rsidTr="003E15DB">
        <w:tc>
          <w:tcPr>
            <w:tcW w:w="2127" w:type="dxa"/>
          </w:tcPr>
          <w:p w:rsidR="00DB5463" w:rsidRPr="00276018" w:rsidRDefault="00DB5463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8447" w:type="dxa"/>
          </w:tcPr>
          <w:p w:rsidR="00DB5463" w:rsidRPr="00276018" w:rsidRDefault="00DB5463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sz w:val="28"/>
                <w:szCs w:val="28"/>
              </w:rPr>
              <w:t>Повторение курса математики 5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са-</w:t>
            </w:r>
            <w:r w:rsidRPr="002760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DB5463" w:rsidRPr="00276018" w:rsidRDefault="00DB5463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Делимость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натуральных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чисел-</w:t>
            </w:r>
            <w:r w:rsidRPr="0027601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DB5463" w:rsidRPr="00276018" w:rsidRDefault="00DB5463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робей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знаменателями-2</w:t>
            </w:r>
            <w:r w:rsidRPr="00276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DB5463" w:rsidRPr="00276018" w:rsidRDefault="00DB5463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деление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обыкновенных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дробей-32ч</w:t>
            </w:r>
          </w:p>
          <w:p w:rsidR="00DB5463" w:rsidRPr="00276018" w:rsidRDefault="00DB5463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и пропорции-19ч</w:t>
            </w:r>
          </w:p>
          <w:p w:rsidR="00DB5463" w:rsidRPr="00276018" w:rsidRDefault="00DB5463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sz w:val="28"/>
                <w:szCs w:val="28"/>
              </w:rPr>
              <w:t>Положи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 и отрицательные числа-</w:t>
            </w:r>
            <w:r w:rsidRPr="002760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DB5463" w:rsidRPr="00276018" w:rsidRDefault="00DB5463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</w:t>
            </w:r>
            <w:proofErr w:type="gramStart"/>
            <w:r w:rsidRPr="00276018">
              <w:rPr>
                <w:rFonts w:ascii="Times New Roman" w:hAnsi="Times New Roman" w:cs="Times New Roman"/>
                <w:sz w:val="28"/>
                <w:szCs w:val="28"/>
              </w:rPr>
              <w:t>положительных</w:t>
            </w:r>
            <w:proofErr w:type="gramEnd"/>
            <w:r w:rsidRPr="00276018">
              <w:rPr>
                <w:rFonts w:ascii="Times New Roman" w:hAnsi="Times New Roman" w:cs="Times New Roman"/>
                <w:sz w:val="28"/>
                <w:szCs w:val="28"/>
              </w:rPr>
              <w:t xml:space="preserve"> и отриц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ательных чисел-19ч</w:t>
            </w:r>
          </w:p>
          <w:p w:rsidR="00DB5463" w:rsidRPr="00276018" w:rsidRDefault="00DB5463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</w:t>
            </w:r>
            <w:proofErr w:type="gramStart"/>
            <w:r w:rsidRPr="00276018">
              <w:rPr>
                <w:rFonts w:ascii="Times New Roman" w:hAnsi="Times New Roman" w:cs="Times New Roman"/>
                <w:sz w:val="28"/>
                <w:szCs w:val="28"/>
              </w:rPr>
              <w:t>положи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отрицательных чисел-20ч</w:t>
            </w:r>
          </w:p>
          <w:p w:rsidR="00DB5463" w:rsidRPr="00276018" w:rsidRDefault="00DB5463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уравнений-12ч</w:t>
            </w:r>
          </w:p>
          <w:p w:rsidR="00DB5463" w:rsidRPr="00276018" w:rsidRDefault="00DB5463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 на плоскости-13ч</w:t>
            </w:r>
          </w:p>
          <w:p w:rsidR="00DB5463" w:rsidRDefault="00DB5463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повтор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курса математики 6 класса-14ч</w:t>
            </w:r>
          </w:p>
          <w:p w:rsidR="00434AE5" w:rsidRPr="00276018" w:rsidRDefault="00434AE5" w:rsidP="003E1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463" w:rsidRPr="00276018" w:rsidTr="003E15DB">
        <w:tc>
          <w:tcPr>
            <w:tcW w:w="2127" w:type="dxa"/>
          </w:tcPr>
          <w:p w:rsidR="00DB5463" w:rsidRPr="00276018" w:rsidRDefault="00DB5463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Количество</w:t>
            </w:r>
          </w:p>
          <w:p w:rsidR="00DB5463" w:rsidRPr="00276018" w:rsidRDefault="00DB5463" w:rsidP="003E15D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60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8447" w:type="dxa"/>
          </w:tcPr>
          <w:p w:rsidR="00DB5463" w:rsidRDefault="00DB5463" w:rsidP="003E15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 в неделю</w:t>
            </w:r>
            <w:r w:rsidRPr="005C7F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B5463" w:rsidRPr="005C7F6F" w:rsidRDefault="00DB5463" w:rsidP="003E15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год 204 часа, 34 учебные недели</w:t>
            </w:r>
            <w:r w:rsidRPr="005C7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5463" w:rsidRPr="00276018" w:rsidRDefault="00DB5463" w:rsidP="00DB5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081" w:rsidRDefault="007F6081"/>
    <w:sectPr w:rsidR="007F6081" w:rsidSect="00DB5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06072"/>
    <w:multiLevelType w:val="multilevel"/>
    <w:tmpl w:val="8964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96"/>
    <w:rsid w:val="00434AE5"/>
    <w:rsid w:val="007F6081"/>
    <w:rsid w:val="00DB5463"/>
    <w:rsid w:val="00FB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463"/>
    <w:pPr>
      <w:spacing w:after="0" w:line="240" w:lineRule="auto"/>
    </w:pPr>
  </w:style>
  <w:style w:type="table" w:styleId="a4">
    <w:name w:val="Table Grid"/>
    <w:basedOn w:val="a1"/>
    <w:uiPriority w:val="39"/>
    <w:rsid w:val="00DB5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463"/>
    <w:pPr>
      <w:spacing w:after="0" w:line="240" w:lineRule="auto"/>
    </w:pPr>
  </w:style>
  <w:style w:type="table" w:styleId="a4">
    <w:name w:val="Table Grid"/>
    <w:basedOn w:val="a1"/>
    <w:uiPriority w:val="39"/>
    <w:rsid w:val="00DB5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Muhina2</dc:creator>
  <cp:keywords/>
  <dc:description/>
  <cp:lastModifiedBy>Людмила</cp:lastModifiedBy>
  <cp:revision>3</cp:revision>
  <dcterms:created xsi:type="dcterms:W3CDTF">2021-10-29T12:24:00Z</dcterms:created>
  <dcterms:modified xsi:type="dcterms:W3CDTF">2021-11-02T22:32:00Z</dcterms:modified>
</cp:coreProperties>
</file>