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00" w:rsidRDefault="008C3100" w:rsidP="008C3100">
      <w:pPr>
        <w:pStyle w:val="a3"/>
        <w:spacing w:before="73"/>
        <w:ind w:left="10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</w:p>
    <w:p w:rsidR="008C3100" w:rsidRDefault="008C3100" w:rsidP="008C3100">
      <w:pPr>
        <w:spacing w:before="2"/>
        <w:rPr>
          <w:b/>
          <w:sz w:val="21"/>
        </w:rPr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8C3100" w:rsidTr="00B200B5">
        <w:trPr>
          <w:trHeight w:val="387"/>
        </w:trPr>
        <w:tc>
          <w:tcPr>
            <w:tcW w:w="1669" w:type="dxa"/>
          </w:tcPr>
          <w:p w:rsidR="008C3100" w:rsidRPr="001F3EAA" w:rsidRDefault="008C3100" w:rsidP="00E64663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79" w:type="dxa"/>
          </w:tcPr>
          <w:p w:rsidR="008C3100" w:rsidRPr="008C3100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1F3EAA">
              <w:rPr>
                <w:sz w:val="24"/>
                <w:szCs w:val="24"/>
              </w:rPr>
              <w:t>кл</w:t>
            </w:r>
            <w:proofErr w:type="spellEnd"/>
            <w:r w:rsidRPr="001F3EAA">
              <w:rPr>
                <w:sz w:val="24"/>
                <w:szCs w:val="24"/>
              </w:rPr>
              <w:t>.</w:t>
            </w:r>
          </w:p>
        </w:tc>
      </w:tr>
      <w:tr w:rsidR="008C3100" w:rsidTr="00B200B5">
        <w:trPr>
          <w:trHeight w:val="1029"/>
        </w:trPr>
        <w:tc>
          <w:tcPr>
            <w:tcW w:w="1669" w:type="dxa"/>
          </w:tcPr>
          <w:p w:rsidR="008C3100" w:rsidRPr="001F3EAA" w:rsidRDefault="008C3100" w:rsidP="00E64663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F3EAA">
              <w:rPr>
                <w:sz w:val="24"/>
                <w:szCs w:val="24"/>
              </w:rPr>
              <w:t>Цели</w:t>
            </w:r>
            <w:proofErr w:type="spellEnd"/>
            <w:r w:rsidRPr="001F3E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3EA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9" w:type="dxa"/>
          </w:tcPr>
          <w:p w:rsidR="008C3100" w:rsidRPr="0018701B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 xml:space="preserve">развитие у обучающихся технико-технологической грамотности, технологической компетентности, культуры труда и деловых межличностных отношений </w:t>
            </w:r>
          </w:p>
        </w:tc>
      </w:tr>
      <w:tr w:rsidR="008C3100" w:rsidTr="00B200B5">
        <w:trPr>
          <w:trHeight w:val="2207"/>
        </w:trPr>
        <w:tc>
          <w:tcPr>
            <w:tcW w:w="1669" w:type="dxa"/>
          </w:tcPr>
          <w:p w:rsidR="008C3100" w:rsidRPr="001F3EAA" w:rsidRDefault="008C3100" w:rsidP="00E64663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679" w:type="dxa"/>
          </w:tcPr>
          <w:p w:rsidR="008C3100" w:rsidRPr="008C3100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8C3100" w:rsidRPr="008C3100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8C3100" w:rsidRPr="008C3100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8C3100" w:rsidRPr="008C3100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обучение использованию в трудовой деятельности знаний основ наук;</w:t>
            </w:r>
          </w:p>
          <w:p w:rsidR="008C3100" w:rsidRPr="008C3100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8C3100" w:rsidRPr="008C3100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8C3100" w:rsidRPr="008C3100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подготовка к выполнению необходимых и доступных видов технологического и бытового труда;</w:t>
            </w:r>
          </w:p>
          <w:p w:rsidR="008C3100" w:rsidRPr="008C3100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C3100">
              <w:rPr>
                <w:sz w:val="24"/>
                <w:szCs w:val="24"/>
                <w:lang w:val="ru-RU"/>
              </w:rPr>
              <w:t>– развитие коммуникативных умений;</w:t>
            </w:r>
          </w:p>
          <w:p w:rsidR="008C3100" w:rsidRPr="0018701B" w:rsidRDefault="008C3100" w:rsidP="005D124F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7D6039">
              <w:rPr>
                <w:sz w:val="24"/>
                <w:szCs w:val="24"/>
                <w:lang w:val="ru-RU"/>
              </w:rPr>
              <w:t>– коррекция недостатков развития познавательной и речевой деятельности в процессе труда.</w:t>
            </w:r>
          </w:p>
        </w:tc>
      </w:tr>
      <w:tr w:rsidR="008C3100" w:rsidTr="00B200B5">
        <w:trPr>
          <w:trHeight w:val="1877"/>
        </w:trPr>
        <w:tc>
          <w:tcPr>
            <w:tcW w:w="1669" w:type="dxa"/>
          </w:tcPr>
          <w:p w:rsidR="008C3100" w:rsidRPr="001F3EAA" w:rsidRDefault="008C3100" w:rsidP="00E64663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Учебно</w:t>
            </w:r>
            <w:proofErr w:type="spellEnd"/>
            <w:r w:rsidRPr="001F3EAA">
              <w:rPr>
                <w:sz w:val="24"/>
                <w:szCs w:val="24"/>
              </w:rPr>
              <w:t>-</w:t>
            </w:r>
            <w:r w:rsidRPr="001F3E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3EAA">
              <w:rPr>
                <w:sz w:val="24"/>
                <w:szCs w:val="24"/>
              </w:rPr>
              <w:t>методический</w:t>
            </w:r>
            <w:proofErr w:type="spellEnd"/>
            <w:r w:rsidRPr="001F3EA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F3EAA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7679" w:type="dxa"/>
          </w:tcPr>
          <w:p w:rsidR="008C3100" w:rsidRPr="0018701B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Состав УМК:</w:t>
            </w:r>
          </w:p>
          <w:p w:rsidR="008C3100" w:rsidRPr="0018701B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Программы «Технология» для учащихся 5-9 классов. Авторы А.Т. Тищенко, Н.В. Синица. Издательство: М., «</w:t>
            </w:r>
            <w:proofErr w:type="spellStart"/>
            <w:r w:rsidRPr="0018701B">
              <w:rPr>
                <w:sz w:val="24"/>
                <w:szCs w:val="24"/>
                <w:lang w:val="ru-RU"/>
              </w:rPr>
              <w:t>Вентана</w:t>
            </w:r>
            <w:proofErr w:type="spellEnd"/>
            <w:r w:rsidRPr="0018701B">
              <w:rPr>
                <w:sz w:val="24"/>
                <w:szCs w:val="24"/>
                <w:lang w:val="ru-RU"/>
              </w:rPr>
              <w:t>-Граф» 2017 г.</w:t>
            </w:r>
          </w:p>
          <w:p w:rsidR="008C3100" w:rsidRPr="0018701B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«Просвещение» 2021 год. </w:t>
            </w:r>
          </w:p>
          <w:p w:rsidR="008C3100" w:rsidRPr="0018701B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</w:p>
        </w:tc>
      </w:tr>
      <w:tr w:rsidR="008C3100" w:rsidTr="00B200B5">
        <w:trPr>
          <w:trHeight w:val="2106"/>
        </w:trPr>
        <w:tc>
          <w:tcPr>
            <w:tcW w:w="1669" w:type="dxa"/>
          </w:tcPr>
          <w:p w:rsidR="008C3100" w:rsidRPr="001F3EAA" w:rsidRDefault="008C3100" w:rsidP="00E64663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Содержание</w:t>
            </w:r>
            <w:proofErr w:type="spellEnd"/>
            <w:r w:rsidRPr="001F3EA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79" w:type="dxa"/>
          </w:tcPr>
          <w:p w:rsidR="008C3100" w:rsidRDefault="008C3100" w:rsidP="008C3100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Раздел 1. Кулинария</w:t>
            </w:r>
            <w:r w:rsidR="001F26EB">
              <w:rPr>
                <w:sz w:val="24"/>
                <w:szCs w:val="24"/>
                <w:lang w:val="ru-RU"/>
              </w:rPr>
              <w:t xml:space="preserve"> 30 часов</w:t>
            </w:r>
          </w:p>
          <w:p w:rsidR="008C3100" w:rsidRPr="008C3100" w:rsidRDefault="008C3100" w:rsidP="008C3100">
            <w:pPr>
              <w:pStyle w:val="a5"/>
              <w:ind w:left="67"/>
              <w:rPr>
                <w:sz w:val="24"/>
                <w:lang w:val="ru-RU"/>
              </w:rPr>
            </w:pPr>
            <w:r w:rsidRPr="008C3100">
              <w:rPr>
                <w:sz w:val="24"/>
                <w:lang w:val="ru-RU"/>
              </w:rPr>
              <w:t>Тема: Санитария и гигиена</w:t>
            </w:r>
            <w:r w:rsidR="001F26EB">
              <w:rPr>
                <w:sz w:val="24"/>
                <w:lang w:val="ru-RU"/>
              </w:rPr>
              <w:t xml:space="preserve"> 4 часа</w:t>
            </w:r>
          </w:p>
          <w:p w:rsidR="008C3100" w:rsidRPr="00B9787B" w:rsidRDefault="008C3100" w:rsidP="008C3100">
            <w:pPr>
              <w:pStyle w:val="a5"/>
              <w:ind w:left="67"/>
              <w:rPr>
                <w:sz w:val="24"/>
                <w:lang w:val="ru-RU"/>
              </w:rPr>
            </w:pPr>
            <w:r w:rsidRPr="00B9787B">
              <w:rPr>
                <w:sz w:val="24"/>
                <w:lang w:val="ru-RU"/>
              </w:rPr>
              <w:t>Тема: Физиология питания</w:t>
            </w:r>
            <w:r w:rsidR="001F26EB">
              <w:rPr>
                <w:sz w:val="24"/>
                <w:lang w:val="ru-RU"/>
              </w:rPr>
              <w:t xml:space="preserve"> 6 часов</w:t>
            </w:r>
          </w:p>
          <w:p w:rsidR="001F26EB" w:rsidRDefault="001F26EB" w:rsidP="008C3100">
            <w:pPr>
              <w:pStyle w:val="a5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Тема: Блюда из яиц 2 часа</w:t>
            </w:r>
          </w:p>
          <w:p w:rsidR="008C3100" w:rsidRPr="00B9787B" w:rsidRDefault="001F26EB" w:rsidP="008C3100">
            <w:pPr>
              <w:pStyle w:val="a5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Тема: Б</w:t>
            </w:r>
            <w:r w:rsidR="008C3100" w:rsidRPr="00B9787B">
              <w:rPr>
                <w:sz w:val="24"/>
                <w:lang w:val="ru-RU"/>
              </w:rPr>
              <w:t>утерброды, горячие напитки</w:t>
            </w:r>
            <w:r>
              <w:rPr>
                <w:sz w:val="24"/>
                <w:lang w:val="ru-RU"/>
              </w:rPr>
              <w:t xml:space="preserve"> 6 часов</w:t>
            </w:r>
          </w:p>
          <w:p w:rsidR="008C3100" w:rsidRPr="00B9787B" w:rsidRDefault="008C3100" w:rsidP="008C3100">
            <w:pPr>
              <w:pStyle w:val="a5"/>
              <w:ind w:left="67"/>
              <w:rPr>
                <w:sz w:val="24"/>
                <w:lang w:val="ru-RU"/>
              </w:rPr>
            </w:pPr>
            <w:r w:rsidRPr="00B9787B">
              <w:rPr>
                <w:sz w:val="24"/>
                <w:lang w:val="ru-RU"/>
              </w:rPr>
              <w:t>Тема: Блюда из овощей</w:t>
            </w:r>
            <w:r w:rsidR="001F26EB">
              <w:rPr>
                <w:sz w:val="24"/>
                <w:lang w:val="ru-RU"/>
              </w:rPr>
              <w:t xml:space="preserve"> 8 часов</w:t>
            </w:r>
          </w:p>
          <w:p w:rsidR="008C3100" w:rsidRPr="00B9787B" w:rsidRDefault="008C3100" w:rsidP="008C3100">
            <w:pPr>
              <w:pStyle w:val="a5"/>
              <w:ind w:left="67"/>
              <w:rPr>
                <w:sz w:val="24"/>
                <w:lang w:val="ru-RU"/>
              </w:rPr>
            </w:pPr>
            <w:r w:rsidRPr="00B9787B">
              <w:rPr>
                <w:sz w:val="24"/>
                <w:lang w:val="ru-RU"/>
              </w:rPr>
              <w:t>Тема: Сервировка стола. Этикет</w:t>
            </w:r>
            <w:r w:rsidR="001F26EB">
              <w:rPr>
                <w:sz w:val="24"/>
                <w:lang w:val="ru-RU"/>
              </w:rPr>
              <w:t xml:space="preserve"> 4 часа</w:t>
            </w:r>
          </w:p>
          <w:p w:rsidR="008C3100" w:rsidRPr="008C3100" w:rsidRDefault="001F26EB" w:rsidP="008C3100">
            <w:pPr>
              <w:pStyle w:val="a5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 2. Материаловедение 4 часа</w:t>
            </w:r>
          </w:p>
          <w:p w:rsidR="008C3100" w:rsidRPr="00B9787B" w:rsidRDefault="001F26EB" w:rsidP="008C3100">
            <w:pPr>
              <w:pStyle w:val="a5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 3. Швейная машина 6 часов</w:t>
            </w:r>
          </w:p>
          <w:p w:rsidR="008C3100" w:rsidRPr="00B9787B" w:rsidRDefault="008C3100" w:rsidP="008C3100">
            <w:pPr>
              <w:pStyle w:val="a5"/>
              <w:ind w:left="67"/>
              <w:rPr>
                <w:sz w:val="24"/>
                <w:lang w:val="ru-RU"/>
              </w:rPr>
            </w:pPr>
            <w:r w:rsidRPr="00B9787B">
              <w:rPr>
                <w:sz w:val="24"/>
                <w:lang w:val="ru-RU"/>
              </w:rPr>
              <w:t>Раздел 4. Конструирование и моделирование плечевого изделия.</w:t>
            </w:r>
            <w:r w:rsidR="001F26EB">
              <w:rPr>
                <w:sz w:val="24"/>
                <w:lang w:val="ru-RU"/>
              </w:rPr>
              <w:t xml:space="preserve"> Ночная сорочка 20 часов</w:t>
            </w:r>
          </w:p>
          <w:p w:rsidR="008C3100" w:rsidRPr="0018701B" w:rsidRDefault="008C3100" w:rsidP="001F26EB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B9787B">
              <w:rPr>
                <w:sz w:val="24"/>
                <w:lang w:val="ru-RU"/>
              </w:rPr>
              <w:t>Раздел 5. Дек</w:t>
            </w:r>
            <w:r w:rsidR="001F26EB">
              <w:rPr>
                <w:sz w:val="24"/>
                <w:lang w:val="ru-RU"/>
              </w:rPr>
              <w:t>оративно-прикладное творчество8 часов</w:t>
            </w:r>
          </w:p>
        </w:tc>
      </w:tr>
      <w:tr w:rsidR="008C3100" w:rsidTr="00B200B5">
        <w:trPr>
          <w:trHeight w:val="635"/>
        </w:trPr>
        <w:tc>
          <w:tcPr>
            <w:tcW w:w="1669" w:type="dxa"/>
          </w:tcPr>
          <w:p w:rsidR="008C3100" w:rsidRPr="001F3EAA" w:rsidRDefault="008C3100" w:rsidP="00E64663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Количество</w:t>
            </w:r>
            <w:proofErr w:type="spellEnd"/>
          </w:p>
          <w:p w:rsidR="008C3100" w:rsidRPr="001F3EAA" w:rsidRDefault="008C3100" w:rsidP="00E64663">
            <w:pPr>
              <w:pStyle w:val="a5"/>
              <w:rPr>
                <w:sz w:val="24"/>
                <w:szCs w:val="24"/>
              </w:rPr>
            </w:pPr>
            <w:proofErr w:type="spellStart"/>
            <w:r w:rsidRPr="001F3EAA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679" w:type="dxa"/>
          </w:tcPr>
          <w:p w:rsidR="008C3100" w:rsidRPr="0018701B" w:rsidRDefault="008C3100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Рабочая</w:t>
            </w:r>
            <w:r w:rsidRPr="001870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программа</w:t>
            </w:r>
            <w:r w:rsidRPr="001870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рассчитана</w:t>
            </w:r>
            <w:r w:rsidRPr="001870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на</w:t>
            </w:r>
            <w:r w:rsidRPr="001870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68часа.</w:t>
            </w:r>
          </w:p>
        </w:tc>
      </w:tr>
    </w:tbl>
    <w:p w:rsidR="007B35F4" w:rsidRDefault="007B35F4"/>
    <w:sectPr w:rsidR="007B35F4" w:rsidSect="008C31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62"/>
    <w:rsid w:val="001F26EB"/>
    <w:rsid w:val="005D124F"/>
    <w:rsid w:val="007B35F4"/>
    <w:rsid w:val="008C3100"/>
    <w:rsid w:val="009004C0"/>
    <w:rsid w:val="00B200B5"/>
    <w:rsid w:val="00B42C62"/>
    <w:rsid w:val="00B9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1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3100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31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C3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1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3100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31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C3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8</cp:revision>
  <dcterms:created xsi:type="dcterms:W3CDTF">2021-11-18T11:20:00Z</dcterms:created>
  <dcterms:modified xsi:type="dcterms:W3CDTF">2022-10-14T11:05:00Z</dcterms:modified>
</cp:coreProperties>
</file>