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E7" w:rsidRPr="003E5AEB" w:rsidRDefault="00AC0AD0" w:rsidP="003E5AE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информационно-образовательной среды</w:t>
      </w:r>
      <w:r w:rsidR="00762AF9" w:rsidRPr="003E5AEB">
        <w:rPr>
          <w:rFonts w:ascii="Times New Roman" w:hAnsi="Times New Roman" w:cs="Times New Roman"/>
          <w:b/>
          <w:sz w:val="28"/>
          <w:szCs w:val="28"/>
        </w:rPr>
        <w:t xml:space="preserve"> в процессе образования и воспитания детей с нарушением слуха.</w:t>
      </w:r>
    </w:p>
    <w:p w:rsidR="00DF33E7" w:rsidRPr="003E5AEB" w:rsidRDefault="00DF33E7" w:rsidP="003E5A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AEB">
        <w:rPr>
          <w:rFonts w:ascii="Times New Roman" w:hAnsi="Times New Roman" w:cs="Times New Roman"/>
          <w:sz w:val="28"/>
          <w:szCs w:val="28"/>
        </w:rPr>
        <w:t>Одной из особенностей развития образования на современном этапе является необходимость постоянной перестройки системы работы в связи с глобальным нарастанием информационного поля</w:t>
      </w:r>
      <w:r w:rsidR="00637A4B" w:rsidRPr="003E5AEB">
        <w:rPr>
          <w:rFonts w:ascii="Times New Roman" w:hAnsi="Times New Roman" w:cs="Times New Roman"/>
          <w:sz w:val="28"/>
          <w:szCs w:val="28"/>
        </w:rPr>
        <w:t xml:space="preserve"> и требованиями к</w:t>
      </w:r>
      <w:r w:rsidR="0018273E" w:rsidRPr="003E5AEB">
        <w:rPr>
          <w:rFonts w:ascii="Times New Roman" w:hAnsi="Times New Roman" w:cs="Times New Roman"/>
          <w:sz w:val="28"/>
          <w:szCs w:val="28"/>
        </w:rPr>
        <w:t xml:space="preserve"> более глубокому освоению дистанционного обучения.</w:t>
      </w:r>
    </w:p>
    <w:p w:rsidR="00DF33E7" w:rsidRPr="003E5AEB" w:rsidRDefault="00DF33E7" w:rsidP="003E5A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AEB">
        <w:rPr>
          <w:rFonts w:ascii="Times New Roman" w:hAnsi="Times New Roman" w:cs="Times New Roman"/>
          <w:sz w:val="28"/>
          <w:szCs w:val="28"/>
        </w:rPr>
        <w:t xml:space="preserve">Электронные и цифровые образовательные ресурсы (ЭОР и ЦОР) стали неотъемлемой частью информационно-образовательной среды современной школы, позволяя повышать эффективность обучения за счет введения элементов </w:t>
      </w:r>
      <w:r w:rsidR="00516E5D" w:rsidRPr="003E5AEB">
        <w:rPr>
          <w:rFonts w:ascii="Times New Roman" w:hAnsi="Times New Roman" w:cs="Times New Roman"/>
          <w:sz w:val="28"/>
          <w:szCs w:val="28"/>
        </w:rPr>
        <w:t xml:space="preserve">интерактивности и мультимедиа. </w:t>
      </w:r>
    </w:p>
    <w:p w:rsidR="006017DA" w:rsidRPr="003E5AEB" w:rsidRDefault="00DF33E7" w:rsidP="003E5A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AEB"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="00516E5D" w:rsidRPr="003E5AEB">
        <w:rPr>
          <w:rFonts w:ascii="Times New Roman" w:hAnsi="Times New Roman" w:cs="Times New Roman"/>
          <w:sz w:val="28"/>
          <w:szCs w:val="28"/>
        </w:rPr>
        <w:t xml:space="preserve">давно </w:t>
      </w:r>
      <w:r w:rsidRPr="003E5AEB">
        <w:rPr>
          <w:rFonts w:ascii="Times New Roman" w:hAnsi="Times New Roman" w:cs="Times New Roman"/>
          <w:sz w:val="28"/>
          <w:szCs w:val="28"/>
        </w:rPr>
        <w:t>перестал быть для наших учителей лишь печатной машинкой и способом хранения информации. Большая часть педагогического коллектива уверенно владеет сов</w:t>
      </w:r>
      <w:r w:rsidR="00516E5D" w:rsidRPr="003E5AEB">
        <w:rPr>
          <w:rFonts w:ascii="Times New Roman" w:hAnsi="Times New Roman" w:cs="Times New Roman"/>
          <w:sz w:val="28"/>
          <w:szCs w:val="28"/>
        </w:rPr>
        <w:t xml:space="preserve">ременной компьютерной техникой и </w:t>
      </w:r>
      <w:r w:rsidRPr="003E5AEB">
        <w:rPr>
          <w:rFonts w:ascii="Times New Roman" w:hAnsi="Times New Roman" w:cs="Times New Roman"/>
          <w:sz w:val="28"/>
          <w:szCs w:val="28"/>
        </w:rPr>
        <w:t>применяет</w:t>
      </w:r>
      <w:r w:rsidR="006017DA" w:rsidRPr="003E5AEB">
        <w:rPr>
          <w:rFonts w:ascii="Times New Roman" w:hAnsi="Times New Roman" w:cs="Times New Roman"/>
          <w:sz w:val="28"/>
          <w:szCs w:val="28"/>
        </w:rPr>
        <w:t xml:space="preserve"> свои знания</w:t>
      </w:r>
      <w:r w:rsidRPr="003E5AEB">
        <w:rPr>
          <w:rFonts w:ascii="Times New Roman" w:hAnsi="Times New Roman" w:cs="Times New Roman"/>
          <w:sz w:val="28"/>
          <w:szCs w:val="28"/>
        </w:rPr>
        <w:t xml:space="preserve"> в процессе образования детей с ОВЗ</w:t>
      </w:r>
      <w:r w:rsidR="006017DA" w:rsidRPr="003E5AEB">
        <w:rPr>
          <w:rFonts w:ascii="Times New Roman" w:hAnsi="Times New Roman" w:cs="Times New Roman"/>
          <w:sz w:val="28"/>
          <w:szCs w:val="28"/>
        </w:rPr>
        <w:t>.</w:t>
      </w:r>
    </w:p>
    <w:p w:rsidR="009B2D05" w:rsidRPr="003E5AEB" w:rsidRDefault="009B2D05" w:rsidP="003E5AEB">
      <w:pPr>
        <w:pStyle w:val="a3"/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E5AEB">
        <w:rPr>
          <w:color w:val="000000"/>
          <w:sz w:val="28"/>
          <w:szCs w:val="28"/>
        </w:rPr>
        <w:t xml:space="preserve">Основная цель обучения в начальной школе – научить каждого ребенка за короткий промежуток времени осваивать, преобразовывать и использовать в практической деятельности огромные массивы информации. </w:t>
      </w:r>
    </w:p>
    <w:p w:rsidR="000F5CC8" w:rsidRPr="003E5AEB" w:rsidRDefault="00F60B00" w:rsidP="003E5A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AEB">
        <w:rPr>
          <w:rFonts w:ascii="Times New Roman" w:hAnsi="Times New Roman" w:cs="Times New Roman"/>
          <w:sz w:val="28"/>
          <w:szCs w:val="28"/>
        </w:rPr>
        <w:t>Сочетая в себе возможности телевизора, видеомагнитофона, книги, калькулятора, являясь универсальной игрушкой, ЭОР вместе с тем является для ребенка равноправным партнером, способным очень тонко реагировать на его действия и запросы, которого ему так порой не хватает. С другой стороны, этот метод обучения весьма привлекателен и для учителей: помогает им лучше оценить способности и знания ребенка, понять его, побуждает искать новые, нетрадиционные формы и методы обучения.</w:t>
      </w:r>
      <w:r w:rsidR="008E644A" w:rsidRPr="003E5AEB">
        <w:rPr>
          <w:rFonts w:ascii="Times New Roman" w:hAnsi="Times New Roman" w:cs="Times New Roman"/>
          <w:sz w:val="28"/>
          <w:szCs w:val="28"/>
        </w:rPr>
        <w:t xml:space="preserve"> </w:t>
      </w:r>
      <w:r w:rsidR="008E644A" w:rsidRPr="003E5AEB">
        <w:rPr>
          <w:rFonts w:ascii="Times New Roman" w:hAnsi="Times New Roman" w:cs="Times New Roman"/>
          <w:color w:val="000000"/>
          <w:sz w:val="28"/>
          <w:szCs w:val="28"/>
        </w:rPr>
        <w:t xml:space="preserve">А, следовательно, решает </w:t>
      </w:r>
      <w:r w:rsidR="0095624C" w:rsidRPr="003E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932" w:rsidRPr="003E5AEB">
        <w:rPr>
          <w:rFonts w:ascii="Times New Roman" w:hAnsi="Times New Roman" w:cs="Times New Roman"/>
          <w:color w:val="000000"/>
          <w:sz w:val="28"/>
          <w:szCs w:val="28"/>
        </w:rPr>
        <w:t>задачи,</w:t>
      </w:r>
      <w:r w:rsidR="008E644A" w:rsidRPr="003E5AEB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поставленные перед школой современным обществом.</w:t>
      </w:r>
    </w:p>
    <w:p w:rsidR="00762AF9" w:rsidRPr="003E5AEB" w:rsidRDefault="00762AF9" w:rsidP="003E5AEB">
      <w:pPr>
        <w:pStyle w:val="a3"/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E5AEB">
        <w:rPr>
          <w:color w:val="000000"/>
          <w:sz w:val="28"/>
          <w:szCs w:val="28"/>
        </w:rPr>
        <w:t>Использование</w:t>
      </w:r>
      <w:r w:rsidR="001303D8" w:rsidRPr="003E5AEB">
        <w:rPr>
          <w:color w:val="000000"/>
          <w:sz w:val="28"/>
          <w:szCs w:val="28"/>
        </w:rPr>
        <w:t xml:space="preserve"> информационн</w:t>
      </w:r>
      <w:r w:rsidR="008F3275" w:rsidRPr="003E5AEB">
        <w:rPr>
          <w:color w:val="000000"/>
          <w:sz w:val="28"/>
          <w:szCs w:val="28"/>
        </w:rPr>
        <w:t>о -</w:t>
      </w:r>
      <w:r w:rsidR="001303D8" w:rsidRPr="003E5AEB">
        <w:rPr>
          <w:color w:val="000000"/>
          <w:sz w:val="28"/>
          <w:szCs w:val="28"/>
        </w:rPr>
        <w:t xml:space="preserve"> </w:t>
      </w:r>
      <w:r w:rsidRPr="003E5AEB">
        <w:rPr>
          <w:color w:val="000000"/>
          <w:sz w:val="28"/>
          <w:szCs w:val="28"/>
        </w:rPr>
        <w:t>образовател</w:t>
      </w:r>
      <w:r w:rsidR="001303D8" w:rsidRPr="003E5AEB">
        <w:rPr>
          <w:color w:val="000000"/>
          <w:sz w:val="28"/>
          <w:szCs w:val="28"/>
        </w:rPr>
        <w:t xml:space="preserve">ьных ресурсов в </w:t>
      </w:r>
      <w:r w:rsidRPr="003E5AEB">
        <w:rPr>
          <w:color w:val="000000"/>
          <w:sz w:val="28"/>
          <w:szCs w:val="28"/>
        </w:rPr>
        <w:t>процессе</w:t>
      </w:r>
      <w:r w:rsidR="001303D8" w:rsidRPr="003E5AEB">
        <w:rPr>
          <w:color w:val="000000"/>
          <w:sz w:val="28"/>
          <w:szCs w:val="28"/>
        </w:rPr>
        <w:t xml:space="preserve"> обучения</w:t>
      </w:r>
      <w:r w:rsidRPr="003E5AEB">
        <w:rPr>
          <w:color w:val="000000"/>
          <w:sz w:val="28"/>
          <w:szCs w:val="28"/>
        </w:rPr>
        <w:t xml:space="preserve"> в школе для детей с нару</w:t>
      </w:r>
      <w:r w:rsidR="00190CD0" w:rsidRPr="003E5AEB">
        <w:rPr>
          <w:color w:val="000000"/>
          <w:sz w:val="28"/>
          <w:szCs w:val="28"/>
        </w:rPr>
        <w:t xml:space="preserve">шениями слуха, </w:t>
      </w:r>
      <w:r w:rsidR="001303D8" w:rsidRPr="003E5AEB">
        <w:rPr>
          <w:color w:val="000000"/>
          <w:sz w:val="28"/>
          <w:szCs w:val="28"/>
        </w:rPr>
        <w:t>позволяет всесторонне</w:t>
      </w:r>
      <w:r w:rsidR="001D1111" w:rsidRPr="003E5AEB">
        <w:rPr>
          <w:color w:val="000000"/>
          <w:sz w:val="28"/>
          <w:szCs w:val="28"/>
        </w:rPr>
        <w:t xml:space="preserve"> </w:t>
      </w:r>
      <w:r w:rsidR="007875F2" w:rsidRPr="003E5AEB">
        <w:rPr>
          <w:color w:val="000000"/>
          <w:sz w:val="28"/>
          <w:szCs w:val="28"/>
        </w:rPr>
        <w:t>привлечь ребенка к освоению образовательных предметов</w:t>
      </w:r>
      <w:r w:rsidR="00B57F68" w:rsidRPr="003E5AEB">
        <w:rPr>
          <w:color w:val="000000"/>
          <w:sz w:val="28"/>
          <w:szCs w:val="28"/>
        </w:rPr>
        <w:t>, заинтересовать его</w:t>
      </w:r>
      <w:r w:rsidR="00752229" w:rsidRPr="003E5AEB">
        <w:rPr>
          <w:color w:val="000000"/>
          <w:sz w:val="28"/>
          <w:szCs w:val="28"/>
        </w:rPr>
        <w:t xml:space="preserve"> в изучении</w:t>
      </w:r>
      <w:r w:rsidR="001979E7" w:rsidRPr="003E5AEB">
        <w:rPr>
          <w:color w:val="000000"/>
          <w:sz w:val="28"/>
          <w:szCs w:val="28"/>
        </w:rPr>
        <w:t xml:space="preserve">, а </w:t>
      </w:r>
      <w:r w:rsidR="000A6301" w:rsidRPr="003E5AEB">
        <w:rPr>
          <w:color w:val="000000"/>
          <w:sz w:val="28"/>
          <w:szCs w:val="28"/>
        </w:rPr>
        <w:t>также</w:t>
      </w:r>
      <w:r w:rsidR="00BB7005" w:rsidRPr="003E5AEB">
        <w:rPr>
          <w:color w:val="000000"/>
          <w:sz w:val="28"/>
          <w:szCs w:val="28"/>
        </w:rPr>
        <w:t xml:space="preserve"> сделать комфортнее </w:t>
      </w:r>
      <w:r w:rsidR="00E1101D" w:rsidRPr="003E5AEB">
        <w:rPr>
          <w:color w:val="000000"/>
          <w:sz w:val="28"/>
          <w:szCs w:val="28"/>
        </w:rPr>
        <w:t>обучение дома</w:t>
      </w:r>
      <w:r w:rsidR="000A6301" w:rsidRPr="003E5AEB">
        <w:rPr>
          <w:color w:val="000000"/>
          <w:sz w:val="28"/>
          <w:szCs w:val="28"/>
        </w:rPr>
        <w:t xml:space="preserve">, все это влияет на </w:t>
      </w:r>
      <w:r w:rsidRPr="003E5AEB">
        <w:rPr>
          <w:color w:val="000000"/>
          <w:sz w:val="28"/>
          <w:szCs w:val="28"/>
        </w:rPr>
        <w:t>повышение уровня знаний</w:t>
      </w:r>
      <w:r w:rsidR="000A6301" w:rsidRPr="003E5AEB">
        <w:rPr>
          <w:color w:val="000000"/>
          <w:sz w:val="28"/>
          <w:szCs w:val="28"/>
        </w:rPr>
        <w:t xml:space="preserve"> и легкий переход на дистанционное обучение</w:t>
      </w:r>
      <w:r w:rsidRPr="003E5AEB">
        <w:rPr>
          <w:color w:val="000000"/>
          <w:sz w:val="28"/>
          <w:szCs w:val="28"/>
        </w:rPr>
        <w:t>.</w:t>
      </w:r>
    </w:p>
    <w:p w:rsidR="005F7BF2" w:rsidRPr="003E5AEB" w:rsidRDefault="005F7BF2" w:rsidP="003E5AEB">
      <w:pPr>
        <w:pStyle w:val="a3"/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B240BF" w:rsidRPr="00A511ED" w:rsidRDefault="00B240BF" w:rsidP="003E5AE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информационных технологий имеет особенно большое значение в системе обучения и социальной реабилитации детей с нарушением слуха, так как ведущий анализатор у таких детей - зрительный. Они лучше усваивают учебный </w:t>
      </w:r>
      <w:r w:rsidR="00AC0AD0" w:rsidRPr="003E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</w:t>
      </w:r>
      <w:r w:rsidRPr="003E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имея перед собой зр</w:t>
      </w:r>
      <w:r w:rsidRPr="00B2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7654D3"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ельные</w:t>
      </w:r>
      <w:r w:rsidRPr="00B2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опоры.</w:t>
      </w:r>
    </w:p>
    <w:p w:rsidR="007654D3" w:rsidRPr="00B240BF" w:rsidRDefault="007654D3" w:rsidP="004D049D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4D3" w:rsidRPr="00A511ED" w:rsidRDefault="007654D3" w:rsidP="00AC0A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A2BE2" w:rsidRPr="00A511ED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современной начальной школе</w:t>
      </w:r>
      <w:r w:rsidR="00AA2BE2"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использую разнообразные формы ИКТ: компьютерные презентации, работа с интерактивной доской, видео фрагменты, виртуальные экскурсии и др.</w:t>
      </w:r>
    </w:p>
    <w:p w:rsidR="005873C3" w:rsidRPr="007654D3" w:rsidRDefault="005873C3" w:rsidP="00AC0A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CA9" w:rsidRPr="00AD2CA9" w:rsidRDefault="00AD2CA9" w:rsidP="00AC0A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использованием презентаций способствует решению одной из важнейших задач на уроках в школе для </w:t>
      </w:r>
      <w:r w:rsidR="007640DD"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слышащих</w:t>
      </w: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– это </w:t>
      </w:r>
      <w:r w:rsidRPr="00AD2C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 учащихся. </w:t>
      </w: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даёт возможность учителю самостоятельно компоно</w:t>
      </w:r>
      <w:r w:rsidR="005873C3"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учебный материал, исходя из</w:t>
      </w: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конкретного класса, темы, предмета, что позволяет построить урок так, чтобы добиться максимального учебного эффекта.</w:t>
      </w:r>
    </w:p>
    <w:p w:rsidR="00AD2CA9" w:rsidRPr="00AD2CA9" w:rsidRDefault="00AD2CA9" w:rsidP="00AC0A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 мультимедийные презентации  на уроках окружающего мира, помогают сделать уроки более интересными. В процесс восприятия включаются не только зрение, но и слух, эмоции, воображение, которые помогают </w:t>
      </w:r>
      <w:r w:rsidR="003819D4"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слышащим</w:t>
      </w: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глубже погрузиться в изучаемый материал, делают процесс обучения менее утомительным. Благодаря компьютеру дети на уроках получают наглядную информацию в виде видеофрагментов, фильмов о природе  и окружающей жизни.</w:t>
      </w:r>
      <w:r w:rsidR="0076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2CA9" w:rsidRPr="00AD2CA9" w:rsidRDefault="00D26E0F" w:rsidP="00AC0A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эффективными являются</w:t>
      </w:r>
      <w:r w:rsidR="00AD2CA9"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тесты, кроссворды, ребусы при закреплении изученного материала. Использование кроссвордов, иллюстраций, рисунков, различных занимательных заданий, тестов способствуют формированию интереса к предмету и, следовательно, положительно влияют на качество образования </w:t>
      </w:r>
      <w:r w:rsidR="00D276E8"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слышащих</w:t>
      </w:r>
      <w:r w:rsidR="00AD2CA9"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Кроссворды и загадки, вводимые в урок,  активизируют мышление и речь ребенка, помогают  успешнее решать задачи его всестороннего, гармоничного развития.</w:t>
      </w:r>
    </w:p>
    <w:p w:rsidR="00AD2CA9" w:rsidRPr="00AD2CA9" w:rsidRDefault="00AD2CA9" w:rsidP="00AC0A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математики при помощи компьютера можно решить проблему дефицита подвижной наглядности, когда дети под руководством учителя на экране монитора сравнивают с</w:t>
      </w:r>
      <w:r w:rsidR="00D26E0F"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пособом наложения геометрических</w:t>
      </w: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E0F"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</w:t>
      </w: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анализируют взаимоотношения множес</w:t>
      </w:r>
      <w:r w:rsidR="00514631"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тв, решают задачи на </w:t>
      </w:r>
      <w:r w:rsidR="007F29A7"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измерение площади и времени, </w:t>
      </w: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орган</w:t>
      </w:r>
      <w:r w:rsidR="00031FC2"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изованы математические разминки и самопроверка. </w:t>
      </w:r>
    </w:p>
    <w:p w:rsidR="00AD2CA9" w:rsidRPr="00AD2CA9" w:rsidRDefault="00AD2CA9" w:rsidP="00AC0A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чтения и развития речи, применение ИКТ позволяет использовать разнообразный иллюстративно-информационный материал. Использование ИКТ на уроках для детей с нарушением слуха помогает   расширить словарный запас, облегчить процесс запоминания трудных слов, особенно глаголов, понять содержание текста.</w:t>
      </w:r>
    </w:p>
    <w:p w:rsidR="00AD2CA9" w:rsidRPr="00AD2CA9" w:rsidRDefault="00AD2CA9" w:rsidP="00AC0A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 творческим работам (сочинениям, изложениям), использование презентации на таких уроках позволяет эффективно </w:t>
      </w: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рассмотреть картинку (и отдельные её фрагменты), провести словарную работу, коллективно составить план</w:t>
      </w:r>
      <w:r w:rsidR="0000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изложения</w:t>
      </w: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ответить на вопросы.</w:t>
      </w:r>
    </w:p>
    <w:p w:rsidR="00AD2CA9" w:rsidRPr="00A511ED" w:rsidRDefault="00004F85" w:rsidP="00AC0A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развития речи,</w:t>
      </w:r>
      <w:r w:rsidR="00AD2CA9"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с текстами, ученикам предлагается вставить в тексте пропущенные слова (окончания, безударные гласные, пропущенные согласные, знаки препинания). </w:t>
      </w:r>
    </w:p>
    <w:p w:rsidR="00B633D5" w:rsidRPr="00A511ED" w:rsidRDefault="003B1EB8" w:rsidP="00AC0A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забудем и про такие необходимые </w:t>
      </w:r>
      <w:r w:rsidR="00B14294"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внеурочные </w:t>
      </w:r>
      <w:r w:rsidR="00004F85"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соревнования как олимпиады и марафоны</w:t>
      </w:r>
      <w:r w:rsidR="00A71CBE"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позволяющие проверить знания учащихся не только на уровне класса и школы, но и на </w:t>
      </w:r>
      <w:r w:rsidR="00CE3044"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краевых и федеральных уровнях. В</w:t>
      </w:r>
      <w:r w:rsidR="00D9100B"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очень</w:t>
      </w:r>
      <w:r w:rsidR="00CE3044"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00B"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</w:t>
      </w:r>
      <w:r w:rsidR="00B633D5" w:rsidRPr="00A5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081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</w:t>
      </w:r>
      <w:r w:rsidR="00AC0A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A0081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A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A0081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r w:rsidR="002A0081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Инфоурок</w:t>
      </w:r>
      <w:r w:rsidR="00D9100B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Родник знаний</w:t>
      </w:r>
      <w:r w:rsidR="006E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E1B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Видеоуроки.ру</w:t>
      </w:r>
      <w:proofErr w:type="spellEnd"/>
      <w:r w:rsidR="006E1B6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 урок</w:t>
      </w:r>
      <w:r w:rsidR="00AC0A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4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EA4" w:rsidRPr="00A511ED" w:rsidRDefault="00AC0AD0" w:rsidP="00AC0A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платформе «</w:t>
      </w:r>
      <w:r w:rsidRPr="00AC0A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 только могут поучаствовать в олимпиадах, но и посоревноваться в долгих марафонах с различными заданиями, а также этот сайт хорош для учителей </w:t>
      </w:r>
      <w:proofErr w:type="gramStart"/>
      <w:r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gramEnd"/>
      <w:r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сейчас он активно улучшается для работы с детьми дистанционно.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D47" w:rsidRPr="00A511ED" w:rsidRDefault="006719B1" w:rsidP="00AC0A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класс знаком с данной платформой с первого года </w:t>
      </w:r>
      <w:r w:rsidR="00044EA4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</w:t>
      </w:r>
      <w:r w:rsidR="00F938D3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 период перехода</w:t>
      </w:r>
      <w:r w:rsidR="00AB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дистанционное обучение,</w:t>
      </w:r>
      <w:r w:rsidR="00F938D3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 родителей не возникло проблем в</w:t>
      </w:r>
      <w:r w:rsidR="006C19C5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заданий. </w:t>
      </w:r>
      <w:r w:rsidR="0024049F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54079E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удобен тем, что на этапе изучения и закрепления нового материала </w:t>
      </w:r>
      <w:r w:rsidR="00282230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используем его в классе в виде наглядности или быстрого и интересного тренажера в начале урока, а затем после прохождения </w:t>
      </w:r>
      <w:r w:rsidR="00460CED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</w:t>
      </w:r>
      <w:r w:rsidR="00282230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CED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 w:rsidR="00282230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карточку с заданиями для дома</w:t>
      </w:r>
      <w:r w:rsidR="00CE012D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0C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же режиме мы проходили и дистанционное обучение.</w:t>
      </w:r>
      <w:r w:rsidR="00460CED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CE012D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может </w:t>
      </w:r>
      <w:r w:rsidR="00216CD7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посмотреть,</w:t>
      </w:r>
      <w:r w:rsidR="00CE012D" w:rsidRPr="00A5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заданий выполнил ребенок и с какими справился. </w:t>
      </w:r>
    </w:p>
    <w:p w:rsidR="00F938D3" w:rsidRPr="00AD2CA9" w:rsidRDefault="00F938D3" w:rsidP="00AC0A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CA9" w:rsidRPr="00AD2CA9" w:rsidRDefault="00AD2CA9" w:rsidP="00AC0A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информационные технологии обогащают процесс обучения и воспитания, помогают сделать их более эффективными, создают бо</w:t>
      </w:r>
      <w:r w:rsidR="004D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лее </w:t>
      </w: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продуктивную атмосферу на уроке, заинтересовывают учеников в изучаемом материале, а так же способствуют творческому </w:t>
      </w:r>
      <w:r w:rsidR="00216CD7"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развитию,</w:t>
      </w: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учащихся, так и учителя. Компьютер, конечно, на уроке не может заменить живое слово учителя, творческого общения, но может стать хорошим помощником.  Подготовка к такому уроку становится творческим процессом. А</w:t>
      </w:r>
      <w:r w:rsidR="004D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зрелищность, яркость, новизна </w:t>
      </w:r>
      <w:r w:rsidRPr="00AD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компьютерных элементов урока в сочетании с другими методическими приемами делают урок необычным, увлекательным и запоминающимся.</w:t>
      </w:r>
    </w:p>
    <w:p w:rsidR="00AD2CA9" w:rsidRPr="00AD2CA9" w:rsidRDefault="00AD2CA9" w:rsidP="00AC0AD0">
      <w:pPr>
        <w:jc w:val="both"/>
      </w:pPr>
    </w:p>
    <w:p w:rsidR="00762AF9" w:rsidRDefault="00762AF9" w:rsidP="00AC0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CA9" w:rsidRPr="008F6BFB" w:rsidRDefault="00AD2CA9" w:rsidP="00AC0A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2CA9" w:rsidRPr="008F6BFB" w:rsidSect="00FB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5316F7"/>
    <w:rsid w:val="000009A8"/>
    <w:rsid w:val="00004F85"/>
    <w:rsid w:val="00031FC2"/>
    <w:rsid w:val="00044EA4"/>
    <w:rsid w:val="00052932"/>
    <w:rsid w:val="000A6301"/>
    <w:rsid w:val="000F5CC8"/>
    <w:rsid w:val="001303D8"/>
    <w:rsid w:val="0018273E"/>
    <w:rsid w:val="00190CD0"/>
    <w:rsid w:val="001979E7"/>
    <w:rsid w:val="001D1111"/>
    <w:rsid w:val="00216CD7"/>
    <w:rsid w:val="0024049F"/>
    <w:rsid w:val="00282230"/>
    <w:rsid w:val="002A0081"/>
    <w:rsid w:val="003819D4"/>
    <w:rsid w:val="003B1EB8"/>
    <w:rsid w:val="003E5AEB"/>
    <w:rsid w:val="00460CED"/>
    <w:rsid w:val="004D049D"/>
    <w:rsid w:val="00514631"/>
    <w:rsid w:val="00516E5D"/>
    <w:rsid w:val="005316F7"/>
    <w:rsid w:val="0054079E"/>
    <w:rsid w:val="005873C3"/>
    <w:rsid w:val="005F7BF2"/>
    <w:rsid w:val="006017DA"/>
    <w:rsid w:val="00637A4B"/>
    <w:rsid w:val="006719B1"/>
    <w:rsid w:val="006C19C5"/>
    <w:rsid w:val="006E1B62"/>
    <w:rsid w:val="00752229"/>
    <w:rsid w:val="00762AF9"/>
    <w:rsid w:val="007640DD"/>
    <w:rsid w:val="007654D3"/>
    <w:rsid w:val="007875F2"/>
    <w:rsid w:val="007F29A7"/>
    <w:rsid w:val="008E644A"/>
    <w:rsid w:val="008F3275"/>
    <w:rsid w:val="008F6BFB"/>
    <w:rsid w:val="0093189F"/>
    <w:rsid w:val="0095624C"/>
    <w:rsid w:val="009B2D05"/>
    <w:rsid w:val="00A511ED"/>
    <w:rsid w:val="00A71CBE"/>
    <w:rsid w:val="00A94392"/>
    <w:rsid w:val="00AA2BE2"/>
    <w:rsid w:val="00AB5ACC"/>
    <w:rsid w:val="00AC0AD0"/>
    <w:rsid w:val="00AC0D47"/>
    <w:rsid w:val="00AD2CA9"/>
    <w:rsid w:val="00B14294"/>
    <w:rsid w:val="00B240BF"/>
    <w:rsid w:val="00B57F68"/>
    <w:rsid w:val="00B633D5"/>
    <w:rsid w:val="00B96192"/>
    <w:rsid w:val="00BB7005"/>
    <w:rsid w:val="00BF4474"/>
    <w:rsid w:val="00CB7AD3"/>
    <w:rsid w:val="00CE012D"/>
    <w:rsid w:val="00CE3044"/>
    <w:rsid w:val="00D018F1"/>
    <w:rsid w:val="00D26E0F"/>
    <w:rsid w:val="00D276E8"/>
    <w:rsid w:val="00D9100B"/>
    <w:rsid w:val="00DF33E7"/>
    <w:rsid w:val="00E1101D"/>
    <w:rsid w:val="00EF213F"/>
    <w:rsid w:val="00F60B00"/>
    <w:rsid w:val="00F75B22"/>
    <w:rsid w:val="00F938D3"/>
    <w:rsid w:val="00FB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александр</cp:lastModifiedBy>
  <cp:revision>7</cp:revision>
  <dcterms:created xsi:type="dcterms:W3CDTF">2020-12-20T13:32:00Z</dcterms:created>
  <dcterms:modified xsi:type="dcterms:W3CDTF">2020-12-27T13:12:00Z</dcterms:modified>
</cp:coreProperties>
</file>