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AE" w:rsidRDefault="00C97EAE" w:rsidP="00C97EAE">
      <w:pPr>
        <w:spacing w:after="0" w:line="240" w:lineRule="auto"/>
        <w:jc w:val="right"/>
      </w:pPr>
    </w:p>
    <w:tbl>
      <w:tblPr>
        <w:tblStyle w:val="a3"/>
        <w:tblpPr w:leftFromText="180" w:rightFromText="180" w:vertAnchor="page" w:horzAnchor="margin" w:tblpY="2371"/>
        <w:tblW w:w="15304" w:type="dxa"/>
        <w:tblLayout w:type="fixed"/>
        <w:tblLook w:val="04A0" w:firstRow="1" w:lastRow="0" w:firstColumn="1" w:lastColumn="0" w:noHBand="0" w:noVBand="1"/>
      </w:tblPr>
      <w:tblGrid>
        <w:gridCol w:w="2413"/>
        <w:gridCol w:w="4245"/>
        <w:gridCol w:w="1391"/>
        <w:gridCol w:w="3853"/>
        <w:gridCol w:w="1380"/>
        <w:gridCol w:w="2022"/>
      </w:tblGrid>
      <w:tr w:rsidR="00C97EAE" w:rsidRPr="000C5D08" w:rsidTr="00C97EAE">
        <w:trPr>
          <w:trHeight w:val="274"/>
        </w:trPr>
        <w:tc>
          <w:tcPr>
            <w:tcW w:w="15304" w:type="dxa"/>
            <w:gridSpan w:val="6"/>
          </w:tcPr>
          <w:p w:rsidR="00C97EAE" w:rsidRPr="000C5D08" w:rsidRDefault="00C97EAE" w:rsidP="00C97EAE">
            <w:pPr>
              <w:spacing w:line="240" w:lineRule="exact"/>
              <w:jc w:val="center"/>
            </w:pPr>
            <w:r>
              <w:t>Информация о выполненных работах по созданию условий для получения детьми-инвалидами качественного образования</w:t>
            </w:r>
            <w:r w:rsidR="0063203C">
              <w:t xml:space="preserve"> в 2018 году</w:t>
            </w:r>
            <w:bookmarkStart w:id="0" w:name="_GoBack"/>
            <w:bookmarkEnd w:id="0"/>
          </w:p>
        </w:tc>
      </w:tr>
      <w:tr w:rsidR="00C97EAE" w:rsidRPr="000C5D08" w:rsidTr="00C97EAE">
        <w:tc>
          <w:tcPr>
            <w:tcW w:w="2413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Наименование и а</w:t>
            </w:r>
            <w:r w:rsidRPr="000C5D08">
              <w:t>д</w:t>
            </w:r>
            <w:r w:rsidRPr="000C5D08">
              <w:t>рес образовательной организации</w:t>
            </w:r>
          </w:p>
        </w:tc>
        <w:tc>
          <w:tcPr>
            <w:tcW w:w="4245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Перечень выполненных работ по а</w:t>
            </w:r>
            <w:r w:rsidRPr="000C5D08">
              <w:t>р</w:t>
            </w:r>
            <w:r w:rsidRPr="000C5D08">
              <w:t>хитектурной доступности</w:t>
            </w:r>
          </w:p>
        </w:tc>
        <w:tc>
          <w:tcPr>
            <w:tcW w:w="1391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Сумма средств субсидии и софина</w:t>
            </w:r>
            <w:r w:rsidRPr="000C5D08">
              <w:t>н</w:t>
            </w:r>
            <w:r w:rsidRPr="000C5D08">
              <w:t>сирования, напра</w:t>
            </w:r>
            <w:r w:rsidRPr="000C5D08">
              <w:t>в</w:t>
            </w:r>
            <w:r w:rsidRPr="000C5D08">
              <w:t>ленных на работы по архите</w:t>
            </w:r>
            <w:r w:rsidRPr="000C5D08">
              <w:t>к</w:t>
            </w:r>
            <w:r w:rsidRPr="000C5D08">
              <w:t>турной д</w:t>
            </w:r>
            <w:r w:rsidRPr="000C5D08">
              <w:t>о</w:t>
            </w:r>
            <w:r w:rsidRPr="000C5D08">
              <w:t>ступности (рублей)</w:t>
            </w:r>
          </w:p>
        </w:tc>
        <w:tc>
          <w:tcPr>
            <w:tcW w:w="3853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Перечень закупленного оборуд</w:t>
            </w:r>
            <w:r w:rsidRPr="000C5D08">
              <w:t>о</w:t>
            </w:r>
            <w:r w:rsidRPr="000C5D08">
              <w:t>вания и автотранспорта</w:t>
            </w:r>
          </w:p>
        </w:tc>
        <w:tc>
          <w:tcPr>
            <w:tcW w:w="1380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Сумма средств субсидии и софина</w:t>
            </w:r>
            <w:r w:rsidRPr="000C5D08">
              <w:t>н</w:t>
            </w:r>
            <w:r w:rsidRPr="000C5D08">
              <w:t>сирования, напра</w:t>
            </w:r>
            <w:r w:rsidRPr="000C5D08">
              <w:t>в</w:t>
            </w:r>
            <w:r w:rsidRPr="000C5D08">
              <w:t>ленных на приобр</w:t>
            </w:r>
            <w:r w:rsidRPr="000C5D08">
              <w:t>е</w:t>
            </w:r>
            <w:r w:rsidRPr="000C5D08">
              <w:t>тение об</w:t>
            </w:r>
            <w:r w:rsidRPr="000C5D08">
              <w:t>о</w:t>
            </w:r>
            <w:r w:rsidRPr="000C5D08">
              <w:t>рудования и авт</w:t>
            </w:r>
            <w:r w:rsidRPr="000C5D08">
              <w:t>о</w:t>
            </w:r>
            <w:r w:rsidRPr="000C5D08">
              <w:t>транспорта (рубл</w:t>
            </w:r>
            <w:r>
              <w:t>ей</w:t>
            </w:r>
            <w:r w:rsidRPr="000C5D08">
              <w:t>)</w:t>
            </w:r>
          </w:p>
        </w:tc>
        <w:tc>
          <w:tcPr>
            <w:tcW w:w="2022" w:type="dxa"/>
          </w:tcPr>
          <w:p w:rsidR="00C97EAE" w:rsidRPr="000C5D08" w:rsidRDefault="00C97EAE" w:rsidP="00C97EAE">
            <w:pPr>
              <w:spacing w:line="240" w:lineRule="exact"/>
              <w:jc w:val="center"/>
            </w:pPr>
            <w:r w:rsidRPr="000C5D08">
              <w:t>Количество сп</w:t>
            </w:r>
            <w:r w:rsidRPr="000C5D08">
              <w:t>е</w:t>
            </w:r>
            <w:r w:rsidRPr="000C5D08">
              <w:t>циалистов обр</w:t>
            </w:r>
            <w:r w:rsidRPr="000C5D08">
              <w:t>а</w:t>
            </w:r>
            <w:r w:rsidRPr="000C5D08">
              <w:t>зовательных о</w:t>
            </w:r>
            <w:r w:rsidRPr="000C5D08">
              <w:t>р</w:t>
            </w:r>
            <w:r w:rsidRPr="000C5D08">
              <w:t>ганизаций, пс</w:t>
            </w:r>
            <w:r w:rsidRPr="000C5D08">
              <w:t>и</w:t>
            </w:r>
            <w:r w:rsidRPr="000C5D08">
              <w:t>холого-медико-педагогических комиссий, пр</w:t>
            </w:r>
            <w:r w:rsidRPr="000C5D08">
              <w:t>о</w:t>
            </w:r>
            <w:r w:rsidRPr="000C5D08">
              <w:t>шедших пов</w:t>
            </w:r>
            <w:r w:rsidRPr="000C5D08">
              <w:t>ы</w:t>
            </w:r>
            <w:r w:rsidRPr="000C5D08">
              <w:t>шение квалиф</w:t>
            </w:r>
            <w:r w:rsidRPr="000C5D08">
              <w:t>и</w:t>
            </w:r>
            <w:r w:rsidRPr="000C5D08">
              <w:t>кации по вопр</w:t>
            </w:r>
            <w:r w:rsidRPr="000C5D08">
              <w:t>о</w:t>
            </w:r>
            <w:r w:rsidRPr="000C5D08">
              <w:t>сам организации интегрированн</w:t>
            </w:r>
            <w:r w:rsidRPr="000C5D08">
              <w:t>о</w:t>
            </w:r>
            <w:r w:rsidRPr="000C5D08">
              <w:t>го образован</w:t>
            </w:r>
            <w:r>
              <w:t xml:space="preserve">ия детей-инвалидов </w:t>
            </w:r>
          </w:p>
        </w:tc>
      </w:tr>
      <w:tr w:rsidR="00C97EAE" w:rsidRPr="000C5D08" w:rsidTr="00C97EAE">
        <w:tc>
          <w:tcPr>
            <w:tcW w:w="2413" w:type="dxa"/>
          </w:tcPr>
          <w:p w:rsidR="00C97EAE" w:rsidRPr="000C5D08" w:rsidRDefault="001E023F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7EAE" w:rsidRPr="000C5D08">
              <w:rPr>
                <w:sz w:val="22"/>
                <w:szCs w:val="22"/>
              </w:rPr>
              <w:t>ГКОУ «Специальная (коррекционная) о</w:t>
            </w:r>
            <w:r w:rsidR="00C97EAE" w:rsidRPr="000C5D08">
              <w:rPr>
                <w:sz w:val="22"/>
                <w:szCs w:val="22"/>
              </w:rPr>
              <w:t>б</w:t>
            </w:r>
            <w:r w:rsidR="00C97EAE" w:rsidRPr="000C5D08">
              <w:rPr>
                <w:sz w:val="22"/>
                <w:szCs w:val="22"/>
              </w:rPr>
              <w:t>щеобразовательная школа-интернат</w:t>
            </w:r>
            <w:r>
              <w:rPr>
                <w:sz w:val="22"/>
                <w:szCs w:val="22"/>
              </w:rPr>
              <w:t xml:space="preserve"> </w:t>
            </w:r>
            <w:r w:rsidR="00C97EAE">
              <w:rPr>
                <w:sz w:val="22"/>
                <w:szCs w:val="22"/>
              </w:rPr>
              <w:t xml:space="preserve"> </w:t>
            </w:r>
            <w:r w:rsidR="00446088">
              <w:rPr>
                <w:sz w:val="22"/>
                <w:szCs w:val="22"/>
              </w:rPr>
              <w:t>№ 27</w:t>
            </w:r>
            <w:r w:rsidR="00C97EAE" w:rsidRPr="000C5D08">
              <w:rPr>
                <w:sz w:val="22"/>
                <w:szCs w:val="22"/>
              </w:rPr>
              <w:t>».</w:t>
            </w:r>
          </w:p>
          <w:p w:rsidR="00C97EAE" w:rsidRPr="000C5D08" w:rsidRDefault="00C97EAE" w:rsidP="00C97EAE">
            <w:pPr>
              <w:pStyle w:val="a4"/>
              <w:ind w:left="0"/>
              <w:rPr>
                <w:sz w:val="22"/>
                <w:szCs w:val="22"/>
              </w:rPr>
            </w:pPr>
          </w:p>
          <w:p w:rsidR="00C97EAE" w:rsidRPr="000C5D08" w:rsidRDefault="00446088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Пятигорск, 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47</w:t>
            </w:r>
            <w:r w:rsidR="00C97EAE" w:rsidRPr="000C5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</w:tcPr>
          <w:p w:rsidR="001E023F" w:rsidRDefault="00446088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</w:t>
            </w:r>
            <w:r w:rsidR="0051654D">
              <w:rPr>
                <w:sz w:val="22"/>
                <w:szCs w:val="22"/>
              </w:rPr>
              <w:t>ойство  перил</w:t>
            </w:r>
            <w:r>
              <w:rPr>
                <w:sz w:val="22"/>
                <w:szCs w:val="22"/>
              </w:rPr>
              <w:t xml:space="preserve"> на  входную группу</w:t>
            </w:r>
            <w:r w:rsidR="00FF2013">
              <w:rPr>
                <w:sz w:val="22"/>
                <w:szCs w:val="22"/>
              </w:rPr>
              <w:t>, противоскользящее покрытие на пандусы</w:t>
            </w:r>
            <w:r w:rsidR="00C97EAE">
              <w:rPr>
                <w:sz w:val="22"/>
                <w:szCs w:val="22"/>
              </w:rPr>
              <w:t>,</w:t>
            </w:r>
          </w:p>
          <w:p w:rsidR="001E023F" w:rsidRDefault="001E023F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</w:t>
            </w:r>
            <w:r w:rsidR="0044608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новка </w:t>
            </w:r>
            <w:r w:rsidR="00C97EAE">
              <w:rPr>
                <w:sz w:val="22"/>
                <w:szCs w:val="22"/>
              </w:rPr>
              <w:t>индукционн</w:t>
            </w:r>
            <w:r>
              <w:rPr>
                <w:sz w:val="22"/>
                <w:szCs w:val="22"/>
              </w:rPr>
              <w:t>ой</w:t>
            </w:r>
            <w:r w:rsidR="00C97EAE">
              <w:rPr>
                <w:sz w:val="22"/>
                <w:szCs w:val="22"/>
              </w:rPr>
              <w:t xml:space="preserve"> петл</w:t>
            </w:r>
            <w:r>
              <w:rPr>
                <w:sz w:val="22"/>
                <w:szCs w:val="22"/>
              </w:rPr>
              <w:t>и</w:t>
            </w:r>
            <w:r w:rsidR="00C97EAE">
              <w:rPr>
                <w:sz w:val="22"/>
                <w:szCs w:val="22"/>
              </w:rPr>
              <w:t xml:space="preserve">, </w:t>
            </w:r>
          </w:p>
          <w:p w:rsidR="00C97EAE" w:rsidRPr="000C5D08" w:rsidRDefault="00C97EAE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туалетной комнаты</w:t>
            </w:r>
            <w:r w:rsidR="00FF2013">
              <w:rPr>
                <w:sz w:val="22"/>
                <w:szCs w:val="22"/>
              </w:rPr>
              <w:t>,</w:t>
            </w:r>
          </w:p>
          <w:p w:rsidR="00C97EAE" w:rsidRPr="000C5D08" w:rsidRDefault="001E023F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 помещений т</w:t>
            </w:r>
            <w:r w:rsidR="00C97EAE">
              <w:rPr>
                <w:sz w:val="22"/>
                <w:szCs w:val="22"/>
              </w:rPr>
              <w:t>актильны</w:t>
            </w:r>
            <w:r>
              <w:rPr>
                <w:sz w:val="22"/>
                <w:szCs w:val="22"/>
              </w:rPr>
              <w:t>ми</w:t>
            </w:r>
            <w:r w:rsidR="00C97EAE">
              <w:rPr>
                <w:sz w:val="22"/>
                <w:szCs w:val="22"/>
              </w:rPr>
              <w:t xml:space="preserve"> пластиковы</w:t>
            </w:r>
            <w:r>
              <w:rPr>
                <w:sz w:val="22"/>
                <w:szCs w:val="22"/>
              </w:rPr>
              <w:t>ми</w:t>
            </w:r>
            <w:r w:rsidR="00C97EAE">
              <w:rPr>
                <w:sz w:val="22"/>
                <w:szCs w:val="22"/>
              </w:rPr>
              <w:t xml:space="preserve"> пиктограмм</w:t>
            </w:r>
            <w:r>
              <w:rPr>
                <w:sz w:val="22"/>
                <w:szCs w:val="22"/>
              </w:rPr>
              <w:t>ами</w:t>
            </w:r>
            <w:r w:rsidR="00446088">
              <w:rPr>
                <w:sz w:val="22"/>
                <w:szCs w:val="22"/>
              </w:rPr>
              <w:t>,</w:t>
            </w:r>
          </w:p>
          <w:p w:rsidR="00C97EAE" w:rsidRDefault="001E023F" w:rsidP="0044608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</w:t>
            </w:r>
            <w:r w:rsidR="00C97EAE" w:rsidRPr="000C5D08">
              <w:rPr>
                <w:sz w:val="22"/>
                <w:szCs w:val="22"/>
              </w:rPr>
              <w:t>нформационны</w:t>
            </w:r>
            <w:r>
              <w:rPr>
                <w:sz w:val="22"/>
                <w:szCs w:val="22"/>
              </w:rPr>
              <w:t>х</w:t>
            </w:r>
            <w:r w:rsidR="00C97EAE" w:rsidRPr="000C5D08">
              <w:rPr>
                <w:sz w:val="22"/>
                <w:szCs w:val="22"/>
              </w:rPr>
              <w:t xml:space="preserve"> знак</w:t>
            </w:r>
            <w:r>
              <w:rPr>
                <w:sz w:val="22"/>
                <w:szCs w:val="22"/>
              </w:rPr>
              <w:t>ов</w:t>
            </w:r>
            <w:r w:rsidR="00446088">
              <w:rPr>
                <w:sz w:val="22"/>
                <w:szCs w:val="22"/>
              </w:rPr>
              <w:t>,</w:t>
            </w:r>
          </w:p>
          <w:p w:rsidR="00FF2013" w:rsidRDefault="00FF2013" w:rsidP="00FF2013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гусеничный подъемник</w:t>
            </w:r>
          </w:p>
          <w:p w:rsidR="0051654D" w:rsidRPr="000C5D08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C97EAE" w:rsidRPr="000C5D08" w:rsidRDefault="00FF2013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631367,03</w:t>
            </w:r>
          </w:p>
        </w:tc>
        <w:tc>
          <w:tcPr>
            <w:tcW w:w="3853" w:type="dxa"/>
          </w:tcPr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-электронные лупы для инвалидов,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-логопедические зонды</w:t>
            </w:r>
            <w:r w:rsidR="00FF2013">
              <w:rPr>
                <w:sz w:val="22"/>
                <w:szCs w:val="22"/>
              </w:rPr>
              <w:t xml:space="preserve"> со стерилиз</w:t>
            </w:r>
            <w:r w:rsidR="00FF2013">
              <w:rPr>
                <w:sz w:val="22"/>
                <w:szCs w:val="22"/>
              </w:rPr>
              <w:t>а</w:t>
            </w:r>
            <w:r w:rsidR="00FF2013">
              <w:rPr>
                <w:sz w:val="22"/>
                <w:szCs w:val="22"/>
              </w:rPr>
              <w:t>торами</w:t>
            </w:r>
            <w:r>
              <w:rPr>
                <w:sz w:val="22"/>
                <w:szCs w:val="22"/>
              </w:rPr>
              <w:t>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-планшеты для рисования песком,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-наборы для развития ребенка-инвалида «</w:t>
            </w:r>
            <w:proofErr w:type="spellStart"/>
            <w:r>
              <w:rPr>
                <w:sz w:val="22"/>
                <w:szCs w:val="22"/>
              </w:rPr>
              <w:t>Сенсорика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51654D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-тренажеры по логопедии «</w:t>
            </w:r>
            <w:proofErr w:type="spellStart"/>
            <w:r>
              <w:rPr>
                <w:sz w:val="22"/>
                <w:szCs w:val="22"/>
              </w:rPr>
              <w:t>Дельфа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C97EAE" w:rsidRPr="000C5D08" w:rsidRDefault="0051654D" w:rsidP="005165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-набор дидактических материалов для  логопедического кабинета</w:t>
            </w:r>
          </w:p>
        </w:tc>
        <w:tc>
          <w:tcPr>
            <w:tcW w:w="1380" w:type="dxa"/>
          </w:tcPr>
          <w:p w:rsidR="00C97EAE" w:rsidRPr="000C5D08" w:rsidRDefault="00FF2013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1049750,00</w:t>
            </w:r>
          </w:p>
        </w:tc>
        <w:tc>
          <w:tcPr>
            <w:tcW w:w="2022" w:type="dxa"/>
          </w:tcPr>
          <w:p w:rsidR="00C97EAE" w:rsidRPr="000C5D08" w:rsidRDefault="005B724B" w:rsidP="00C97EA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C97EAE" w:rsidRDefault="00C97EAE"/>
    <w:p w:rsidR="008D33AF" w:rsidRDefault="008D33AF"/>
    <w:p w:rsidR="008D33AF" w:rsidRDefault="008D33AF">
      <w:r>
        <w:t>Директор                                                   Вяткина Л.Г.</w:t>
      </w:r>
    </w:p>
    <w:p w:rsidR="008D33AF" w:rsidRDefault="008D33AF">
      <w:r>
        <w:t xml:space="preserve">Главный бухгалтер                                  </w:t>
      </w:r>
      <w:proofErr w:type="spellStart"/>
      <w:r>
        <w:t>Гласс</w:t>
      </w:r>
      <w:proofErr w:type="spellEnd"/>
      <w:r>
        <w:t xml:space="preserve"> З.И. </w:t>
      </w:r>
    </w:p>
    <w:sectPr w:rsidR="008D33AF" w:rsidSect="00C97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AE"/>
    <w:rsid w:val="00024CD3"/>
    <w:rsid w:val="001E023F"/>
    <w:rsid w:val="00446088"/>
    <w:rsid w:val="0051654D"/>
    <w:rsid w:val="005B724B"/>
    <w:rsid w:val="0063203C"/>
    <w:rsid w:val="008D33AF"/>
    <w:rsid w:val="00AF39F9"/>
    <w:rsid w:val="00B50ED7"/>
    <w:rsid w:val="00C97EAE"/>
    <w:rsid w:val="00CF20AF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 писанину"/>
    <w:qFormat/>
    <w:rsid w:val="00C97EA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7EAE"/>
    <w:pPr>
      <w:spacing w:after="0" w:line="240" w:lineRule="auto"/>
      <w:ind w:left="720"/>
    </w:pPr>
    <w:rPr>
      <w:rFonts w:eastAsia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 писанину"/>
    <w:qFormat/>
    <w:rsid w:val="00C97EA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7EAE"/>
    <w:pPr>
      <w:spacing w:after="0" w:line="240" w:lineRule="auto"/>
      <w:ind w:left="720"/>
    </w:pPr>
    <w:rPr>
      <w:rFonts w:eastAsia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E4FD-5596-486C-A2A3-310872AB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Наталья Олеговна</dc:creator>
  <cp:lastModifiedBy>Viatkina</cp:lastModifiedBy>
  <cp:revision>3</cp:revision>
  <cp:lastPrinted>2019-01-09T14:20:00Z</cp:lastPrinted>
  <dcterms:created xsi:type="dcterms:W3CDTF">2019-01-14T08:55:00Z</dcterms:created>
  <dcterms:modified xsi:type="dcterms:W3CDTF">2019-04-09T12:30:00Z</dcterms:modified>
</cp:coreProperties>
</file>