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10" w:rsidRDefault="001A7710" w:rsidP="00D32E0A">
      <w:pPr>
        <w:jc w:val="center"/>
        <w:rPr>
          <w:sz w:val="24"/>
          <w:szCs w:val="24"/>
        </w:rPr>
      </w:pPr>
    </w:p>
    <w:p w:rsidR="001A7710" w:rsidRDefault="001A7710" w:rsidP="00D32E0A">
      <w:pPr>
        <w:jc w:val="center"/>
        <w:rPr>
          <w:sz w:val="24"/>
          <w:szCs w:val="24"/>
        </w:rPr>
      </w:pPr>
    </w:p>
    <w:p w:rsidR="001A7710" w:rsidRDefault="001A7710" w:rsidP="00D32E0A">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51.45pt">
            <v:imagedata r:id="rId6" o:title="1.4"/>
          </v:shape>
        </w:pict>
      </w:r>
    </w:p>
    <w:p w:rsidR="001A7710" w:rsidRDefault="001A7710" w:rsidP="00D32E0A">
      <w:pPr>
        <w:jc w:val="center"/>
        <w:rPr>
          <w:sz w:val="24"/>
          <w:szCs w:val="24"/>
        </w:rPr>
      </w:pPr>
    </w:p>
    <w:p w:rsidR="001A7710" w:rsidRDefault="001A7710" w:rsidP="00D32E0A">
      <w:pPr>
        <w:jc w:val="center"/>
        <w:rPr>
          <w:sz w:val="24"/>
          <w:szCs w:val="24"/>
        </w:rPr>
      </w:pPr>
    </w:p>
    <w:p w:rsidR="001A7710" w:rsidRDefault="001A7710" w:rsidP="00D32E0A">
      <w:pPr>
        <w:jc w:val="center"/>
        <w:rPr>
          <w:sz w:val="24"/>
          <w:szCs w:val="24"/>
        </w:rPr>
      </w:pPr>
    </w:p>
    <w:p w:rsidR="001A7710" w:rsidRDefault="001A7710" w:rsidP="00D32E0A">
      <w:pPr>
        <w:jc w:val="center"/>
        <w:rPr>
          <w:sz w:val="24"/>
          <w:szCs w:val="24"/>
        </w:rPr>
      </w:pPr>
    </w:p>
    <w:p w:rsidR="001A7710" w:rsidRDefault="001A7710" w:rsidP="00D32E0A">
      <w:pPr>
        <w:jc w:val="center"/>
        <w:rPr>
          <w:sz w:val="24"/>
          <w:szCs w:val="24"/>
        </w:rPr>
      </w:pPr>
    </w:p>
    <w:p w:rsidR="000A5D94" w:rsidRPr="00815DA0" w:rsidRDefault="00A31593">
      <w:pPr>
        <w:ind w:right="260"/>
        <w:jc w:val="center"/>
        <w:rPr>
          <w:sz w:val="20"/>
          <w:szCs w:val="20"/>
        </w:rPr>
      </w:pPr>
      <w:bookmarkStart w:id="0" w:name="_GoBack"/>
      <w:bookmarkEnd w:id="0"/>
      <w:r w:rsidRPr="00815DA0">
        <w:rPr>
          <w:rFonts w:eastAsia="Times New Roman"/>
          <w:b/>
          <w:bCs/>
          <w:sz w:val="24"/>
          <w:szCs w:val="24"/>
        </w:rPr>
        <w:lastRenderedPageBreak/>
        <w:t>Содержание.</w:t>
      </w:r>
    </w:p>
    <w:p w:rsidR="000A5D94" w:rsidRDefault="000A5D94">
      <w:pPr>
        <w:spacing w:line="60" w:lineRule="exact"/>
        <w:rPr>
          <w:sz w:val="20"/>
          <w:szCs w:val="20"/>
        </w:rPr>
      </w:pPr>
    </w:p>
    <w:p w:rsidR="00D32E0A" w:rsidRDefault="00D32E0A">
      <w:pPr>
        <w:tabs>
          <w:tab w:val="left" w:pos="8700"/>
        </w:tabs>
        <w:ind w:left="400"/>
        <w:rPr>
          <w:rFonts w:eastAsia="Times New Roman"/>
          <w:b/>
          <w:bCs/>
          <w:sz w:val="24"/>
          <w:szCs w:val="24"/>
        </w:rPr>
      </w:pPr>
    </w:p>
    <w:p w:rsidR="00D32E0A" w:rsidRDefault="00D32E0A">
      <w:pPr>
        <w:tabs>
          <w:tab w:val="left" w:pos="8700"/>
        </w:tabs>
        <w:ind w:left="400"/>
        <w:rPr>
          <w:rFonts w:eastAsia="Times New Roman"/>
          <w:b/>
          <w:bCs/>
          <w:sz w:val="24"/>
          <w:szCs w:val="24"/>
        </w:rPr>
      </w:pPr>
    </w:p>
    <w:p w:rsidR="00D32E0A" w:rsidRDefault="00D32E0A">
      <w:pPr>
        <w:tabs>
          <w:tab w:val="left" w:pos="8700"/>
        </w:tabs>
        <w:ind w:left="400"/>
        <w:rPr>
          <w:rFonts w:eastAsia="Times New Roman"/>
          <w:b/>
          <w:bCs/>
          <w:sz w:val="24"/>
          <w:szCs w:val="24"/>
        </w:rPr>
      </w:pPr>
    </w:p>
    <w:p w:rsidR="000A5D94" w:rsidRPr="00D32E0A" w:rsidRDefault="00A31593">
      <w:pPr>
        <w:tabs>
          <w:tab w:val="left" w:pos="8700"/>
        </w:tabs>
        <w:ind w:left="400"/>
        <w:rPr>
          <w:sz w:val="28"/>
          <w:szCs w:val="28"/>
        </w:rPr>
      </w:pPr>
      <w:r w:rsidRPr="00D32E0A">
        <w:rPr>
          <w:rFonts w:eastAsia="Times New Roman"/>
          <w:b/>
          <w:bCs/>
          <w:sz w:val="28"/>
          <w:szCs w:val="28"/>
        </w:rPr>
        <w:t>1. Целевой раздел</w:t>
      </w:r>
      <w:proofErr w:type="gramStart"/>
      <w:r w:rsidRPr="00D32E0A">
        <w:rPr>
          <w:rFonts w:eastAsia="Times New Roman"/>
          <w:b/>
          <w:bCs/>
          <w:sz w:val="28"/>
          <w:szCs w:val="28"/>
        </w:rPr>
        <w:t>.</w:t>
      </w:r>
      <w:proofErr w:type="gramEnd"/>
      <w:r w:rsidRPr="00D32E0A">
        <w:rPr>
          <w:sz w:val="28"/>
          <w:szCs w:val="28"/>
        </w:rPr>
        <w:tab/>
      </w:r>
      <w:proofErr w:type="gramStart"/>
      <w:r w:rsidRPr="00D32E0A">
        <w:rPr>
          <w:rFonts w:eastAsia="Times New Roman"/>
          <w:b/>
          <w:bCs/>
          <w:sz w:val="28"/>
          <w:szCs w:val="28"/>
        </w:rPr>
        <w:t>с</w:t>
      </w:r>
      <w:proofErr w:type="gramEnd"/>
      <w:r w:rsidRPr="00D32E0A">
        <w:rPr>
          <w:rFonts w:eastAsia="Times New Roman"/>
          <w:b/>
          <w:bCs/>
          <w:sz w:val="28"/>
          <w:szCs w:val="28"/>
        </w:rPr>
        <w:t>тр.</w:t>
      </w:r>
    </w:p>
    <w:p w:rsidR="000A5D94" w:rsidRPr="00D32E0A" w:rsidRDefault="00A31593">
      <w:pPr>
        <w:tabs>
          <w:tab w:val="left" w:pos="8760"/>
        </w:tabs>
        <w:ind w:left="260"/>
        <w:rPr>
          <w:sz w:val="28"/>
          <w:szCs w:val="28"/>
        </w:rPr>
      </w:pPr>
      <w:r w:rsidRPr="00D32E0A">
        <w:rPr>
          <w:rFonts w:eastAsia="Times New Roman"/>
          <w:sz w:val="28"/>
          <w:szCs w:val="28"/>
        </w:rPr>
        <w:t>1.1 . Пояснительная записка.</w:t>
      </w:r>
      <w:r w:rsidRPr="00D32E0A">
        <w:rPr>
          <w:sz w:val="28"/>
          <w:szCs w:val="28"/>
        </w:rPr>
        <w:tab/>
      </w:r>
      <w:r w:rsidRPr="00D32E0A">
        <w:rPr>
          <w:rFonts w:eastAsia="Times New Roman"/>
          <w:b/>
          <w:bCs/>
          <w:sz w:val="28"/>
          <w:szCs w:val="28"/>
        </w:rPr>
        <w:t>2 - 8</w:t>
      </w:r>
    </w:p>
    <w:p w:rsidR="000A5D94" w:rsidRPr="00D32E0A" w:rsidRDefault="000A5D94">
      <w:pPr>
        <w:spacing w:line="2" w:lineRule="exact"/>
        <w:rPr>
          <w:sz w:val="28"/>
          <w:szCs w:val="28"/>
        </w:rPr>
      </w:pPr>
    </w:p>
    <w:tbl>
      <w:tblPr>
        <w:tblW w:w="0" w:type="auto"/>
        <w:tblInd w:w="260" w:type="dxa"/>
        <w:tblLayout w:type="fixed"/>
        <w:tblCellMar>
          <w:left w:w="0" w:type="dxa"/>
          <w:right w:w="0" w:type="dxa"/>
        </w:tblCellMar>
        <w:tblLook w:val="04A0" w:firstRow="1" w:lastRow="0" w:firstColumn="1" w:lastColumn="0" w:noHBand="0" w:noVBand="1"/>
      </w:tblPr>
      <w:tblGrid>
        <w:gridCol w:w="8120"/>
        <w:gridCol w:w="960"/>
      </w:tblGrid>
      <w:tr w:rsidR="000A5D94" w:rsidRPr="00D32E0A">
        <w:trPr>
          <w:trHeight w:val="278"/>
        </w:trPr>
        <w:tc>
          <w:tcPr>
            <w:tcW w:w="8120" w:type="dxa"/>
            <w:vAlign w:val="bottom"/>
          </w:tcPr>
          <w:p w:rsidR="000A5D94" w:rsidRPr="00D32E0A" w:rsidRDefault="00A31593">
            <w:pPr>
              <w:rPr>
                <w:sz w:val="28"/>
                <w:szCs w:val="28"/>
              </w:rPr>
            </w:pPr>
            <w:r w:rsidRPr="00D32E0A">
              <w:rPr>
                <w:rFonts w:eastAsia="Times New Roman"/>
                <w:sz w:val="28"/>
                <w:szCs w:val="28"/>
              </w:rPr>
              <w:t xml:space="preserve">1.2. Планируемые результаты освоения </w:t>
            </w:r>
            <w:proofErr w:type="gramStart"/>
            <w:r w:rsidRPr="00D32E0A">
              <w:rPr>
                <w:rFonts w:eastAsia="Times New Roman"/>
                <w:sz w:val="28"/>
                <w:szCs w:val="28"/>
              </w:rPr>
              <w:t>адаптированной</w:t>
            </w:r>
            <w:proofErr w:type="gramEnd"/>
            <w:r w:rsidRPr="00D32E0A">
              <w:rPr>
                <w:rFonts w:eastAsia="Times New Roman"/>
                <w:sz w:val="28"/>
                <w:szCs w:val="28"/>
              </w:rPr>
              <w:t xml:space="preserve"> основной</w:t>
            </w:r>
          </w:p>
        </w:tc>
        <w:tc>
          <w:tcPr>
            <w:tcW w:w="960" w:type="dxa"/>
            <w:vAlign w:val="bottom"/>
          </w:tcPr>
          <w:p w:rsidR="000A5D94" w:rsidRPr="00D32E0A" w:rsidRDefault="002F0175">
            <w:pPr>
              <w:jc w:val="right"/>
              <w:rPr>
                <w:sz w:val="28"/>
                <w:szCs w:val="28"/>
              </w:rPr>
            </w:pPr>
            <w:r>
              <w:rPr>
                <w:rFonts w:eastAsia="Times New Roman"/>
                <w:b/>
                <w:bCs/>
                <w:sz w:val="28"/>
                <w:szCs w:val="28"/>
              </w:rPr>
              <w:t>8</w:t>
            </w:r>
            <w:r w:rsidR="00A31593" w:rsidRPr="00D32E0A">
              <w:rPr>
                <w:rFonts w:eastAsia="Times New Roman"/>
                <w:b/>
                <w:bCs/>
                <w:sz w:val="28"/>
                <w:szCs w:val="28"/>
              </w:rPr>
              <w:t xml:space="preserve"> - 16</w:t>
            </w:r>
          </w:p>
        </w:tc>
      </w:tr>
      <w:tr w:rsidR="000A5D94" w:rsidRPr="00D32E0A">
        <w:trPr>
          <w:trHeight w:val="279"/>
        </w:trPr>
        <w:tc>
          <w:tcPr>
            <w:tcW w:w="8120" w:type="dxa"/>
            <w:vAlign w:val="bottom"/>
          </w:tcPr>
          <w:p w:rsidR="000A5D94" w:rsidRPr="00D32E0A" w:rsidRDefault="00A31593">
            <w:pPr>
              <w:rPr>
                <w:sz w:val="28"/>
                <w:szCs w:val="28"/>
              </w:rPr>
            </w:pPr>
            <w:r w:rsidRPr="00D32E0A">
              <w:rPr>
                <w:rFonts w:eastAsia="Times New Roman"/>
                <w:sz w:val="28"/>
                <w:szCs w:val="28"/>
              </w:rPr>
              <w:t>общеобразовательной программы начального общего образования</w:t>
            </w:r>
          </w:p>
        </w:tc>
        <w:tc>
          <w:tcPr>
            <w:tcW w:w="960" w:type="dxa"/>
            <w:vAlign w:val="bottom"/>
          </w:tcPr>
          <w:p w:rsidR="000A5D94" w:rsidRPr="00D32E0A" w:rsidRDefault="000A5D94">
            <w:pPr>
              <w:rPr>
                <w:sz w:val="28"/>
                <w:szCs w:val="28"/>
              </w:rPr>
            </w:pPr>
          </w:p>
        </w:tc>
      </w:tr>
      <w:tr w:rsidR="000A5D94" w:rsidRPr="00D32E0A">
        <w:trPr>
          <w:trHeight w:val="278"/>
        </w:trPr>
        <w:tc>
          <w:tcPr>
            <w:tcW w:w="8120" w:type="dxa"/>
            <w:vAlign w:val="bottom"/>
          </w:tcPr>
          <w:p w:rsidR="000A5D94" w:rsidRPr="00D32E0A" w:rsidRDefault="00A31593">
            <w:pPr>
              <w:rPr>
                <w:sz w:val="28"/>
                <w:szCs w:val="28"/>
              </w:rPr>
            </w:pPr>
            <w:r w:rsidRPr="00D32E0A">
              <w:rPr>
                <w:rFonts w:eastAsia="Times New Roman"/>
                <w:sz w:val="28"/>
                <w:szCs w:val="28"/>
              </w:rPr>
              <w:t>глухих обучающихся.</w:t>
            </w:r>
          </w:p>
        </w:tc>
        <w:tc>
          <w:tcPr>
            <w:tcW w:w="960" w:type="dxa"/>
            <w:vAlign w:val="bottom"/>
          </w:tcPr>
          <w:p w:rsidR="000A5D94" w:rsidRPr="00D32E0A" w:rsidRDefault="000A5D94">
            <w:pPr>
              <w:rPr>
                <w:sz w:val="28"/>
                <w:szCs w:val="28"/>
              </w:rPr>
            </w:pPr>
          </w:p>
        </w:tc>
      </w:tr>
      <w:tr w:rsidR="000A5D94" w:rsidRPr="00D32E0A">
        <w:trPr>
          <w:trHeight w:val="278"/>
        </w:trPr>
        <w:tc>
          <w:tcPr>
            <w:tcW w:w="8120" w:type="dxa"/>
            <w:vAlign w:val="bottom"/>
          </w:tcPr>
          <w:p w:rsidR="000A5D94" w:rsidRPr="00D32E0A" w:rsidRDefault="00A31593">
            <w:pPr>
              <w:rPr>
                <w:sz w:val="28"/>
                <w:szCs w:val="28"/>
              </w:rPr>
            </w:pPr>
            <w:r w:rsidRPr="00D32E0A">
              <w:rPr>
                <w:rFonts w:eastAsia="Times New Roman"/>
                <w:sz w:val="28"/>
                <w:szCs w:val="28"/>
              </w:rPr>
              <w:t>1.3. Система оценки достижения планируемых результатов</w:t>
            </w:r>
          </w:p>
        </w:tc>
        <w:tc>
          <w:tcPr>
            <w:tcW w:w="960" w:type="dxa"/>
            <w:vAlign w:val="bottom"/>
          </w:tcPr>
          <w:p w:rsidR="000A5D94" w:rsidRPr="00D32E0A" w:rsidRDefault="00A31593" w:rsidP="002F0175">
            <w:pPr>
              <w:jc w:val="right"/>
              <w:rPr>
                <w:sz w:val="28"/>
                <w:szCs w:val="28"/>
              </w:rPr>
            </w:pPr>
            <w:r w:rsidRPr="00D32E0A">
              <w:rPr>
                <w:rFonts w:eastAsia="Times New Roman"/>
                <w:b/>
                <w:bCs/>
                <w:sz w:val="28"/>
                <w:szCs w:val="28"/>
              </w:rPr>
              <w:t>1</w:t>
            </w:r>
            <w:r w:rsidR="002F0175">
              <w:rPr>
                <w:rFonts w:eastAsia="Times New Roman"/>
                <w:b/>
                <w:bCs/>
                <w:sz w:val="28"/>
                <w:szCs w:val="28"/>
              </w:rPr>
              <w:t>6</w:t>
            </w:r>
            <w:r w:rsidRPr="00D32E0A">
              <w:rPr>
                <w:rFonts w:eastAsia="Times New Roman"/>
                <w:b/>
                <w:bCs/>
                <w:sz w:val="28"/>
                <w:szCs w:val="28"/>
              </w:rPr>
              <w:t xml:space="preserve"> - 2</w:t>
            </w:r>
            <w:r w:rsidR="002F0175">
              <w:rPr>
                <w:rFonts w:eastAsia="Times New Roman"/>
                <w:b/>
                <w:bCs/>
                <w:sz w:val="28"/>
                <w:szCs w:val="28"/>
              </w:rPr>
              <w:t>7</w:t>
            </w:r>
          </w:p>
        </w:tc>
      </w:tr>
      <w:tr w:rsidR="000A5D94" w:rsidRPr="00D32E0A">
        <w:trPr>
          <w:trHeight w:val="278"/>
        </w:trPr>
        <w:tc>
          <w:tcPr>
            <w:tcW w:w="8120" w:type="dxa"/>
            <w:vAlign w:val="bottom"/>
          </w:tcPr>
          <w:p w:rsidR="000A5D94" w:rsidRPr="00D32E0A" w:rsidRDefault="00A31593">
            <w:pPr>
              <w:rPr>
                <w:sz w:val="28"/>
                <w:szCs w:val="28"/>
              </w:rPr>
            </w:pPr>
            <w:r w:rsidRPr="00D32E0A">
              <w:rPr>
                <w:rFonts w:eastAsia="Times New Roman"/>
                <w:sz w:val="28"/>
                <w:szCs w:val="28"/>
              </w:rPr>
              <w:t>освоения адаптированной основной общеобразовательной программы</w:t>
            </w:r>
          </w:p>
        </w:tc>
        <w:tc>
          <w:tcPr>
            <w:tcW w:w="960" w:type="dxa"/>
            <w:vAlign w:val="bottom"/>
          </w:tcPr>
          <w:p w:rsidR="000A5D94" w:rsidRPr="00D32E0A" w:rsidRDefault="000A5D94">
            <w:pPr>
              <w:rPr>
                <w:sz w:val="28"/>
                <w:szCs w:val="28"/>
              </w:rPr>
            </w:pPr>
          </w:p>
        </w:tc>
      </w:tr>
      <w:tr w:rsidR="000A5D94" w:rsidRPr="00D32E0A">
        <w:trPr>
          <w:trHeight w:val="278"/>
        </w:trPr>
        <w:tc>
          <w:tcPr>
            <w:tcW w:w="8120" w:type="dxa"/>
            <w:vAlign w:val="bottom"/>
          </w:tcPr>
          <w:p w:rsidR="000A5D94" w:rsidRPr="00D32E0A" w:rsidRDefault="000A5D94">
            <w:pPr>
              <w:rPr>
                <w:sz w:val="28"/>
                <w:szCs w:val="28"/>
              </w:rPr>
            </w:pPr>
          </w:p>
        </w:tc>
        <w:tc>
          <w:tcPr>
            <w:tcW w:w="960" w:type="dxa"/>
            <w:vAlign w:val="bottom"/>
          </w:tcPr>
          <w:p w:rsidR="000A5D94" w:rsidRPr="00D32E0A" w:rsidRDefault="000A5D94">
            <w:pPr>
              <w:rPr>
                <w:sz w:val="28"/>
                <w:szCs w:val="28"/>
              </w:rPr>
            </w:pPr>
          </w:p>
        </w:tc>
      </w:tr>
      <w:tr w:rsidR="000A5D94" w:rsidRPr="00D32E0A">
        <w:trPr>
          <w:trHeight w:val="283"/>
        </w:trPr>
        <w:tc>
          <w:tcPr>
            <w:tcW w:w="8120" w:type="dxa"/>
            <w:vAlign w:val="bottom"/>
          </w:tcPr>
          <w:p w:rsidR="00D32E0A" w:rsidRDefault="00D32E0A">
            <w:pPr>
              <w:ind w:left="140"/>
              <w:rPr>
                <w:rFonts w:eastAsia="Times New Roman"/>
                <w:b/>
                <w:bCs/>
                <w:sz w:val="28"/>
                <w:szCs w:val="28"/>
              </w:rPr>
            </w:pPr>
          </w:p>
          <w:p w:rsidR="00D32E0A" w:rsidRDefault="00D32E0A">
            <w:pPr>
              <w:ind w:left="140"/>
              <w:rPr>
                <w:rFonts w:eastAsia="Times New Roman"/>
                <w:b/>
                <w:bCs/>
                <w:sz w:val="28"/>
                <w:szCs w:val="28"/>
              </w:rPr>
            </w:pPr>
          </w:p>
          <w:p w:rsidR="000A5D94" w:rsidRPr="00D32E0A" w:rsidRDefault="00A31593">
            <w:pPr>
              <w:ind w:left="140"/>
              <w:rPr>
                <w:sz w:val="28"/>
                <w:szCs w:val="28"/>
              </w:rPr>
            </w:pPr>
            <w:r w:rsidRPr="00D32E0A">
              <w:rPr>
                <w:rFonts w:eastAsia="Times New Roman"/>
                <w:b/>
                <w:bCs/>
                <w:sz w:val="28"/>
                <w:szCs w:val="28"/>
              </w:rPr>
              <w:t>2. Содержательный раздел.</w:t>
            </w:r>
          </w:p>
        </w:tc>
        <w:tc>
          <w:tcPr>
            <w:tcW w:w="960" w:type="dxa"/>
            <w:vAlign w:val="bottom"/>
          </w:tcPr>
          <w:p w:rsidR="000A5D94" w:rsidRPr="00D32E0A" w:rsidRDefault="000A5D94">
            <w:pPr>
              <w:rPr>
                <w:sz w:val="28"/>
                <w:szCs w:val="28"/>
              </w:rPr>
            </w:pPr>
          </w:p>
        </w:tc>
      </w:tr>
      <w:tr w:rsidR="000A5D94" w:rsidRPr="00D32E0A">
        <w:trPr>
          <w:trHeight w:val="552"/>
        </w:trPr>
        <w:tc>
          <w:tcPr>
            <w:tcW w:w="8120" w:type="dxa"/>
            <w:vAlign w:val="bottom"/>
          </w:tcPr>
          <w:p w:rsidR="000A5D94" w:rsidRPr="00D32E0A" w:rsidRDefault="00A31593">
            <w:pPr>
              <w:rPr>
                <w:sz w:val="28"/>
                <w:szCs w:val="28"/>
              </w:rPr>
            </w:pPr>
            <w:r w:rsidRPr="00D32E0A">
              <w:rPr>
                <w:rFonts w:eastAsia="Times New Roman"/>
                <w:sz w:val="28"/>
                <w:szCs w:val="28"/>
              </w:rPr>
              <w:t>2.1.Программа формирования базовых учебных действий</w:t>
            </w:r>
          </w:p>
        </w:tc>
        <w:tc>
          <w:tcPr>
            <w:tcW w:w="960" w:type="dxa"/>
            <w:vAlign w:val="bottom"/>
          </w:tcPr>
          <w:p w:rsidR="000A5D94" w:rsidRPr="00D32E0A" w:rsidRDefault="00A31593" w:rsidP="002F0175">
            <w:pPr>
              <w:jc w:val="right"/>
              <w:rPr>
                <w:sz w:val="28"/>
                <w:szCs w:val="28"/>
              </w:rPr>
            </w:pPr>
            <w:r w:rsidRPr="00D32E0A">
              <w:rPr>
                <w:rFonts w:eastAsia="Times New Roman"/>
                <w:b/>
                <w:bCs/>
                <w:sz w:val="28"/>
                <w:szCs w:val="28"/>
              </w:rPr>
              <w:t>2</w:t>
            </w:r>
            <w:r w:rsidR="002F0175">
              <w:rPr>
                <w:rFonts w:eastAsia="Times New Roman"/>
                <w:b/>
                <w:bCs/>
                <w:sz w:val="28"/>
                <w:szCs w:val="28"/>
              </w:rPr>
              <w:t>7</w:t>
            </w:r>
          </w:p>
        </w:tc>
      </w:tr>
      <w:tr w:rsidR="000A5D94" w:rsidRPr="00D32E0A">
        <w:trPr>
          <w:trHeight w:val="278"/>
        </w:trPr>
        <w:tc>
          <w:tcPr>
            <w:tcW w:w="8120" w:type="dxa"/>
            <w:vAlign w:val="bottom"/>
          </w:tcPr>
          <w:p w:rsidR="000A5D94" w:rsidRPr="00D32E0A" w:rsidRDefault="00A31593">
            <w:pPr>
              <w:rPr>
                <w:sz w:val="28"/>
                <w:szCs w:val="28"/>
              </w:rPr>
            </w:pPr>
            <w:r w:rsidRPr="00D32E0A">
              <w:rPr>
                <w:rFonts w:eastAsia="Times New Roman"/>
                <w:sz w:val="28"/>
                <w:szCs w:val="28"/>
              </w:rPr>
              <w:t>глухих обучающихся на уровень начального общего образования.</w:t>
            </w:r>
          </w:p>
        </w:tc>
        <w:tc>
          <w:tcPr>
            <w:tcW w:w="960" w:type="dxa"/>
            <w:vAlign w:val="bottom"/>
          </w:tcPr>
          <w:p w:rsidR="000A5D94" w:rsidRPr="00D32E0A" w:rsidRDefault="000A5D94">
            <w:pPr>
              <w:rPr>
                <w:sz w:val="28"/>
                <w:szCs w:val="28"/>
              </w:rPr>
            </w:pPr>
          </w:p>
        </w:tc>
      </w:tr>
      <w:tr w:rsidR="000A5D94" w:rsidRPr="00D32E0A">
        <w:trPr>
          <w:trHeight w:val="274"/>
        </w:trPr>
        <w:tc>
          <w:tcPr>
            <w:tcW w:w="8120" w:type="dxa"/>
            <w:vAlign w:val="bottom"/>
          </w:tcPr>
          <w:p w:rsidR="000A5D94" w:rsidRPr="00D32E0A" w:rsidRDefault="00A31593">
            <w:pPr>
              <w:spacing w:line="273" w:lineRule="exact"/>
              <w:rPr>
                <w:sz w:val="28"/>
                <w:szCs w:val="28"/>
              </w:rPr>
            </w:pPr>
            <w:r w:rsidRPr="00D32E0A">
              <w:rPr>
                <w:rFonts w:eastAsia="Times New Roman"/>
                <w:sz w:val="28"/>
                <w:szCs w:val="28"/>
              </w:rPr>
              <w:t>2.2.Программы отдельных учебных предметов, курсов</w:t>
            </w:r>
          </w:p>
        </w:tc>
        <w:tc>
          <w:tcPr>
            <w:tcW w:w="960" w:type="dxa"/>
            <w:vAlign w:val="bottom"/>
          </w:tcPr>
          <w:p w:rsidR="000A5D94" w:rsidRPr="00D32E0A" w:rsidRDefault="00A31593" w:rsidP="002F0175">
            <w:pPr>
              <w:spacing w:line="273" w:lineRule="exact"/>
              <w:jc w:val="right"/>
              <w:rPr>
                <w:sz w:val="28"/>
                <w:szCs w:val="28"/>
              </w:rPr>
            </w:pPr>
            <w:r w:rsidRPr="00D32E0A">
              <w:rPr>
                <w:rFonts w:eastAsia="Times New Roman"/>
                <w:b/>
                <w:bCs/>
                <w:sz w:val="28"/>
                <w:szCs w:val="28"/>
              </w:rPr>
              <w:t>2</w:t>
            </w:r>
            <w:r w:rsidR="002F0175">
              <w:rPr>
                <w:rFonts w:eastAsia="Times New Roman"/>
                <w:b/>
                <w:bCs/>
                <w:sz w:val="28"/>
                <w:szCs w:val="28"/>
              </w:rPr>
              <w:t>8</w:t>
            </w:r>
          </w:p>
        </w:tc>
      </w:tr>
    </w:tbl>
    <w:p w:rsidR="000A5D94" w:rsidRPr="00D32E0A" w:rsidRDefault="000A5D94">
      <w:pPr>
        <w:spacing w:line="15" w:lineRule="exact"/>
        <w:rPr>
          <w:sz w:val="28"/>
          <w:szCs w:val="28"/>
        </w:rPr>
      </w:pPr>
    </w:p>
    <w:p w:rsidR="000A5D94" w:rsidRPr="00D32E0A" w:rsidRDefault="00A31593">
      <w:pPr>
        <w:spacing w:line="233" w:lineRule="auto"/>
        <w:ind w:left="260"/>
        <w:rPr>
          <w:sz w:val="28"/>
          <w:szCs w:val="28"/>
        </w:rPr>
      </w:pPr>
      <w:r w:rsidRPr="00D32E0A">
        <w:rPr>
          <w:rFonts w:eastAsia="Times New Roman"/>
          <w:sz w:val="28"/>
          <w:szCs w:val="28"/>
        </w:rPr>
        <w:t>2.3.Программа нравственного развития формирования культуры здорового и безопасного образа жизни глухих обучающихся на уровне начального общего образования.</w:t>
      </w:r>
      <w:r w:rsidR="002F0175">
        <w:rPr>
          <w:rFonts w:eastAsia="Times New Roman"/>
          <w:sz w:val="28"/>
          <w:szCs w:val="28"/>
        </w:rPr>
        <w:t xml:space="preserve">                                                                                            </w:t>
      </w:r>
      <w:r w:rsidR="002F0175" w:rsidRPr="002F0175">
        <w:rPr>
          <w:rFonts w:eastAsia="Times New Roman"/>
          <w:b/>
          <w:sz w:val="28"/>
          <w:szCs w:val="28"/>
        </w:rPr>
        <w:t>41</w:t>
      </w:r>
    </w:p>
    <w:p w:rsidR="000A5D94" w:rsidRPr="00D32E0A" w:rsidRDefault="000A5D94">
      <w:pPr>
        <w:spacing w:line="5" w:lineRule="exact"/>
        <w:rPr>
          <w:sz w:val="28"/>
          <w:szCs w:val="28"/>
        </w:rPr>
      </w:pPr>
    </w:p>
    <w:tbl>
      <w:tblPr>
        <w:tblW w:w="0" w:type="auto"/>
        <w:tblInd w:w="260" w:type="dxa"/>
        <w:tblLayout w:type="fixed"/>
        <w:tblCellMar>
          <w:left w:w="0" w:type="dxa"/>
          <w:right w:w="0" w:type="dxa"/>
        </w:tblCellMar>
        <w:tblLook w:val="04A0" w:firstRow="1" w:lastRow="0" w:firstColumn="1" w:lastColumn="0" w:noHBand="0" w:noVBand="1"/>
      </w:tblPr>
      <w:tblGrid>
        <w:gridCol w:w="8420"/>
        <w:gridCol w:w="760"/>
      </w:tblGrid>
      <w:tr w:rsidR="000A5D94" w:rsidRPr="00D32E0A">
        <w:trPr>
          <w:trHeight w:val="276"/>
        </w:trPr>
        <w:tc>
          <w:tcPr>
            <w:tcW w:w="8420" w:type="dxa"/>
            <w:vAlign w:val="bottom"/>
          </w:tcPr>
          <w:p w:rsidR="000A5D94" w:rsidRPr="00D32E0A" w:rsidRDefault="00A31593">
            <w:pPr>
              <w:rPr>
                <w:sz w:val="28"/>
                <w:szCs w:val="28"/>
              </w:rPr>
            </w:pPr>
            <w:r w:rsidRPr="00D32E0A">
              <w:rPr>
                <w:rFonts w:eastAsia="Times New Roman"/>
                <w:sz w:val="28"/>
                <w:szCs w:val="28"/>
              </w:rPr>
              <w:t>2.4.Программа формирования экологической культуры, здорового образа жизни</w:t>
            </w:r>
            <w:r w:rsidRPr="00D32E0A">
              <w:rPr>
                <w:rFonts w:eastAsia="Times New Roman"/>
                <w:b/>
                <w:bCs/>
                <w:sz w:val="28"/>
                <w:szCs w:val="28"/>
              </w:rPr>
              <w:t>.</w:t>
            </w:r>
          </w:p>
        </w:tc>
        <w:tc>
          <w:tcPr>
            <w:tcW w:w="760" w:type="dxa"/>
            <w:vAlign w:val="bottom"/>
          </w:tcPr>
          <w:p w:rsidR="000A5D94" w:rsidRPr="00D32E0A" w:rsidRDefault="00A31593">
            <w:pPr>
              <w:ind w:right="20"/>
              <w:jc w:val="right"/>
              <w:rPr>
                <w:sz w:val="28"/>
                <w:szCs w:val="28"/>
              </w:rPr>
            </w:pPr>
            <w:r w:rsidRPr="00D32E0A">
              <w:rPr>
                <w:rFonts w:eastAsia="Times New Roman"/>
                <w:b/>
                <w:bCs/>
                <w:sz w:val="28"/>
                <w:szCs w:val="28"/>
              </w:rPr>
              <w:t>42</w:t>
            </w:r>
          </w:p>
        </w:tc>
      </w:tr>
      <w:tr w:rsidR="000A5D94" w:rsidRPr="00D32E0A">
        <w:trPr>
          <w:trHeight w:val="274"/>
        </w:trPr>
        <w:tc>
          <w:tcPr>
            <w:tcW w:w="8420" w:type="dxa"/>
            <w:vAlign w:val="bottom"/>
          </w:tcPr>
          <w:p w:rsidR="000A5D94" w:rsidRPr="00D32E0A" w:rsidRDefault="00A31593">
            <w:pPr>
              <w:spacing w:line="273" w:lineRule="exact"/>
              <w:rPr>
                <w:sz w:val="28"/>
                <w:szCs w:val="28"/>
              </w:rPr>
            </w:pPr>
            <w:r w:rsidRPr="00D32E0A">
              <w:rPr>
                <w:rFonts w:eastAsia="Times New Roman"/>
                <w:sz w:val="28"/>
                <w:szCs w:val="28"/>
              </w:rPr>
              <w:t>2</w:t>
            </w:r>
            <w:r w:rsidRPr="00D32E0A">
              <w:rPr>
                <w:rFonts w:eastAsia="Times New Roman"/>
                <w:b/>
                <w:bCs/>
                <w:sz w:val="28"/>
                <w:szCs w:val="28"/>
              </w:rPr>
              <w:t>.</w:t>
            </w:r>
            <w:r w:rsidRPr="00D32E0A">
              <w:rPr>
                <w:rFonts w:eastAsia="Times New Roman"/>
                <w:sz w:val="28"/>
                <w:szCs w:val="28"/>
              </w:rPr>
              <w:t>5.Программа коррекционной работы</w:t>
            </w:r>
          </w:p>
        </w:tc>
        <w:tc>
          <w:tcPr>
            <w:tcW w:w="760" w:type="dxa"/>
            <w:vAlign w:val="bottom"/>
          </w:tcPr>
          <w:p w:rsidR="000A5D94" w:rsidRPr="00D32E0A" w:rsidRDefault="00A31593">
            <w:pPr>
              <w:spacing w:line="273" w:lineRule="exact"/>
              <w:jc w:val="right"/>
              <w:rPr>
                <w:sz w:val="28"/>
                <w:szCs w:val="28"/>
              </w:rPr>
            </w:pPr>
            <w:r w:rsidRPr="00D32E0A">
              <w:rPr>
                <w:rFonts w:eastAsia="Times New Roman"/>
                <w:b/>
                <w:bCs/>
                <w:sz w:val="28"/>
                <w:szCs w:val="28"/>
              </w:rPr>
              <w:t>43</w:t>
            </w:r>
          </w:p>
        </w:tc>
      </w:tr>
      <w:tr w:rsidR="000A5D94" w:rsidRPr="00D32E0A">
        <w:trPr>
          <w:trHeight w:val="274"/>
        </w:trPr>
        <w:tc>
          <w:tcPr>
            <w:tcW w:w="8420" w:type="dxa"/>
            <w:vAlign w:val="bottom"/>
          </w:tcPr>
          <w:p w:rsidR="000A5D94" w:rsidRPr="00D32E0A" w:rsidRDefault="00A31593">
            <w:pPr>
              <w:spacing w:line="273" w:lineRule="exact"/>
              <w:rPr>
                <w:sz w:val="28"/>
                <w:szCs w:val="28"/>
              </w:rPr>
            </w:pPr>
            <w:r w:rsidRPr="00D32E0A">
              <w:rPr>
                <w:rFonts w:eastAsia="Times New Roman"/>
                <w:sz w:val="28"/>
                <w:szCs w:val="28"/>
              </w:rPr>
              <w:t>2.6.Программа внеурочной деятельности</w:t>
            </w:r>
          </w:p>
        </w:tc>
        <w:tc>
          <w:tcPr>
            <w:tcW w:w="760" w:type="dxa"/>
            <w:vAlign w:val="bottom"/>
          </w:tcPr>
          <w:p w:rsidR="000A5D94" w:rsidRPr="00D32E0A" w:rsidRDefault="00A31593" w:rsidP="002F0175">
            <w:pPr>
              <w:spacing w:line="273" w:lineRule="exact"/>
              <w:jc w:val="right"/>
              <w:rPr>
                <w:sz w:val="28"/>
                <w:szCs w:val="28"/>
              </w:rPr>
            </w:pPr>
            <w:r w:rsidRPr="00D32E0A">
              <w:rPr>
                <w:rFonts w:eastAsia="Times New Roman"/>
                <w:b/>
                <w:bCs/>
                <w:sz w:val="28"/>
                <w:szCs w:val="28"/>
              </w:rPr>
              <w:t>4</w:t>
            </w:r>
            <w:r w:rsidR="002F0175">
              <w:rPr>
                <w:rFonts w:eastAsia="Times New Roman"/>
                <w:b/>
                <w:bCs/>
                <w:sz w:val="28"/>
                <w:szCs w:val="28"/>
              </w:rPr>
              <w:t>5</w:t>
            </w:r>
          </w:p>
        </w:tc>
      </w:tr>
      <w:tr w:rsidR="000A5D94" w:rsidRPr="00D32E0A">
        <w:trPr>
          <w:trHeight w:val="557"/>
        </w:trPr>
        <w:tc>
          <w:tcPr>
            <w:tcW w:w="8420" w:type="dxa"/>
            <w:vAlign w:val="bottom"/>
          </w:tcPr>
          <w:p w:rsidR="000A5D94" w:rsidRPr="00D32E0A" w:rsidRDefault="00A31593">
            <w:pPr>
              <w:rPr>
                <w:sz w:val="28"/>
                <w:szCs w:val="28"/>
              </w:rPr>
            </w:pPr>
            <w:r w:rsidRPr="00D32E0A">
              <w:rPr>
                <w:rFonts w:eastAsia="Times New Roman"/>
                <w:b/>
                <w:bCs/>
                <w:sz w:val="28"/>
                <w:szCs w:val="28"/>
              </w:rPr>
              <w:t>3. Организационный раздел.</w:t>
            </w:r>
          </w:p>
        </w:tc>
        <w:tc>
          <w:tcPr>
            <w:tcW w:w="760" w:type="dxa"/>
            <w:vAlign w:val="bottom"/>
          </w:tcPr>
          <w:p w:rsidR="000A5D94" w:rsidRPr="00D32E0A" w:rsidRDefault="000A5D94">
            <w:pPr>
              <w:rPr>
                <w:sz w:val="28"/>
                <w:szCs w:val="28"/>
              </w:rPr>
            </w:pPr>
          </w:p>
        </w:tc>
      </w:tr>
      <w:tr w:rsidR="000A5D94" w:rsidRPr="00D32E0A">
        <w:trPr>
          <w:trHeight w:val="548"/>
        </w:trPr>
        <w:tc>
          <w:tcPr>
            <w:tcW w:w="8420" w:type="dxa"/>
            <w:vAlign w:val="bottom"/>
          </w:tcPr>
          <w:p w:rsidR="000A5D94" w:rsidRPr="00D32E0A" w:rsidRDefault="00A31593" w:rsidP="00D32E0A">
            <w:pPr>
              <w:rPr>
                <w:sz w:val="28"/>
                <w:szCs w:val="28"/>
              </w:rPr>
            </w:pPr>
            <w:r w:rsidRPr="00D32E0A">
              <w:rPr>
                <w:rFonts w:eastAsia="Times New Roman"/>
                <w:sz w:val="28"/>
                <w:szCs w:val="28"/>
              </w:rPr>
              <w:t>3.1. Учебный план</w:t>
            </w:r>
          </w:p>
        </w:tc>
        <w:tc>
          <w:tcPr>
            <w:tcW w:w="760" w:type="dxa"/>
            <w:vAlign w:val="bottom"/>
          </w:tcPr>
          <w:p w:rsidR="000A5D94" w:rsidRPr="00D32E0A" w:rsidRDefault="002F0175" w:rsidP="002F0175">
            <w:pPr>
              <w:ind w:left="140"/>
              <w:rPr>
                <w:sz w:val="28"/>
                <w:szCs w:val="28"/>
              </w:rPr>
            </w:pPr>
            <w:r>
              <w:rPr>
                <w:sz w:val="28"/>
                <w:szCs w:val="28"/>
              </w:rPr>
              <w:t>47</w:t>
            </w:r>
          </w:p>
        </w:tc>
      </w:tr>
      <w:tr w:rsidR="000A5D94" w:rsidRPr="00D32E0A">
        <w:trPr>
          <w:trHeight w:val="278"/>
        </w:trPr>
        <w:tc>
          <w:tcPr>
            <w:tcW w:w="8420" w:type="dxa"/>
            <w:vAlign w:val="bottom"/>
          </w:tcPr>
          <w:p w:rsidR="000A5D94" w:rsidRPr="00D32E0A" w:rsidRDefault="00A31593">
            <w:pPr>
              <w:rPr>
                <w:sz w:val="28"/>
                <w:szCs w:val="28"/>
              </w:rPr>
            </w:pPr>
            <w:r w:rsidRPr="00D32E0A">
              <w:rPr>
                <w:rFonts w:eastAsia="Times New Roman"/>
                <w:sz w:val="28"/>
                <w:szCs w:val="28"/>
              </w:rPr>
              <w:t>3.2.Система условий реализации адаптированной основной</w:t>
            </w:r>
          </w:p>
        </w:tc>
        <w:tc>
          <w:tcPr>
            <w:tcW w:w="760" w:type="dxa"/>
            <w:vAlign w:val="bottom"/>
          </w:tcPr>
          <w:p w:rsidR="000A5D94" w:rsidRPr="00D32E0A" w:rsidRDefault="002F0175">
            <w:pPr>
              <w:ind w:left="140"/>
              <w:rPr>
                <w:sz w:val="28"/>
                <w:szCs w:val="28"/>
              </w:rPr>
            </w:pPr>
            <w:r>
              <w:rPr>
                <w:sz w:val="28"/>
                <w:szCs w:val="28"/>
              </w:rPr>
              <w:t>53</w:t>
            </w:r>
          </w:p>
        </w:tc>
      </w:tr>
      <w:tr w:rsidR="000A5D94" w:rsidRPr="00D32E0A">
        <w:trPr>
          <w:trHeight w:val="274"/>
        </w:trPr>
        <w:tc>
          <w:tcPr>
            <w:tcW w:w="8420" w:type="dxa"/>
            <w:vAlign w:val="bottom"/>
          </w:tcPr>
          <w:p w:rsidR="000A5D94" w:rsidRPr="00D32E0A" w:rsidRDefault="00A31593">
            <w:pPr>
              <w:spacing w:line="273" w:lineRule="exact"/>
              <w:rPr>
                <w:sz w:val="28"/>
                <w:szCs w:val="28"/>
              </w:rPr>
            </w:pPr>
            <w:r w:rsidRPr="00D32E0A">
              <w:rPr>
                <w:rFonts w:eastAsia="Times New Roman"/>
                <w:sz w:val="28"/>
                <w:szCs w:val="28"/>
              </w:rPr>
              <w:t>общеобразовательной программы начального общего образования</w:t>
            </w:r>
          </w:p>
        </w:tc>
        <w:tc>
          <w:tcPr>
            <w:tcW w:w="760" w:type="dxa"/>
            <w:vAlign w:val="bottom"/>
          </w:tcPr>
          <w:p w:rsidR="000A5D94" w:rsidRPr="00D32E0A" w:rsidRDefault="000A5D94">
            <w:pPr>
              <w:rPr>
                <w:sz w:val="28"/>
                <w:szCs w:val="28"/>
              </w:rPr>
            </w:pPr>
          </w:p>
        </w:tc>
      </w:tr>
      <w:tr w:rsidR="000A5D94" w:rsidRPr="00D32E0A">
        <w:trPr>
          <w:trHeight w:val="278"/>
        </w:trPr>
        <w:tc>
          <w:tcPr>
            <w:tcW w:w="8420" w:type="dxa"/>
            <w:vAlign w:val="bottom"/>
          </w:tcPr>
          <w:p w:rsidR="000A5D94" w:rsidRPr="00D32E0A" w:rsidRDefault="00A31593">
            <w:pPr>
              <w:rPr>
                <w:sz w:val="28"/>
                <w:szCs w:val="28"/>
              </w:rPr>
            </w:pPr>
            <w:r w:rsidRPr="00D32E0A">
              <w:rPr>
                <w:rFonts w:eastAsia="Times New Roman"/>
                <w:sz w:val="28"/>
                <w:szCs w:val="28"/>
              </w:rPr>
              <w:t>глухих обучающихся</w:t>
            </w:r>
          </w:p>
        </w:tc>
        <w:tc>
          <w:tcPr>
            <w:tcW w:w="760" w:type="dxa"/>
            <w:vAlign w:val="bottom"/>
          </w:tcPr>
          <w:p w:rsidR="000A5D94" w:rsidRPr="00D32E0A" w:rsidRDefault="000A5D94">
            <w:pPr>
              <w:rPr>
                <w:sz w:val="28"/>
                <w:szCs w:val="28"/>
              </w:rPr>
            </w:pPr>
          </w:p>
        </w:tc>
      </w:tr>
      <w:tr w:rsidR="000A5D94" w:rsidRPr="00D32E0A">
        <w:trPr>
          <w:trHeight w:val="274"/>
        </w:trPr>
        <w:tc>
          <w:tcPr>
            <w:tcW w:w="8420" w:type="dxa"/>
            <w:vAlign w:val="bottom"/>
          </w:tcPr>
          <w:p w:rsidR="000A5D94" w:rsidRPr="00D32E0A" w:rsidRDefault="00A31593">
            <w:pPr>
              <w:spacing w:line="273" w:lineRule="exact"/>
              <w:rPr>
                <w:sz w:val="28"/>
                <w:szCs w:val="28"/>
              </w:rPr>
            </w:pPr>
            <w:r w:rsidRPr="00D32E0A">
              <w:rPr>
                <w:rFonts w:eastAsia="Times New Roman"/>
                <w:sz w:val="28"/>
                <w:szCs w:val="28"/>
              </w:rPr>
              <w:t>3.2.1.Кадровые условия</w:t>
            </w:r>
          </w:p>
        </w:tc>
        <w:tc>
          <w:tcPr>
            <w:tcW w:w="760" w:type="dxa"/>
            <w:vAlign w:val="bottom"/>
          </w:tcPr>
          <w:p w:rsidR="000A5D94" w:rsidRPr="00D32E0A" w:rsidRDefault="002F0175">
            <w:pPr>
              <w:spacing w:line="273" w:lineRule="exact"/>
              <w:jc w:val="right"/>
              <w:rPr>
                <w:sz w:val="28"/>
                <w:szCs w:val="28"/>
              </w:rPr>
            </w:pPr>
            <w:r>
              <w:rPr>
                <w:sz w:val="28"/>
                <w:szCs w:val="28"/>
              </w:rPr>
              <w:t>53</w:t>
            </w:r>
          </w:p>
        </w:tc>
      </w:tr>
      <w:tr w:rsidR="000A5D94" w:rsidRPr="00D32E0A">
        <w:trPr>
          <w:trHeight w:val="278"/>
        </w:trPr>
        <w:tc>
          <w:tcPr>
            <w:tcW w:w="8420" w:type="dxa"/>
            <w:vAlign w:val="bottom"/>
          </w:tcPr>
          <w:p w:rsidR="000A5D94" w:rsidRPr="00D32E0A" w:rsidRDefault="00A31593">
            <w:pPr>
              <w:rPr>
                <w:sz w:val="28"/>
                <w:szCs w:val="28"/>
              </w:rPr>
            </w:pPr>
            <w:r w:rsidRPr="00D32E0A">
              <w:rPr>
                <w:rFonts w:eastAsia="Times New Roman"/>
                <w:sz w:val="28"/>
                <w:szCs w:val="28"/>
              </w:rPr>
              <w:t>3.2.2.Финансовые условия</w:t>
            </w:r>
            <w:r w:rsidRPr="00D32E0A">
              <w:rPr>
                <w:rFonts w:eastAsia="Times New Roman"/>
                <w:b/>
                <w:bCs/>
                <w:sz w:val="28"/>
                <w:szCs w:val="28"/>
              </w:rPr>
              <w:t>.</w:t>
            </w:r>
          </w:p>
        </w:tc>
        <w:tc>
          <w:tcPr>
            <w:tcW w:w="760" w:type="dxa"/>
            <w:vAlign w:val="bottom"/>
          </w:tcPr>
          <w:p w:rsidR="000A5D94" w:rsidRPr="00D32E0A" w:rsidRDefault="002F0175">
            <w:pPr>
              <w:jc w:val="right"/>
              <w:rPr>
                <w:sz w:val="28"/>
                <w:szCs w:val="28"/>
              </w:rPr>
            </w:pPr>
            <w:r>
              <w:rPr>
                <w:sz w:val="28"/>
                <w:szCs w:val="28"/>
              </w:rPr>
              <w:t>58</w:t>
            </w:r>
          </w:p>
        </w:tc>
      </w:tr>
      <w:tr w:rsidR="000A5D94" w:rsidRPr="00D32E0A">
        <w:trPr>
          <w:trHeight w:val="274"/>
        </w:trPr>
        <w:tc>
          <w:tcPr>
            <w:tcW w:w="8420" w:type="dxa"/>
            <w:vAlign w:val="bottom"/>
          </w:tcPr>
          <w:p w:rsidR="000A5D94" w:rsidRPr="00D32E0A" w:rsidRDefault="00A31593">
            <w:pPr>
              <w:spacing w:line="274" w:lineRule="exact"/>
              <w:rPr>
                <w:sz w:val="28"/>
                <w:szCs w:val="28"/>
              </w:rPr>
            </w:pPr>
            <w:r w:rsidRPr="00D32E0A">
              <w:rPr>
                <w:rFonts w:eastAsia="Times New Roman"/>
                <w:sz w:val="28"/>
                <w:szCs w:val="28"/>
              </w:rPr>
              <w:t>3.2.3.Материально-технические условия</w:t>
            </w:r>
            <w:r w:rsidRPr="00D32E0A">
              <w:rPr>
                <w:rFonts w:eastAsia="Times New Roman"/>
                <w:b/>
                <w:bCs/>
                <w:sz w:val="28"/>
                <w:szCs w:val="28"/>
              </w:rPr>
              <w:t>.</w:t>
            </w:r>
          </w:p>
        </w:tc>
        <w:tc>
          <w:tcPr>
            <w:tcW w:w="760" w:type="dxa"/>
            <w:vAlign w:val="bottom"/>
          </w:tcPr>
          <w:p w:rsidR="000A5D94" w:rsidRPr="00D32E0A" w:rsidRDefault="002F0175">
            <w:pPr>
              <w:spacing w:line="274" w:lineRule="exact"/>
              <w:jc w:val="right"/>
              <w:rPr>
                <w:sz w:val="28"/>
                <w:szCs w:val="28"/>
              </w:rPr>
            </w:pPr>
            <w:r>
              <w:rPr>
                <w:sz w:val="28"/>
                <w:szCs w:val="28"/>
              </w:rPr>
              <w:t>59</w:t>
            </w:r>
          </w:p>
        </w:tc>
      </w:tr>
    </w:tbl>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2F0175" w:rsidRDefault="002F0175">
      <w:pPr>
        <w:spacing w:line="200" w:lineRule="exact"/>
        <w:rPr>
          <w:sz w:val="20"/>
          <w:szCs w:val="20"/>
        </w:rPr>
      </w:pPr>
    </w:p>
    <w:p w:rsidR="000A5D94" w:rsidRDefault="000A5D94">
      <w:pPr>
        <w:spacing w:line="347" w:lineRule="exact"/>
        <w:rPr>
          <w:sz w:val="20"/>
          <w:szCs w:val="20"/>
        </w:rPr>
      </w:pPr>
    </w:p>
    <w:p w:rsidR="000A5D94" w:rsidRDefault="00A31593">
      <w:pPr>
        <w:ind w:right="-399"/>
        <w:jc w:val="center"/>
        <w:rPr>
          <w:sz w:val="20"/>
          <w:szCs w:val="20"/>
        </w:rPr>
      </w:pPr>
      <w:r>
        <w:rPr>
          <w:rFonts w:ascii="Calibri" w:eastAsia="Calibri" w:hAnsi="Calibri" w:cs="Calibri"/>
        </w:rPr>
        <w:t>2</w:t>
      </w:r>
    </w:p>
    <w:p w:rsidR="000A5D94" w:rsidRDefault="000A5D94">
      <w:pPr>
        <w:sectPr w:rsidR="000A5D94">
          <w:pgSz w:w="11900" w:h="16838"/>
          <w:pgMar w:top="1440" w:right="984" w:bottom="414" w:left="1440" w:header="0" w:footer="0" w:gutter="0"/>
          <w:cols w:space="720" w:equalWidth="0">
            <w:col w:w="9480"/>
          </w:cols>
        </w:sectPr>
      </w:pPr>
    </w:p>
    <w:p w:rsidR="000A5D94" w:rsidRPr="00815DA0" w:rsidRDefault="00A31593">
      <w:pPr>
        <w:ind w:right="-259"/>
        <w:jc w:val="center"/>
        <w:rPr>
          <w:sz w:val="20"/>
          <w:szCs w:val="20"/>
        </w:rPr>
      </w:pPr>
      <w:r w:rsidRPr="00815DA0">
        <w:rPr>
          <w:rFonts w:eastAsia="Times New Roman"/>
          <w:b/>
          <w:bCs/>
          <w:i/>
          <w:iCs/>
          <w:sz w:val="28"/>
          <w:szCs w:val="28"/>
          <w:u w:val="single"/>
        </w:rPr>
        <w:lastRenderedPageBreak/>
        <w:t>1.Целевой раздел</w:t>
      </w:r>
    </w:p>
    <w:p w:rsidR="000A5D94" w:rsidRDefault="000A5D94">
      <w:pPr>
        <w:spacing w:line="200" w:lineRule="exact"/>
        <w:rPr>
          <w:sz w:val="20"/>
          <w:szCs w:val="20"/>
        </w:rPr>
      </w:pPr>
    </w:p>
    <w:p w:rsidR="000A5D94" w:rsidRDefault="000A5D94">
      <w:pPr>
        <w:spacing w:line="280" w:lineRule="exact"/>
        <w:rPr>
          <w:sz w:val="20"/>
          <w:szCs w:val="20"/>
        </w:rPr>
      </w:pPr>
    </w:p>
    <w:p w:rsidR="000A5D94" w:rsidRPr="00815DA0" w:rsidRDefault="00A31593">
      <w:pPr>
        <w:ind w:left="260"/>
        <w:rPr>
          <w:sz w:val="20"/>
          <w:szCs w:val="20"/>
        </w:rPr>
      </w:pPr>
      <w:r w:rsidRPr="00815DA0">
        <w:rPr>
          <w:rFonts w:eastAsia="Times New Roman"/>
          <w:b/>
          <w:bCs/>
          <w:sz w:val="28"/>
          <w:szCs w:val="28"/>
        </w:rPr>
        <w:t>1.1.Пояснительная записка.</w:t>
      </w:r>
    </w:p>
    <w:p w:rsidR="000A5D94" w:rsidRDefault="000A5D94">
      <w:pPr>
        <w:spacing w:line="158" w:lineRule="exact"/>
        <w:rPr>
          <w:sz w:val="20"/>
          <w:szCs w:val="20"/>
        </w:rPr>
      </w:pP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Введение.</w:t>
      </w: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Адресность программы.</w:t>
      </w: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Цель и задачи реализации общеобразовательной программы.</w:t>
      </w:r>
    </w:p>
    <w:p w:rsidR="000A5D94" w:rsidRDefault="000A5D94">
      <w:pPr>
        <w:spacing w:line="4" w:lineRule="exact"/>
        <w:rPr>
          <w:rFonts w:eastAsia="Times New Roman"/>
          <w:sz w:val="28"/>
          <w:szCs w:val="28"/>
        </w:rPr>
      </w:pP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Сроки реализации АООП.</w:t>
      </w: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Психолого - педагогическая характеристика обучающихся.</w:t>
      </w: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Особые образовательные потребности глухих детей.</w:t>
      </w:r>
    </w:p>
    <w:p w:rsidR="000A5D94" w:rsidRDefault="00A31593">
      <w:pPr>
        <w:numPr>
          <w:ilvl w:val="0"/>
          <w:numId w:val="2"/>
        </w:numPr>
        <w:tabs>
          <w:tab w:val="left" w:pos="420"/>
        </w:tabs>
        <w:ind w:left="420" w:hanging="160"/>
        <w:rPr>
          <w:rFonts w:eastAsia="Times New Roman"/>
          <w:sz w:val="28"/>
          <w:szCs w:val="28"/>
        </w:rPr>
      </w:pPr>
      <w:r>
        <w:rPr>
          <w:rFonts w:eastAsia="Times New Roman"/>
          <w:sz w:val="28"/>
          <w:szCs w:val="28"/>
        </w:rPr>
        <w:t>Принципы и подходы к формированию общеобразовательной программы.</w:t>
      </w:r>
    </w:p>
    <w:p w:rsidR="000A5D94" w:rsidRDefault="000A5D94">
      <w:pPr>
        <w:spacing w:line="326" w:lineRule="exact"/>
        <w:rPr>
          <w:sz w:val="20"/>
          <w:szCs w:val="20"/>
        </w:rPr>
      </w:pPr>
    </w:p>
    <w:p w:rsidR="000A5D94" w:rsidRPr="00815DA0" w:rsidRDefault="00A31593">
      <w:pPr>
        <w:ind w:right="-259"/>
        <w:jc w:val="center"/>
        <w:rPr>
          <w:sz w:val="20"/>
          <w:szCs w:val="20"/>
        </w:rPr>
      </w:pPr>
      <w:r w:rsidRPr="00815DA0">
        <w:rPr>
          <w:rFonts w:eastAsia="Times New Roman"/>
          <w:b/>
          <w:bCs/>
          <w:sz w:val="28"/>
          <w:szCs w:val="28"/>
        </w:rPr>
        <w:t>Введение.</w:t>
      </w:r>
    </w:p>
    <w:p w:rsidR="000A5D94" w:rsidRDefault="000A5D94">
      <w:pPr>
        <w:spacing w:line="11" w:lineRule="exact"/>
        <w:rPr>
          <w:sz w:val="20"/>
          <w:szCs w:val="20"/>
        </w:rPr>
      </w:pPr>
    </w:p>
    <w:p w:rsidR="00520D88" w:rsidRDefault="00A810E4" w:rsidP="00A810E4">
      <w:pPr>
        <w:spacing w:line="234" w:lineRule="auto"/>
        <w:ind w:firstLine="566"/>
        <w:jc w:val="both"/>
        <w:rPr>
          <w:sz w:val="28"/>
          <w:szCs w:val="28"/>
        </w:rPr>
      </w:pPr>
      <w:proofErr w:type="gramStart"/>
      <w:r>
        <w:rPr>
          <w:rFonts w:eastAsia="Times New Roman"/>
          <w:sz w:val="28"/>
          <w:szCs w:val="28"/>
        </w:rPr>
        <w:t>АООП НОО</w:t>
      </w:r>
      <w:r w:rsidR="00A31593">
        <w:rPr>
          <w:rFonts w:eastAsia="Times New Roman"/>
          <w:sz w:val="28"/>
          <w:szCs w:val="28"/>
        </w:rPr>
        <w:t xml:space="preserve"> предназначена для детей, имеющих, помимо глухоты,</w:t>
      </w:r>
      <w:r w:rsidR="00520D88">
        <w:rPr>
          <w:rFonts w:eastAsia="Times New Roman"/>
          <w:sz w:val="28"/>
          <w:szCs w:val="28"/>
        </w:rPr>
        <w:t xml:space="preserve"> </w:t>
      </w:r>
      <w:r w:rsidR="00A31593">
        <w:rPr>
          <w:rFonts w:eastAsia="Times New Roman"/>
          <w:sz w:val="28"/>
          <w:szCs w:val="28"/>
        </w:rPr>
        <w:t xml:space="preserve">умеренную, тяжелую или глубокую умственную отсталость (интеллектуальные нарушения), тяжелые множественные нарушения развития </w:t>
      </w:r>
      <w:r>
        <w:rPr>
          <w:rFonts w:eastAsia="Times New Roman"/>
          <w:sz w:val="27"/>
          <w:szCs w:val="27"/>
        </w:rPr>
        <w:t xml:space="preserve">отражает </w:t>
      </w:r>
      <w:r>
        <w:rPr>
          <w:rFonts w:eastAsia="Times New Roman"/>
          <w:sz w:val="28"/>
          <w:szCs w:val="28"/>
        </w:rPr>
        <w:t>особенности и возможности глухих школьников младших классов, образовательные потребности и запросы обучающихся и их родителей.</w:t>
      </w:r>
      <w:proofErr w:type="gramEnd"/>
    </w:p>
    <w:p w:rsidR="000A5D94" w:rsidRDefault="00A810E4" w:rsidP="00A810E4">
      <w:pPr>
        <w:widowControl w:val="0"/>
        <w:overflowPunct w:val="0"/>
        <w:autoSpaceDE w:val="0"/>
        <w:autoSpaceDN w:val="0"/>
        <w:adjustRightInd w:val="0"/>
        <w:spacing w:line="233" w:lineRule="auto"/>
        <w:ind w:firstLine="720"/>
        <w:jc w:val="both"/>
        <w:rPr>
          <w:rFonts w:eastAsia="Times New Roman"/>
          <w:sz w:val="28"/>
          <w:szCs w:val="28"/>
        </w:rPr>
      </w:pPr>
      <w:r>
        <w:rPr>
          <w:rFonts w:eastAsia="Times New Roman"/>
          <w:sz w:val="28"/>
          <w:szCs w:val="28"/>
        </w:rPr>
        <w:t xml:space="preserve">АООП </w:t>
      </w:r>
      <w:r w:rsidR="00A31593">
        <w:rPr>
          <w:rFonts w:eastAsia="Times New Roman"/>
          <w:sz w:val="28"/>
          <w:szCs w:val="28"/>
        </w:rPr>
        <w:t xml:space="preserve">для глухих обучающихся (вариант 1.4) </w:t>
      </w:r>
      <w:proofErr w:type="gramStart"/>
      <w:r w:rsidR="00A31593">
        <w:rPr>
          <w:rFonts w:eastAsia="Times New Roman"/>
          <w:sz w:val="28"/>
          <w:szCs w:val="28"/>
        </w:rPr>
        <w:t>направлена</w:t>
      </w:r>
      <w:proofErr w:type="gramEnd"/>
      <w:r w:rsidR="00A31593">
        <w:rPr>
          <w:rFonts w:eastAsia="Times New Roman"/>
          <w:sz w:val="28"/>
          <w:szCs w:val="28"/>
        </w:rPr>
        <w:t xml:space="preserve">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связано с практическим овладением доступными навыками коммуникации, социально-бытовой ориентировки, умению использовать сформированные умения и навыки в повседневной жизни.</w:t>
      </w:r>
    </w:p>
    <w:p w:rsidR="000A5D94" w:rsidRDefault="000A5D94">
      <w:pPr>
        <w:spacing w:line="4" w:lineRule="exact"/>
        <w:rPr>
          <w:rFonts w:eastAsia="Times New Roman"/>
          <w:sz w:val="28"/>
          <w:szCs w:val="28"/>
        </w:rPr>
      </w:pPr>
    </w:p>
    <w:p w:rsidR="000A5D94" w:rsidRDefault="000A5D94">
      <w:pPr>
        <w:spacing w:line="11" w:lineRule="exact"/>
        <w:rPr>
          <w:sz w:val="20"/>
          <w:szCs w:val="20"/>
        </w:rPr>
      </w:pPr>
    </w:p>
    <w:p w:rsidR="00A810E4" w:rsidRDefault="00A810E4" w:rsidP="00A810E4">
      <w:pPr>
        <w:widowControl w:val="0"/>
        <w:overflowPunct w:val="0"/>
        <w:autoSpaceDE w:val="0"/>
        <w:autoSpaceDN w:val="0"/>
        <w:adjustRightInd w:val="0"/>
        <w:spacing w:line="233" w:lineRule="auto"/>
        <w:ind w:firstLine="708"/>
        <w:jc w:val="both"/>
        <w:rPr>
          <w:sz w:val="28"/>
          <w:szCs w:val="28"/>
        </w:rPr>
      </w:pPr>
      <w:r>
        <w:rPr>
          <w:rFonts w:eastAsia="Times New Roman"/>
          <w:sz w:val="28"/>
          <w:szCs w:val="28"/>
        </w:rPr>
        <w:t xml:space="preserve">АООП </w:t>
      </w:r>
      <w:proofErr w:type="gramStart"/>
      <w:r w:rsidRPr="00923C32">
        <w:rPr>
          <w:sz w:val="28"/>
          <w:szCs w:val="28"/>
        </w:rPr>
        <w:t>составлена</w:t>
      </w:r>
      <w:proofErr w:type="gramEnd"/>
      <w:r w:rsidRPr="00923C32">
        <w:rPr>
          <w:sz w:val="28"/>
          <w:szCs w:val="28"/>
        </w:rPr>
        <w:t xml:space="preserve"> на основе принципов государственной политики Российской Федерации, стратегических положений и документов в области развития образования Российской Федерации, федеральных государственных образовательных стандартов и документов образовательного учреждения:</w:t>
      </w:r>
    </w:p>
    <w:p w:rsidR="00A810E4" w:rsidRDefault="00A810E4" w:rsidP="00A810E4">
      <w:pPr>
        <w:widowControl w:val="0"/>
        <w:overflowPunct w:val="0"/>
        <w:autoSpaceDE w:val="0"/>
        <w:autoSpaceDN w:val="0"/>
        <w:adjustRightInd w:val="0"/>
        <w:spacing w:line="233" w:lineRule="auto"/>
        <w:ind w:firstLine="708"/>
        <w:jc w:val="both"/>
        <w:rPr>
          <w:sz w:val="28"/>
          <w:szCs w:val="28"/>
        </w:rPr>
      </w:pPr>
      <w:r>
        <w:rPr>
          <w:sz w:val="28"/>
          <w:szCs w:val="28"/>
        </w:rPr>
        <w:t xml:space="preserve">- </w:t>
      </w:r>
      <w:r w:rsidRPr="00923C32">
        <w:rPr>
          <w:sz w:val="28"/>
          <w:szCs w:val="28"/>
        </w:rPr>
        <w:t>Федеральн</w:t>
      </w:r>
      <w:r>
        <w:rPr>
          <w:sz w:val="28"/>
          <w:szCs w:val="28"/>
        </w:rPr>
        <w:t>ый</w:t>
      </w:r>
      <w:r w:rsidRPr="00923C32">
        <w:rPr>
          <w:sz w:val="28"/>
          <w:szCs w:val="28"/>
        </w:rPr>
        <w:t xml:space="preserve"> закон от 29 декабря 2012 года № 273-ФЗ «Об образовании в Российской Федерации»;</w:t>
      </w:r>
    </w:p>
    <w:p w:rsidR="00A810E4" w:rsidRDefault="00A810E4" w:rsidP="00A810E4">
      <w:pPr>
        <w:widowControl w:val="0"/>
        <w:overflowPunct w:val="0"/>
        <w:autoSpaceDE w:val="0"/>
        <w:autoSpaceDN w:val="0"/>
        <w:adjustRightInd w:val="0"/>
        <w:spacing w:line="227" w:lineRule="auto"/>
        <w:ind w:firstLine="708"/>
        <w:jc w:val="both"/>
        <w:rPr>
          <w:sz w:val="28"/>
          <w:szCs w:val="28"/>
        </w:rPr>
      </w:pPr>
      <w:r>
        <w:rPr>
          <w:sz w:val="28"/>
          <w:szCs w:val="28"/>
        </w:rPr>
        <w:t xml:space="preserve">- </w:t>
      </w:r>
      <w:r w:rsidRPr="00923C32">
        <w:rPr>
          <w:sz w:val="28"/>
          <w:szCs w:val="28"/>
        </w:rPr>
        <w:t xml:space="preserve">Приказы </w:t>
      </w:r>
      <w:proofErr w:type="spellStart"/>
      <w:r w:rsidRPr="00923C32">
        <w:rPr>
          <w:sz w:val="28"/>
          <w:szCs w:val="28"/>
        </w:rPr>
        <w:t>Минобрнауки</w:t>
      </w:r>
      <w:proofErr w:type="spellEnd"/>
      <w:r w:rsidRPr="00923C32">
        <w:rPr>
          <w:sz w:val="28"/>
          <w:szCs w:val="28"/>
        </w:rPr>
        <w:t xml:space="preserve"> России от 19.12.2014 №1598 «Об утверждении ФГОС НОО </w:t>
      </w:r>
      <w:proofErr w:type="gramStart"/>
      <w:r w:rsidRPr="00923C32">
        <w:rPr>
          <w:sz w:val="28"/>
          <w:szCs w:val="28"/>
        </w:rPr>
        <w:t>обучающихся</w:t>
      </w:r>
      <w:proofErr w:type="gramEnd"/>
      <w:r w:rsidRPr="00923C32">
        <w:rPr>
          <w:sz w:val="28"/>
          <w:szCs w:val="28"/>
        </w:rPr>
        <w:t xml:space="preserve"> с ограниченными возможностями здоровья» и от</w:t>
      </w:r>
      <w:r>
        <w:rPr>
          <w:sz w:val="28"/>
          <w:szCs w:val="28"/>
        </w:rPr>
        <w:t xml:space="preserve"> </w:t>
      </w:r>
      <w:r w:rsidRPr="00923C32">
        <w:rPr>
          <w:sz w:val="28"/>
          <w:szCs w:val="28"/>
        </w:rPr>
        <w:t>19.12.2014 №1599 «Об утверждении ФГОС образования обучающ</w:t>
      </w:r>
      <w:r>
        <w:rPr>
          <w:sz w:val="28"/>
          <w:szCs w:val="28"/>
        </w:rPr>
        <w:t>ихся с умственной отсталостью»;</w:t>
      </w:r>
    </w:p>
    <w:p w:rsidR="00A810E4" w:rsidRPr="00EC1E16" w:rsidRDefault="00A810E4" w:rsidP="00A810E4">
      <w:pPr>
        <w:widowControl w:val="0"/>
        <w:overflowPunct w:val="0"/>
        <w:autoSpaceDE w:val="0"/>
        <w:autoSpaceDN w:val="0"/>
        <w:adjustRightInd w:val="0"/>
        <w:spacing w:line="227" w:lineRule="auto"/>
        <w:ind w:firstLine="709"/>
        <w:jc w:val="both"/>
        <w:rPr>
          <w:sz w:val="28"/>
          <w:szCs w:val="28"/>
        </w:rPr>
      </w:pPr>
      <w:r w:rsidRPr="00EC1E16">
        <w:rPr>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EC1E16">
        <w:rPr>
          <w:sz w:val="28"/>
          <w:szCs w:val="28"/>
        </w:rPr>
        <w:t>СанПин</w:t>
      </w:r>
      <w:proofErr w:type="spellEnd"/>
      <w:r w:rsidRPr="00EC1E16">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810E4" w:rsidRDefault="00A810E4" w:rsidP="00A810E4">
      <w:pPr>
        <w:widowControl w:val="0"/>
        <w:overflowPunct w:val="0"/>
        <w:autoSpaceDE w:val="0"/>
        <w:autoSpaceDN w:val="0"/>
        <w:adjustRightInd w:val="0"/>
        <w:spacing w:line="233" w:lineRule="auto"/>
        <w:ind w:firstLine="708"/>
        <w:jc w:val="both"/>
        <w:rPr>
          <w:rFonts w:eastAsia="Times New Roman"/>
          <w:sz w:val="28"/>
          <w:szCs w:val="28"/>
        </w:rPr>
      </w:pPr>
      <w:r w:rsidRPr="00EC1E16">
        <w:rPr>
          <w:sz w:val="28"/>
          <w:szCs w:val="28"/>
        </w:rPr>
        <w:t xml:space="preserve">- </w:t>
      </w:r>
      <w:r>
        <w:rPr>
          <w:sz w:val="28"/>
          <w:szCs w:val="28"/>
        </w:rPr>
        <w:t>Т</w:t>
      </w:r>
      <w:r w:rsidRPr="00EC1E16">
        <w:rPr>
          <w:rFonts w:eastAsia="Times New Roman"/>
          <w:sz w:val="28"/>
          <w:szCs w:val="28"/>
        </w:rPr>
        <w:t xml:space="preserve">ребования </w:t>
      </w:r>
      <w:r>
        <w:rPr>
          <w:rFonts w:eastAsia="Times New Roman"/>
          <w:sz w:val="28"/>
          <w:szCs w:val="28"/>
        </w:rPr>
        <w:t>ФГОС НОО</w:t>
      </w:r>
      <w:r w:rsidRPr="00EC1E16">
        <w:rPr>
          <w:rFonts w:eastAsia="Times New Roman"/>
          <w:sz w:val="28"/>
          <w:szCs w:val="28"/>
        </w:rPr>
        <w:t xml:space="preserve">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A810E4" w:rsidRPr="00923C32" w:rsidRDefault="00A810E4" w:rsidP="00A810E4">
      <w:pPr>
        <w:widowControl w:val="0"/>
        <w:overflowPunct w:val="0"/>
        <w:autoSpaceDE w:val="0"/>
        <w:autoSpaceDN w:val="0"/>
        <w:adjustRightInd w:val="0"/>
        <w:spacing w:line="233" w:lineRule="auto"/>
        <w:ind w:firstLine="708"/>
        <w:jc w:val="both"/>
        <w:rPr>
          <w:sz w:val="24"/>
          <w:szCs w:val="24"/>
        </w:rPr>
      </w:pPr>
      <w:r w:rsidRPr="00EC1E16">
        <w:rPr>
          <w:sz w:val="28"/>
          <w:szCs w:val="28"/>
        </w:rPr>
        <w:t xml:space="preserve">- </w:t>
      </w:r>
      <w:r>
        <w:rPr>
          <w:sz w:val="28"/>
          <w:szCs w:val="28"/>
        </w:rPr>
        <w:t>Т</w:t>
      </w:r>
      <w:r w:rsidRPr="00EC1E16">
        <w:rPr>
          <w:sz w:val="28"/>
        </w:rPr>
        <w:t>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Российской</w:t>
      </w:r>
      <w:r>
        <w:rPr>
          <w:sz w:val="28"/>
        </w:rPr>
        <w:t xml:space="preserve"> </w:t>
      </w:r>
      <w:r w:rsidRPr="00EC1E16">
        <w:rPr>
          <w:sz w:val="28"/>
        </w:rPr>
        <w:t>Федерации от 31 мая 2021 года № 287</w:t>
      </w:r>
      <w:r>
        <w:rPr>
          <w:sz w:val="28"/>
          <w:szCs w:val="28"/>
        </w:rPr>
        <w:t>;</w:t>
      </w:r>
    </w:p>
    <w:p w:rsidR="000A5D94" w:rsidRDefault="00A31593">
      <w:pPr>
        <w:ind w:right="-259"/>
        <w:jc w:val="center"/>
        <w:rPr>
          <w:sz w:val="20"/>
          <w:szCs w:val="20"/>
        </w:rPr>
      </w:pPr>
      <w:r>
        <w:rPr>
          <w:rFonts w:ascii="Calibri" w:eastAsia="Calibri" w:hAnsi="Calibri" w:cs="Calibri"/>
        </w:rPr>
        <w:t>3</w:t>
      </w:r>
    </w:p>
    <w:p w:rsidR="000A5D94" w:rsidRDefault="000A5D94">
      <w:pPr>
        <w:sectPr w:rsidR="000A5D94">
          <w:pgSz w:w="11900" w:h="16838"/>
          <w:pgMar w:top="1440" w:right="844" w:bottom="414" w:left="1440" w:header="0" w:footer="0" w:gutter="0"/>
          <w:cols w:space="720" w:equalWidth="0">
            <w:col w:w="9620"/>
          </w:cols>
        </w:sectPr>
      </w:pPr>
    </w:p>
    <w:p w:rsidR="00A810E4" w:rsidRDefault="00A810E4" w:rsidP="00A810E4">
      <w:pPr>
        <w:pStyle w:val="a6"/>
        <w:ind w:firstLine="708"/>
        <w:jc w:val="both"/>
        <w:rPr>
          <w:sz w:val="28"/>
          <w:szCs w:val="28"/>
        </w:rPr>
      </w:pPr>
      <w:r w:rsidRPr="00EC1E16">
        <w:rPr>
          <w:sz w:val="28"/>
          <w:szCs w:val="28"/>
        </w:rPr>
        <w:lastRenderedPageBreak/>
        <w:t xml:space="preserve">- </w:t>
      </w:r>
      <w:r>
        <w:rPr>
          <w:sz w:val="28"/>
          <w:szCs w:val="28"/>
        </w:rPr>
        <w:t>П</w:t>
      </w:r>
      <w:r w:rsidRPr="00EC1E16">
        <w:rPr>
          <w:sz w:val="28"/>
          <w:szCs w:val="28"/>
        </w:rPr>
        <w:t>исьмо Министерства образования и науки Российской Федерации от 08 октября 2010 г. № ИК-1494 /19 «О введении третьего часа физической культуры»;</w:t>
      </w:r>
    </w:p>
    <w:p w:rsidR="00A810E4" w:rsidRPr="00EC1E16" w:rsidRDefault="00A810E4" w:rsidP="00A810E4">
      <w:pPr>
        <w:pStyle w:val="a6"/>
        <w:ind w:firstLine="708"/>
        <w:jc w:val="both"/>
        <w:rPr>
          <w:sz w:val="28"/>
          <w:szCs w:val="28"/>
        </w:rPr>
      </w:pPr>
      <w:r w:rsidRPr="00EC1E16">
        <w:rPr>
          <w:sz w:val="28"/>
          <w:szCs w:val="28"/>
        </w:rPr>
        <w:t xml:space="preserve">- </w:t>
      </w:r>
      <w:r w:rsidRPr="00EC1E16">
        <w:rPr>
          <w:color w:val="000000"/>
          <w:sz w:val="28"/>
          <w:szCs w:val="28"/>
          <w:shd w:val="clear" w:color="auto" w:fill="FFFFFF"/>
        </w:rPr>
        <w:t>Федеральны</w:t>
      </w:r>
      <w:r>
        <w:rPr>
          <w:color w:val="000000"/>
          <w:sz w:val="28"/>
          <w:szCs w:val="28"/>
          <w:shd w:val="clear" w:color="auto" w:fill="FFFFFF"/>
        </w:rPr>
        <w:t>й закон</w:t>
      </w:r>
      <w:r w:rsidRPr="00EC1E16">
        <w:rPr>
          <w:color w:val="000000"/>
          <w:sz w:val="28"/>
          <w:szCs w:val="28"/>
          <w:shd w:val="clear" w:color="auto" w:fill="FFFFFF"/>
        </w:rPr>
        <w:t xml:space="preserve"> от 31 июля 2020 г. № 304-ФЗ «О внесении изменений в Федеральный закон «Об образовании в Российской Федерации» по вопросам</w:t>
      </w:r>
      <w:r>
        <w:rPr>
          <w:color w:val="000000"/>
          <w:sz w:val="28"/>
          <w:szCs w:val="28"/>
          <w:shd w:val="clear" w:color="auto" w:fill="FFFFFF"/>
        </w:rPr>
        <w:t xml:space="preserve"> </w:t>
      </w:r>
      <w:r w:rsidRPr="00EC1E16">
        <w:rPr>
          <w:color w:val="000000"/>
          <w:sz w:val="28"/>
          <w:szCs w:val="28"/>
          <w:shd w:val="clear" w:color="auto" w:fill="FFFFFF"/>
        </w:rPr>
        <w:t xml:space="preserve">воспитания обучающихся. </w:t>
      </w:r>
      <w:r w:rsidRPr="00EC1E16">
        <w:rPr>
          <w:sz w:val="28"/>
          <w:szCs w:val="28"/>
          <w:shd w:val="clear" w:color="auto" w:fill="FFFFFF"/>
        </w:rPr>
        <w:t>П</w:t>
      </w:r>
      <w:r w:rsidRPr="00EC1E16">
        <w:rPr>
          <w:sz w:val="28"/>
          <w:szCs w:val="28"/>
        </w:rPr>
        <w:t>рограммой воспитания ГКОУ «Специальная (коррекционная) общеобразовательная школа № 27» на 2021/25 годы</w:t>
      </w:r>
      <w:r>
        <w:rPr>
          <w:sz w:val="28"/>
          <w:szCs w:val="28"/>
        </w:rPr>
        <w:t>;</w:t>
      </w:r>
    </w:p>
    <w:p w:rsidR="00A810E4" w:rsidRDefault="00A810E4" w:rsidP="00A810E4">
      <w:pPr>
        <w:pStyle w:val="a6"/>
        <w:ind w:firstLine="708"/>
        <w:jc w:val="both"/>
        <w:rPr>
          <w:sz w:val="28"/>
          <w:szCs w:val="28"/>
        </w:rPr>
      </w:pPr>
      <w:r w:rsidRPr="00EC1E16">
        <w:rPr>
          <w:sz w:val="28"/>
          <w:szCs w:val="28"/>
        </w:rPr>
        <w:t xml:space="preserve">- </w:t>
      </w:r>
      <w:r>
        <w:rPr>
          <w:sz w:val="28"/>
          <w:szCs w:val="28"/>
        </w:rPr>
        <w:t>П</w:t>
      </w:r>
      <w:r w:rsidRPr="00EC1E16">
        <w:rPr>
          <w:sz w:val="28"/>
          <w:szCs w:val="28"/>
        </w:rPr>
        <w:t xml:space="preserve">риказ Министерства просвещения Российской Федерации от 22 марта </w:t>
      </w:r>
      <w:r>
        <w:rPr>
          <w:sz w:val="28"/>
          <w:szCs w:val="28"/>
        </w:rPr>
        <w:t>2021</w:t>
      </w:r>
      <w:r w:rsidRPr="00EC1E16">
        <w:rPr>
          <w:sz w:val="28"/>
          <w:szCs w:val="28"/>
        </w:rPr>
        <w:t>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w:t>
      </w:r>
      <w:r>
        <w:rPr>
          <w:sz w:val="28"/>
          <w:szCs w:val="28"/>
        </w:rPr>
        <w:t>разования»;</w:t>
      </w:r>
    </w:p>
    <w:p w:rsidR="00520D88" w:rsidRDefault="00A810E4" w:rsidP="00A810E4">
      <w:pPr>
        <w:tabs>
          <w:tab w:val="left" w:pos="591"/>
        </w:tabs>
        <w:spacing w:line="236" w:lineRule="auto"/>
        <w:ind w:left="260"/>
        <w:jc w:val="both"/>
        <w:rPr>
          <w:rFonts w:eastAsia="Times New Roman"/>
          <w:sz w:val="28"/>
          <w:szCs w:val="28"/>
        </w:rPr>
      </w:pPr>
      <w:r>
        <w:rPr>
          <w:sz w:val="28"/>
          <w:szCs w:val="28"/>
        </w:rPr>
        <w:t>- Программы развития ГКОУ «Специальная (коррекционная) общеобразовательная школа-интернат № 27»</w:t>
      </w:r>
      <w:r w:rsidRPr="00923C32">
        <w:rPr>
          <w:sz w:val="28"/>
          <w:szCs w:val="28"/>
        </w:rPr>
        <w:t xml:space="preserve">  на</w:t>
      </w:r>
      <w:r>
        <w:rPr>
          <w:sz w:val="24"/>
          <w:szCs w:val="24"/>
        </w:rPr>
        <w:t xml:space="preserve"> </w:t>
      </w:r>
      <w:r>
        <w:rPr>
          <w:sz w:val="28"/>
          <w:szCs w:val="28"/>
        </w:rPr>
        <w:t>2021-2025</w:t>
      </w:r>
      <w:r w:rsidRPr="00923C32">
        <w:rPr>
          <w:sz w:val="28"/>
          <w:szCs w:val="28"/>
        </w:rPr>
        <w:t xml:space="preserve"> гг.</w:t>
      </w:r>
    </w:p>
    <w:p w:rsidR="000A5D94" w:rsidRDefault="00A31593" w:rsidP="00A810E4">
      <w:pPr>
        <w:jc w:val="center"/>
        <w:rPr>
          <w:sz w:val="20"/>
          <w:szCs w:val="20"/>
        </w:rPr>
      </w:pPr>
      <w:r>
        <w:rPr>
          <w:rFonts w:eastAsia="Times New Roman"/>
          <w:b/>
          <w:bCs/>
          <w:i/>
          <w:iCs/>
          <w:sz w:val="28"/>
          <w:szCs w:val="28"/>
        </w:rPr>
        <w:t>При разработке программы также учтены:</w:t>
      </w:r>
    </w:p>
    <w:p w:rsidR="000A5D94" w:rsidRDefault="000A5D94" w:rsidP="00A810E4">
      <w:pPr>
        <w:spacing w:line="11" w:lineRule="exact"/>
        <w:rPr>
          <w:sz w:val="20"/>
          <w:szCs w:val="20"/>
        </w:rPr>
      </w:pPr>
    </w:p>
    <w:p w:rsidR="000A5D94" w:rsidRDefault="00A31593" w:rsidP="00A810E4">
      <w:pPr>
        <w:numPr>
          <w:ilvl w:val="0"/>
          <w:numId w:val="5"/>
        </w:numPr>
        <w:tabs>
          <w:tab w:val="left" w:pos="437"/>
        </w:tabs>
        <w:spacing w:line="236" w:lineRule="auto"/>
        <w:jc w:val="both"/>
        <w:rPr>
          <w:rFonts w:eastAsia="Times New Roman"/>
          <w:sz w:val="28"/>
          <w:szCs w:val="28"/>
        </w:rPr>
      </w:pPr>
      <w:r>
        <w:rPr>
          <w:rFonts w:eastAsia="Times New Roman"/>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rsidR="000A5D94" w:rsidRDefault="00A31593" w:rsidP="00A810E4">
      <w:pPr>
        <w:numPr>
          <w:ilvl w:val="0"/>
          <w:numId w:val="5"/>
        </w:numPr>
        <w:tabs>
          <w:tab w:val="left" w:pos="572"/>
        </w:tabs>
        <w:spacing w:line="237" w:lineRule="auto"/>
        <w:ind w:right="20"/>
        <w:jc w:val="both"/>
        <w:rPr>
          <w:rFonts w:eastAsia="Times New Roman"/>
          <w:sz w:val="28"/>
          <w:szCs w:val="28"/>
        </w:rPr>
      </w:pPr>
      <w:r>
        <w:rPr>
          <w:rFonts w:eastAsia="Times New Roman"/>
          <w:sz w:val="28"/>
          <w:szCs w:val="28"/>
        </w:rPr>
        <w:t>современные научные представления о содержании образовательных потребностей различных категорий детей с ограниченными возможностями здоровья, об условиях и факторах, обеспечивающих их оптимальную реализацию;</w:t>
      </w:r>
    </w:p>
    <w:p w:rsidR="000A5D94" w:rsidRDefault="000A5D94" w:rsidP="00A810E4">
      <w:pPr>
        <w:spacing w:line="19" w:lineRule="exact"/>
        <w:rPr>
          <w:rFonts w:eastAsia="Times New Roman"/>
          <w:sz w:val="28"/>
          <w:szCs w:val="28"/>
        </w:rPr>
      </w:pPr>
    </w:p>
    <w:p w:rsidR="000A5D94" w:rsidRDefault="00A31593" w:rsidP="00A810E4">
      <w:pPr>
        <w:numPr>
          <w:ilvl w:val="1"/>
          <w:numId w:val="5"/>
        </w:numPr>
        <w:tabs>
          <w:tab w:val="left" w:pos="697"/>
        </w:tabs>
        <w:spacing w:line="235" w:lineRule="auto"/>
        <w:ind w:right="20"/>
        <w:jc w:val="both"/>
        <w:rPr>
          <w:rFonts w:eastAsia="Times New Roman"/>
          <w:sz w:val="28"/>
          <w:szCs w:val="28"/>
        </w:rPr>
      </w:pPr>
      <w:r>
        <w:rPr>
          <w:rFonts w:eastAsia="Times New Roman"/>
          <w:sz w:val="28"/>
          <w:szCs w:val="28"/>
        </w:rPr>
        <w:t>собственный многолетний опыт педагогического коллектива Образовательной организации в деле обучения, воспитания, развития и коррекции глухих детей.</w:t>
      </w:r>
    </w:p>
    <w:p w:rsidR="000A5D94" w:rsidRDefault="000A5D94" w:rsidP="00A810E4">
      <w:pPr>
        <w:spacing w:line="19" w:lineRule="exact"/>
        <w:rPr>
          <w:rFonts w:eastAsia="Times New Roman"/>
          <w:sz w:val="28"/>
          <w:szCs w:val="28"/>
        </w:rPr>
      </w:pPr>
    </w:p>
    <w:p w:rsidR="000A5D94" w:rsidRDefault="00A31593" w:rsidP="00A810E4">
      <w:pPr>
        <w:spacing w:line="235" w:lineRule="auto"/>
        <w:ind w:right="20"/>
        <w:jc w:val="both"/>
        <w:rPr>
          <w:rFonts w:eastAsia="Times New Roman"/>
          <w:sz w:val="28"/>
          <w:szCs w:val="28"/>
        </w:rPr>
      </w:pPr>
      <w:r>
        <w:rPr>
          <w:rFonts w:eastAsia="Times New Roman"/>
          <w:sz w:val="28"/>
          <w:szCs w:val="28"/>
        </w:rPr>
        <w:t>Глухой обучающийся получает нецензовый уровень начального образования, в более пролонгированные календарные сроки, обучаясь по адаптированной основной общеобразовательной программе.</w:t>
      </w:r>
    </w:p>
    <w:p w:rsidR="000A5D94" w:rsidRDefault="000A5D94" w:rsidP="00A810E4">
      <w:pPr>
        <w:spacing w:line="19" w:lineRule="exact"/>
        <w:rPr>
          <w:rFonts w:eastAsia="Times New Roman"/>
          <w:sz w:val="28"/>
          <w:szCs w:val="28"/>
        </w:rPr>
      </w:pPr>
    </w:p>
    <w:p w:rsidR="000A5D94" w:rsidRDefault="00A31593" w:rsidP="00A810E4">
      <w:pPr>
        <w:spacing w:line="237" w:lineRule="auto"/>
        <w:jc w:val="both"/>
        <w:rPr>
          <w:rFonts w:eastAsia="Times New Roman"/>
          <w:sz w:val="28"/>
          <w:szCs w:val="28"/>
        </w:rPr>
      </w:pPr>
      <w:r>
        <w:rPr>
          <w:rFonts w:eastAsia="Times New Roman"/>
          <w:sz w:val="28"/>
          <w:szCs w:val="28"/>
        </w:rPr>
        <w:t>Данная АООП НОО для глухих детей рассчитана на 6 лет (1- 6 класс), также включает в себя ежегодно обновляемые компоненты: учебный план АООП начального общего образования для глухих детей, календарный учебный график, план внеурочной деятельности, план коррекционно-развивающих занятий.</w:t>
      </w:r>
    </w:p>
    <w:p w:rsidR="000A5D94" w:rsidRPr="00815DA0" w:rsidRDefault="00A31593" w:rsidP="00A810E4">
      <w:pPr>
        <w:jc w:val="center"/>
        <w:rPr>
          <w:sz w:val="20"/>
          <w:szCs w:val="20"/>
        </w:rPr>
      </w:pPr>
      <w:r w:rsidRPr="00815DA0">
        <w:rPr>
          <w:rFonts w:eastAsia="Times New Roman"/>
          <w:b/>
          <w:bCs/>
          <w:sz w:val="28"/>
          <w:szCs w:val="28"/>
          <w:u w:val="single"/>
        </w:rPr>
        <w:t>Адресность АООП.</w:t>
      </w:r>
    </w:p>
    <w:p w:rsidR="000A5D94" w:rsidRDefault="000A5D94" w:rsidP="00A810E4">
      <w:pPr>
        <w:spacing w:line="11" w:lineRule="exact"/>
        <w:rPr>
          <w:sz w:val="20"/>
          <w:szCs w:val="20"/>
        </w:rPr>
      </w:pPr>
    </w:p>
    <w:p w:rsidR="000A5D94" w:rsidRDefault="00A31593" w:rsidP="00A810E4">
      <w:pPr>
        <w:spacing w:line="237" w:lineRule="auto"/>
        <w:jc w:val="both"/>
        <w:rPr>
          <w:sz w:val="20"/>
          <w:szCs w:val="20"/>
        </w:rPr>
      </w:pPr>
      <w:r>
        <w:rPr>
          <w:rFonts w:eastAsia="Times New Roman"/>
          <w:sz w:val="28"/>
          <w:szCs w:val="28"/>
        </w:rPr>
        <w:t>Адаптированная основная общеобразовательная программа (вариант 1.4) начального общего образования предназначена для образования детей, имеющих помимо глухоты другие тяжѐлые множественные нарушения развития (ТМНР), умственную отсталость в умеренной, тяжѐлой или глубокой степени, которая может сочетаться с нарушениями зрения, опорно-</w:t>
      </w:r>
    </w:p>
    <w:p w:rsidR="000A5D94" w:rsidRDefault="000A5D94" w:rsidP="00A810E4">
      <w:pPr>
        <w:spacing w:line="19" w:lineRule="exact"/>
        <w:rPr>
          <w:sz w:val="20"/>
          <w:szCs w:val="20"/>
        </w:rPr>
      </w:pPr>
    </w:p>
    <w:p w:rsidR="000A5D94" w:rsidRDefault="00A31593" w:rsidP="00A810E4">
      <w:pPr>
        <w:spacing w:line="236" w:lineRule="auto"/>
        <w:ind w:right="20"/>
        <w:jc w:val="both"/>
        <w:rPr>
          <w:sz w:val="20"/>
          <w:szCs w:val="20"/>
        </w:rPr>
      </w:pPr>
      <w:r>
        <w:rPr>
          <w:rFonts w:eastAsia="Times New Roman"/>
          <w:sz w:val="28"/>
          <w:szCs w:val="28"/>
        </w:rPr>
        <w:t>двигательного аппарата, расстройствами аутистического спектра, эмоционально – волевой сферы и быть различной степени тяжести, быть осложнена текущими соматическими заболеваниями и психическими расстройствами.</w:t>
      </w:r>
    </w:p>
    <w:p w:rsidR="000A5D94" w:rsidRDefault="00A31593">
      <w:pPr>
        <w:ind w:right="-259"/>
        <w:jc w:val="center"/>
        <w:rPr>
          <w:sz w:val="20"/>
          <w:szCs w:val="20"/>
        </w:rPr>
      </w:pPr>
      <w:r>
        <w:rPr>
          <w:rFonts w:ascii="Calibri" w:eastAsia="Calibri" w:hAnsi="Calibri" w:cs="Calibri"/>
        </w:rPr>
        <w:t>4</w:t>
      </w:r>
    </w:p>
    <w:p w:rsidR="000A5D94" w:rsidRDefault="000A5D94">
      <w:pPr>
        <w:sectPr w:rsidR="000A5D94">
          <w:pgSz w:w="11900" w:h="16838"/>
          <w:pgMar w:top="1440" w:right="844" w:bottom="414" w:left="1440" w:header="0" w:footer="0" w:gutter="0"/>
          <w:cols w:space="720" w:equalWidth="0">
            <w:col w:w="9620"/>
          </w:cols>
        </w:sectPr>
      </w:pPr>
    </w:p>
    <w:p w:rsidR="000A5D94" w:rsidRPr="00815DA0" w:rsidRDefault="000A5D94">
      <w:pPr>
        <w:spacing w:line="23" w:lineRule="exact"/>
        <w:rPr>
          <w:sz w:val="20"/>
          <w:szCs w:val="20"/>
        </w:rPr>
      </w:pPr>
    </w:p>
    <w:p w:rsidR="000A5D94" w:rsidRDefault="00A31593">
      <w:pPr>
        <w:spacing w:line="238" w:lineRule="auto"/>
        <w:ind w:left="260"/>
        <w:jc w:val="both"/>
        <w:rPr>
          <w:sz w:val="20"/>
          <w:szCs w:val="20"/>
        </w:rPr>
      </w:pPr>
      <w:r w:rsidRPr="00815DA0">
        <w:rPr>
          <w:rFonts w:eastAsia="Times New Roman"/>
          <w:b/>
          <w:bCs/>
          <w:sz w:val="28"/>
          <w:szCs w:val="28"/>
          <w:u w:val="single"/>
        </w:rPr>
        <w:t>Цель реализации специальной индивидуальной</w:t>
      </w:r>
      <w:r w:rsidRPr="00815DA0">
        <w:rPr>
          <w:rFonts w:eastAsia="Times New Roman"/>
          <w:b/>
          <w:bCs/>
          <w:sz w:val="28"/>
          <w:szCs w:val="28"/>
        </w:rPr>
        <w:t xml:space="preserve"> </w:t>
      </w:r>
      <w:r>
        <w:rPr>
          <w:rFonts w:eastAsia="Times New Roman"/>
          <w:color w:val="000000"/>
          <w:sz w:val="28"/>
          <w:szCs w:val="28"/>
        </w:rPr>
        <w:t>программы развития:</w:t>
      </w:r>
      <w:r>
        <w:rPr>
          <w:rFonts w:eastAsia="Times New Roman"/>
          <w:b/>
          <w:bCs/>
          <w:color w:val="833C0B"/>
          <w:sz w:val="28"/>
          <w:szCs w:val="28"/>
        </w:rPr>
        <w:t xml:space="preserve"> </w:t>
      </w:r>
      <w:r>
        <w:rPr>
          <w:rFonts w:eastAsia="Times New Roman"/>
          <w:color w:val="000000"/>
          <w:sz w:val="28"/>
          <w:szCs w:val="28"/>
        </w:rPr>
        <w:t>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w:t>
      </w:r>
    </w:p>
    <w:p w:rsidR="000A5D94" w:rsidRDefault="000A5D94">
      <w:pPr>
        <w:spacing w:line="346" w:lineRule="exact"/>
        <w:rPr>
          <w:sz w:val="20"/>
          <w:szCs w:val="20"/>
        </w:rPr>
      </w:pPr>
    </w:p>
    <w:p w:rsidR="000A5D94" w:rsidRPr="00815DA0" w:rsidRDefault="00A31593">
      <w:pPr>
        <w:spacing w:line="234" w:lineRule="auto"/>
        <w:ind w:right="-239"/>
        <w:jc w:val="center"/>
        <w:rPr>
          <w:sz w:val="20"/>
          <w:szCs w:val="20"/>
        </w:rPr>
      </w:pPr>
      <w:r w:rsidRPr="00815DA0">
        <w:rPr>
          <w:rFonts w:eastAsia="Times New Roman"/>
          <w:b/>
          <w:bCs/>
          <w:sz w:val="28"/>
          <w:szCs w:val="28"/>
          <w:u w:val="single"/>
        </w:rPr>
        <w:t>Задачи начального общего образования глухих обучающихся на основе АООП (вариант 1.4).</w:t>
      </w:r>
    </w:p>
    <w:p w:rsidR="000A5D94" w:rsidRDefault="00A31593">
      <w:pPr>
        <w:numPr>
          <w:ilvl w:val="0"/>
          <w:numId w:val="6"/>
        </w:numPr>
        <w:tabs>
          <w:tab w:val="left" w:pos="960"/>
        </w:tabs>
        <w:spacing w:line="236" w:lineRule="auto"/>
        <w:ind w:left="960" w:hanging="556"/>
        <w:rPr>
          <w:rFonts w:eastAsia="Times New Roman"/>
          <w:sz w:val="28"/>
          <w:szCs w:val="28"/>
        </w:rPr>
      </w:pPr>
      <w:r>
        <w:rPr>
          <w:rFonts w:eastAsia="Times New Roman"/>
          <w:sz w:val="28"/>
          <w:szCs w:val="28"/>
        </w:rPr>
        <w:t>Формирование мотивационного компонента учебной деятельности.</w:t>
      </w:r>
    </w:p>
    <w:p w:rsidR="000A5D94" w:rsidRDefault="000A5D94">
      <w:pPr>
        <w:spacing w:line="15" w:lineRule="exact"/>
        <w:rPr>
          <w:rFonts w:eastAsia="Times New Roman"/>
          <w:sz w:val="28"/>
          <w:szCs w:val="28"/>
        </w:rPr>
      </w:pPr>
    </w:p>
    <w:p w:rsidR="000A5D94" w:rsidRDefault="00A31593">
      <w:pPr>
        <w:numPr>
          <w:ilvl w:val="0"/>
          <w:numId w:val="6"/>
        </w:numPr>
        <w:tabs>
          <w:tab w:val="left" w:pos="962"/>
        </w:tabs>
        <w:spacing w:line="234" w:lineRule="auto"/>
        <w:ind w:left="400" w:firstLine="4"/>
        <w:rPr>
          <w:rFonts w:eastAsia="Times New Roman"/>
          <w:sz w:val="28"/>
          <w:szCs w:val="28"/>
        </w:rPr>
      </w:pPr>
      <w:r>
        <w:rPr>
          <w:rFonts w:eastAsia="Times New Roman"/>
          <w:sz w:val="28"/>
          <w:szCs w:val="28"/>
        </w:rPr>
        <w:t>Овладение комплексом базовых учебных действий, составляющих операционный компонент учебной деятельности.</w:t>
      </w:r>
    </w:p>
    <w:p w:rsidR="000A5D94" w:rsidRDefault="000A5D94">
      <w:pPr>
        <w:spacing w:line="15" w:lineRule="exact"/>
        <w:rPr>
          <w:rFonts w:eastAsia="Times New Roman"/>
          <w:sz w:val="28"/>
          <w:szCs w:val="28"/>
        </w:rPr>
      </w:pPr>
    </w:p>
    <w:p w:rsidR="000A5D94" w:rsidRDefault="00A31593">
      <w:pPr>
        <w:numPr>
          <w:ilvl w:val="0"/>
          <w:numId w:val="6"/>
        </w:numPr>
        <w:tabs>
          <w:tab w:val="left" w:pos="962"/>
        </w:tabs>
        <w:spacing w:line="236" w:lineRule="auto"/>
        <w:ind w:left="400" w:firstLine="4"/>
        <w:jc w:val="both"/>
        <w:rPr>
          <w:rFonts w:eastAsia="Times New Roman"/>
          <w:sz w:val="28"/>
          <w:szCs w:val="28"/>
        </w:rPr>
      </w:pPr>
      <w:r>
        <w:rPr>
          <w:rFonts w:eastAsia="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0A5D94" w:rsidRDefault="000A5D94">
      <w:pPr>
        <w:spacing w:line="15" w:lineRule="exact"/>
        <w:rPr>
          <w:rFonts w:eastAsia="Times New Roman"/>
          <w:sz w:val="28"/>
          <w:szCs w:val="28"/>
        </w:rPr>
      </w:pPr>
    </w:p>
    <w:p w:rsidR="000A5D94" w:rsidRDefault="00A31593">
      <w:pPr>
        <w:numPr>
          <w:ilvl w:val="0"/>
          <w:numId w:val="6"/>
        </w:numPr>
        <w:tabs>
          <w:tab w:val="left" w:pos="962"/>
        </w:tabs>
        <w:spacing w:line="237" w:lineRule="auto"/>
        <w:ind w:left="400" w:right="20" w:firstLine="4"/>
        <w:jc w:val="both"/>
        <w:rPr>
          <w:rFonts w:eastAsia="Times New Roman"/>
          <w:sz w:val="28"/>
          <w:szCs w:val="28"/>
        </w:rPr>
      </w:pPr>
      <w:r>
        <w:rPr>
          <w:rFonts w:eastAsia="Times New Roman"/>
          <w:sz w:val="28"/>
          <w:szCs w:val="28"/>
        </w:rPr>
        <w:t>Достижение качественного начального общего образования при обеспечении его доступности с учетом индивидуальных особенностей и возможностей глухих обучающихся, их социокультурных потребностей.</w:t>
      </w:r>
    </w:p>
    <w:p w:rsidR="000A5D94" w:rsidRDefault="000A5D94">
      <w:pPr>
        <w:spacing w:line="15" w:lineRule="exact"/>
        <w:rPr>
          <w:rFonts w:eastAsia="Times New Roman"/>
          <w:sz w:val="28"/>
          <w:szCs w:val="28"/>
        </w:rPr>
      </w:pPr>
    </w:p>
    <w:p w:rsidR="000A5D94" w:rsidRDefault="00A31593">
      <w:pPr>
        <w:numPr>
          <w:ilvl w:val="0"/>
          <w:numId w:val="6"/>
        </w:numPr>
        <w:tabs>
          <w:tab w:val="left" w:pos="962"/>
        </w:tabs>
        <w:spacing w:line="234" w:lineRule="auto"/>
        <w:ind w:left="400" w:right="20" w:firstLine="4"/>
        <w:rPr>
          <w:rFonts w:eastAsia="Times New Roman"/>
          <w:sz w:val="28"/>
          <w:szCs w:val="28"/>
        </w:rPr>
      </w:pPr>
      <w:r>
        <w:rPr>
          <w:rFonts w:eastAsia="Times New Roman"/>
          <w:sz w:val="28"/>
          <w:szCs w:val="28"/>
        </w:rPr>
        <w:t>Формирование общей культуры личности; социальное (поведенческое), личностное и познавательное развитие.</w:t>
      </w:r>
    </w:p>
    <w:p w:rsidR="000A5D94" w:rsidRDefault="000A5D94">
      <w:pPr>
        <w:spacing w:line="15" w:lineRule="exact"/>
        <w:rPr>
          <w:rFonts w:eastAsia="Times New Roman"/>
          <w:sz w:val="28"/>
          <w:szCs w:val="28"/>
        </w:rPr>
      </w:pPr>
    </w:p>
    <w:p w:rsidR="000A5D94" w:rsidRDefault="00A31593">
      <w:pPr>
        <w:numPr>
          <w:ilvl w:val="0"/>
          <w:numId w:val="6"/>
        </w:numPr>
        <w:tabs>
          <w:tab w:val="left" w:pos="1034"/>
        </w:tabs>
        <w:spacing w:line="234" w:lineRule="auto"/>
        <w:ind w:left="400" w:right="20" w:firstLine="4"/>
        <w:jc w:val="both"/>
        <w:rPr>
          <w:rFonts w:eastAsia="Times New Roman"/>
          <w:sz w:val="28"/>
          <w:szCs w:val="28"/>
        </w:rPr>
      </w:pPr>
      <w:r>
        <w:rPr>
          <w:rFonts w:eastAsia="Times New Roman"/>
          <w:sz w:val="28"/>
          <w:szCs w:val="28"/>
        </w:rPr>
        <w:t>Обеспечение планируемых результатов по освоению обучающимся целевых установок, приобретению знаний, умений, навыков, компетенций и</w:t>
      </w:r>
    </w:p>
    <w:p w:rsidR="000A5D94" w:rsidRDefault="000A5D94">
      <w:pPr>
        <w:spacing w:line="15" w:lineRule="exact"/>
        <w:rPr>
          <w:rFonts w:eastAsia="Times New Roman"/>
          <w:sz w:val="28"/>
          <w:szCs w:val="28"/>
        </w:rPr>
      </w:pPr>
    </w:p>
    <w:p w:rsidR="000A5D94" w:rsidRDefault="00A31593">
      <w:pPr>
        <w:spacing w:line="236" w:lineRule="auto"/>
        <w:ind w:left="400"/>
        <w:jc w:val="both"/>
        <w:rPr>
          <w:rFonts w:eastAsia="Times New Roman"/>
          <w:sz w:val="28"/>
          <w:szCs w:val="28"/>
        </w:rPr>
      </w:pPr>
      <w:r>
        <w:rPr>
          <w:rFonts w:eastAsia="Times New Roman"/>
          <w:sz w:val="28"/>
          <w:szCs w:val="28"/>
        </w:rPr>
        <w:t>компетентностей, определяемых личностными и семейными возможностями обучающихся, индивидуальными особенностями его развития и состояния здоровья.</w:t>
      </w:r>
    </w:p>
    <w:p w:rsidR="000A5D94" w:rsidRDefault="000A5D94">
      <w:pPr>
        <w:spacing w:line="15" w:lineRule="exact"/>
        <w:rPr>
          <w:rFonts w:eastAsia="Times New Roman"/>
          <w:sz w:val="28"/>
          <w:szCs w:val="28"/>
        </w:rPr>
      </w:pPr>
    </w:p>
    <w:p w:rsidR="000A5D94" w:rsidRDefault="00A31593">
      <w:pPr>
        <w:numPr>
          <w:ilvl w:val="1"/>
          <w:numId w:val="6"/>
        </w:numPr>
        <w:tabs>
          <w:tab w:val="left" w:pos="962"/>
        </w:tabs>
        <w:spacing w:line="234" w:lineRule="auto"/>
        <w:ind w:left="540" w:right="20" w:firstLine="3"/>
        <w:rPr>
          <w:rFonts w:eastAsia="Times New Roman"/>
          <w:sz w:val="28"/>
          <w:szCs w:val="28"/>
        </w:rPr>
      </w:pPr>
      <w:r>
        <w:rPr>
          <w:rFonts w:eastAsia="Times New Roman"/>
          <w:sz w:val="28"/>
          <w:szCs w:val="28"/>
        </w:rPr>
        <w:t>Становление и развитие личности в еѐ индивидуальности, самобытности, уникальности и неповторимости.</w:t>
      </w:r>
    </w:p>
    <w:p w:rsidR="000A5D94" w:rsidRDefault="000A5D94">
      <w:pPr>
        <w:spacing w:line="15" w:lineRule="exact"/>
        <w:rPr>
          <w:sz w:val="20"/>
          <w:szCs w:val="20"/>
        </w:rPr>
      </w:pPr>
    </w:p>
    <w:p w:rsidR="000A5D94" w:rsidRDefault="00A31593">
      <w:pPr>
        <w:numPr>
          <w:ilvl w:val="0"/>
          <w:numId w:val="7"/>
        </w:numPr>
        <w:tabs>
          <w:tab w:val="left" w:pos="962"/>
        </w:tabs>
        <w:spacing w:line="237" w:lineRule="auto"/>
        <w:ind w:left="400" w:right="20" w:firstLine="4"/>
        <w:jc w:val="both"/>
        <w:rPr>
          <w:rFonts w:eastAsia="Times New Roman"/>
          <w:sz w:val="28"/>
          <w:szCs w:val="28"/>
        </w:rPr>
      </w:pPr>
      <w:r>
        <w:rPr>
          <w:rFonts w:eastAsia="Times New Roman"/>
          <w:sz w:val="28"/>
          <w:szCs w:val="28"/>
        </w:rPr>
        <w:t>Духовно-нравственное, гражданское, социальное и интеллектуальное развитие обучающегося, сохранение и укрепление здоровья, развитие творческих способностей.</w:t>
      </w:r>
    </w:p>
    <w:p w:rsidR="000A5D94" w:rsidRDefault="000A5D94">
      <w:pPr>
        <w:spacing w:line="16" w:lineRule="exact"/>
        <w:rPr>
          <w:rFonts w:eastAsia="Times New Roman"/>
          <w:sz w:val="28"/>
          <w:szCs w:val="28"/>
        </w:rPr>
      </w:pPr>
    </w:p>
    <w:p w:rsidR="000A5D94" w:rsidRDefault="00A31593">
      <w:pPr>
        <w:numPr>
          <w:ilvl w:val="0"/>
          <w:numId w:val="7"/>
        </w:numPr>
        <w:tabs>
          <w:tab w:val="left" w:pos="962"/>
        </w:tabs>
        <w:spacing w:line="234" w:lineRule="auto"/>
        <w:ind w:left="400" w:right="20" w:firstLine="4"/>
        <w:rPr>
          <w:rFonts w:eastAsia="Times New Roman"/>
          <w:sz w:val="28"/>
          <w:szCs w:val="28"/>
        </w:rPr>
      </w:pPr>
      <w:r>
        <w:rPr>
          <w:rFonts w:eastAsia="Times New Roman"/>
          <w:sz w:val="28"/>
          <w:szCs w:val="28"/>
        </w:rPr>
        <w:t>Обеспечение преемственности начального общего и основного общего образования.</w:t>
      </w:r>
    </w:p>
    <w:p w:rsidR="000A5D94" w:rsidRDefault="000A5D94">
      <w:pPr>
        <w:spacing w:line="15" w:lineRule="exact"/>
        <w:rPr>
          <w:rFonts w:eastAsia="Times New Roman"/>
          <w:sz w:val="28"/>
          <w:szCs w:val="28"/>
        </w:rPr>
      </w:pPr>
    </w:p>
    <w:p w:rsidR="000A5D94" w:rsidRDefault="00A31593">
      <w:pPr>
        <w:numPr>
          <w:ilvl w:val="0"/>
          <w:numId w:val="7"/>
        </w:numPr>
        <w:tabs>
          <w:tab w:val="left" w:pos="962"/>
        </w:tabs>
        <w:spacing w:line="234" w:lineRule="auto"/>
        <w:ind w:left="400" w:right="20" w:firstLine="4"/>
        <w:rPr>
          <w:rFonts w:eastAsia="Times New Roman"/>
          <w:sz w:val="28"/>
          <w:szCs w:val="28"/>
        </w:rPr>
      </w:pPr>
      <w:r>
        <w:rPr>
          <w:rFonts w:eastAsia="Times New Roman"/>
          <w:sz w:val="28"/>
          <w:szCs w:val="28"/>
        </w:rPr>
        <w:t>Использование в образовательном процессе современных образовательных технологий деятельностного типа.</w:t>
      </w:r>
    </w:p>
    <w:p w:rsidR="000A5D94" w:rsidRDefault="000A5D94">
      <w:pPr>
        <w:spacing w:line="15" w:lineRule="exact"/>
        <w:rPr>
          <w:rFonts w:eastAsia="Times New Roman"/>
          <w:sz w:val="28"/>
          <w:szCs w:val="28"/>
        </w:rPr>
      </w:pPr>
    </w:p>
    <w:p w:rsidR="000A5D94" w:rsidRDefault="00A31593">
      <w:pPr>
        <w:numPr>
          <w:ilvl w:val="0"/>
          <w:numId w:val="7"/>
        </w:numPr>
        <w:tabs>
          <w:tab w:val="left" w:pos="990"/>
        </w:tabs>
        <w:spacing w:line="235" w:lineRule="auto"/>
        <w:ind w:left="400" w:right="20" w:firstLine="4"/>
        <w:jc w:val="both"/>
        <w:rPr>
          <w:rFonts w:eastAsia="Times New Roman"/>
          <w:sz w:val="28"/>
          <w:szCs w:val="28"/>
        </w:rPr>
      </w:pPr>
      <w:r>
        <w:rPr>
          <w:rFonts w:eastAsia="Times New Roman"/>
          <w:sz w:val="28"/>
          <w:szCs w:val="28"/>
        </w:rPr>
        <w:t>Предоставление обучающимся возможности для самостоятельной работы, учитывая психофизические особенности и своеобразие учебной деятельности обучающихся;</w:t>
      </w:r>
    </w:p>
    <w:p w:rsidR="000A5D94" w:rsidRDefault="000A5D94">
      <w:pPr>
        <w:spacing w:line="19" w:lineRule="exact"/>
        <w:rPr>
          <w:sz w:val="20"/>
          <w:szCs w:val="20"/>
        </w:rPr>
      </w:pPr>
    </w:p>
    <w:p w:rsidR="000A5D94" w:rsidRDefault="00A31593">
      <w:pPr>
        <w:spacing w:line="234" w:lineRule="auto"/>
        <w:ind w:left="260" w:firstLine="72"/>
        <w:rPr>
          <w:sz w:val="20"/>
          <w:szCs w:val="20"/>
        </w:rPr>
      </w:pPr>
      <w:r>
        <w:rPr>
          <w:rFonts w:eastAsia="Times New Roman"/>
          <w:sz w:val="28"/>
          <w:szCs w:val="28"/>
        </w:rPr>
        <w:t>12.Включение обучающихся в процессы познания и преобразования внешкольной социальной среды.</w:t>
      </w:r>
    </w:p>
    <w:p w:rsidR="000A5D94" w:rsidRDefault="000A5D94">
      <w:pPr>
        <w:spacing w:line="16" w:lineRule="exact"/>
        <w:rPr>
          <w:sz w:val="20"/>
          <w:szCs w:val="20"/>
        </w:rPr>
      </w:pPr>
    </w:p>
    <w:p w:rsidR="000A5D94" w:rsidRDefault="00A31593">
      <w:pPr>
        <w:spacing w:line="234" w:lineRule="auto"/>
        <w:ind w:left="260" w:right="20" w:firstLine="72"/>
        <w:rPr>
          <w:sz w:val="20"/>
          <w:szCs w:val="20"/>
        </w:rPr>
      </w:pPr>
      <w:r>
        <w:rPr>
          <w:rFonts w:eastAsia="Times New Roman"/>
          <w:sz w:val="28"/>
          <w:szCs w:val="28"/>
        </w:rPr>
        <w:t>13.Формирование предметных и личностных результатов в обучении и развитии обучающихся.</w:t>
      </w:r>
    </w:p>
    <w:p w:rsidR="000A5D94" w:rsidRDefault="000A5D94">
      <w:pPr>
        <w:spacing w:line="20" w:lineRule="exact"/>
        <w:rPr>
          <w:sz w:val="20"/>
          <w:szCs w:val="20"/>
        </w:rPr>
      </w:pPr>
    </w:p>
    <w:p w:rsidR="000A5D94" w:rsidRDefault="00A31593">
      <w:pPr>
        <w:spacing w:line="234" w:lineRule="auto"/>
        <w:ind w:left="260" w:right="20" w:firstLine="72"/>
        <w:rPr>
          <w:sz w:val="20"/>
          <w:szCs w:val="20"/>
        </w:rPr>
      </w:pPr>
      <w:r>
        <w:rPr>
          <w:rFonts w:eastAsia="Times New Roman"/>
          <w:sz w:val="28"/>
          <w:szCs w:val="28"/>
        </w:rPr>
        <w:t>14.Усиление роли информационно - коммуникативных технологий, обеспечивающих успешную социализацию обучающихся в современном</w:t>
      </w:r>
    </w:p>
    <w:p w:rsidR="000A5D94" w:rsidRDefault="000A5D94">
      <w:pPr>
        <w:spacing w:line="292" w:lineRule="exact"/>
        <w:rPr>
          <w:sz w:val="20"/>
          <w:szCs w:val="20"/>
        </w:rPr>
      </w:pPr>
    </w:p>
    <w:p w:rsidR="000A5D94" w:rsidRDefault="00A31593">
      <w:pPr>
        <w:ind w:right="-259"/>
        <w:jc w:val="center"/>
        <w:rPr>
          <w:sz w:val="20"/>
          <w:szCs w:val="20"/>
        </w:rPr>
      </w:pPr>
      <w:r>
        <w:rPr>
          <w:rFonts w:ascii="Calibri" w:eastAsia="Calibri" w:hAnsi="Calibri" w:cs="Calibri"/>
        </w:rPr>
        <w:t>5</w:t>
      </w:r>
    </w:p>
    <w:p w:rsidR="000A5D94" w:rsidRDefault="000A5D94">
      <w:pPr>
        <w:sectPr w:rsidR="000A5D94">
          <w:pgSz w:w="11900" w:h="16838"/>
          <w:pgMar w:top="1440"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информационном обществе.</w:t>
      </w:r>
    </w:p>
    <w:p w:rsidR="000A5D94" w:rsidRDefault="000A5D94">
      <w:pPr>
        <w:spacing w:line="15" w:lineRule="exact"/>
        <w:rPr>
          <w:sz w:val="20"/>
          <w:szCs w:val="20"/>
        </w:rPr>
      </w:pPr>
    </w:p>
    <w:p w:rsidR="000A5D94" w:rsidRDefault="00A31593">
      <w:pPr>
        <w:spacing w:line="235" w:lineRule="auto"/>
        <w:ind w:left="260" w:right="20"/>
        <w:jc w:val="both"/>
        <w:rPr>
          <w:sz w:val="20"/>
          <w:szCs w:val="20"/>
        </w:rPr>
      </w:pPr>
      <w:r>
        <w:rPr>
          <w:rFonts w:eastAsia="Times New Roman"/>
          <w:sz w:val="28"/>
          <w:szCs w:val="28"/>
        </w:rPr>
        <w:t>15.Выявление и развитие возможностей и способностей обучающихся через систему секций, студий и кружков, мастерских организацию общественно полезной деятельности.</w:t>
      </w:r>
    </w:p>
    <w:p w:rsidR="000A5D94" w:rsidRDefault="000A5D94">
      <w:pPr>
        <w:spacing w:line="24" w:lineRule="exact"/>
        <w:rPr>
          <w:sz w:val="20"/>
          <w:szCs w:val="20"/>
        </w:rPr>
      </w:pPr>
    </w:p>
    <w:p w:rsidR="000A5D94" w:rsidRDefault="00A31593">
      <w:pPr>
        <w:spacing w:line="235" w:lineRule="auto"/>
        <w:ind w:left="260" w:right="20"/>
        <w:jc w:val="both"/>
        <w:rPr>
          <w:sz w:val="20"/>
          <w:szCs w:val="20"/>
        </w:rPr>
      </w:pPr>
      <w:r>
        <w:rPr>
          <w:rFonts w:eastAsia="Times New Roman"/>
          <w:sz w:val="28"/>
          <w:szCs w:val="28"/>
        </w:rPr>
        <w:t>16.Участие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A5D94" w:rsidRDefault="000A5D94">
      <w:pPr>
        <w:spacing w:line="8" w:lineRule="exact"/>
        <w:rPr>
          <w:sz w:val="20"/>
          <w:szCs w:val="20"/>
        </w:rPr>
      </w:pPr>
    </w:p>
    <w:p w:rsidR="00815DA0" w:rsidRPr="00815DA0" w:rsidRDefault="00815DA0" w:rsidP="00815DA0">
      <w:pPr>
        <w:ind w:left="260"/>
        <w:jc w:val="center"/>
        <w:rPr>
          <w:rFonts w:eastAsia="Times New Roman"/>
          <w:b/>
          <w:bCs/>
          <w:sz w:val="16"/>
          <w:szCs w:val="28"/>
          <w:u w:val="single"/>
        </w:rPr>
      </w:pPr>
    </w:p>
    <w:p w:rsidR="000A5D94" w:rsidRPr="00815DA0" w:rsidRDefault="00A31593" w:rsidP="00815DA0">
      <w:pPr>
        <w:ind w:left="260"/>
        <w:jc w:val="center"/>
        <w:rPr>
          <w:sz w:val="20"/>
          <w:szCs w:val="20"/>
        </w:rPr>
      </w:pPr>
      <w:r w:rsidRPr="00815DA0">
        <w:rPr>
          <w:rFonts w:eastAsia="Times New Roman"/>
          <w:b/>
          <w:bCs/>
          <w:sz w:val="28"/>
          <w:szCs w:val="28"/>
          <w:u w:val="single"/>
        </w:rPr>
        <w:t>Сроки реализации АООП НОО (вариант 1.4)</w:t>
      </w:r>
    </w:p>
    <w:p w:rsidR="000A5D94" w:rsidRDefault="000A5D94">
      <w:pPr>
        <w:spacing w:line="10" w:lineRule="exact"/>
        <w:rPr>
          <w:sz w:val="20"/>
          <w:szCs w:val="20"/>
        </w:rPr>
      </w:pPr>
    </w:p>
    <w:p w:rsidR="000A5D94" w:rsidRDefault="00A31593">
      <w:pPr>
        <w:spacing w:line="236" w:lineRule="auto"/>
        <w:ind w:left="260"/>
        <w:jc w:val="both"/>
        <w:rPr>
          <w:sz w:val="20"/>
          <w:szCs w:val="20"/>
        </w:rPr>
      </w:pPr>
      <w:r>
        <w:rPr>
          <w:rFonts w:eastAsia="Times New Roman"/>
          <w:sz w:val="28"/>
          <w:szCs w:val="28"/>
        </w:rPr>
        <w:t>Сроки освоения АООП НОО (вариант 1.4): срок начального школьного обучения пролонгируется и составляет период 6 лет (первый - шестой классы).</w:t>
      </w:r>
    </w:p>
    <w:p w:rsidR="000A5D94" w:rsidRDefault="000A5D94">
      <w:pPr>
        <w:spacing w:line="15" w:lineRule="exact"/>
        <w:rPr>
          <w:sz w:val="20"/>
          <w:szCs w:val="20"/>
        </w:rPr>
      </w:pPr>
    </w:p>
    <w:p w:rsidR="000A5D94" w:rsidRDefault="00A31593">
      <w:pPr>
        <w:spacing w:line="235" w:lineRule="auto"/>
        <w:ind w:left="260"/>
        <w:jc w:val="both"/>
        <w:rPr>
          <w:sz w:val="20"/>
          <w:szCs w:val="20"/>
        </w:rPr>
      </w:pPr>
      <w:r>
        <w:rPr>
          <w:rFonts w:eastAsia="Times New Roman"/>
          <w:sz w:val="28"/>
          <w:szCs w:val="28"/>
        </w:rPr>
        <w:t>Поступление на обучение по АООП НОО для глухих детей осуществляется на основании рекомендации ПМПК по согласованию с родителями (законными представителями).</w:t>
      </w:r>
    </w:p>
    <w:p w:rsidR="000A5D94" w:rsidRDefault="000A5D94">
      <w:pPr>
        <w:spacing w:line="24" w:lineRule="exact"/>
        <w:rPr>
          <w:sz w:val="20"/>
          <w:szCs w:val="20"/>
        </w:rPr>
      </w:pPr>
    </w:p>
    <w:p w:rsidR="00815DA0" w:rsidRPr="00815DA0" w:rsidRDefault="00815DA0" w:rsidP="00815DA0">
      <w:pPr>
        <w:spacing w:line="234" w:lineRule="auto"/>
        <w:ind w:left="260" w:right="20"/>
        <w:jc w:val="center"/>
        <w:rPr>
          <w:rFonts w:eastAsia="Times New Roman"/>
          <w:b/>
          <w:bCs/>
          <w:sz w:val="14"/>
          <w:szCs w:val="28"/>
          <w:u w:val="single"/>
        </w:rPr>
      </w:pPr>
    </w:p>
    <w:p w:rsidR="000A5D94" w:rsidRDefault="00A31593" w:rsidP="00A6098B">
      <w:pPr>
        <w:spacing w:line="236" w:lineRule="auto"/>
        <w:ind w:left="260"/>
        <w:jc w:val="center"/>
        <w:rPr>
          <w:rFonts w:eastAsia="Times New Roman"/>
          <w:b/>
          <w:bCs/>
          <w:sz w:val="28"/>
          <w:szCs w:val="28"/>
          <w:u w:val="single"/>
        </w:rPr>
      </w:pPr>
      <w:r w:rsidRPr="00A6098B">
        <w:rPr>
          <w:rFonts w:eastAsia="Times New Roman"/>
          <w:b/>
          <w:bCs/>
          <w:sz w:val="28"/>
          <w:szCs w:val="28"/>
          <w:u w:val="single"/>
        </w:rPr>
        <w:t>Особые образовательные потребности глухих детей с умеренной, тяжелой и глубокой умственной отсталостью (интеллектуальными нарушениями), тяжелыми множественными нарушениями развития:</w:t>
      </w:r>
    </w:p>
    <w:p w:rsidR="00A6098B" w:rsidRPr="00A6098B" w:rsidRDefault="00A6098B" w:rsidP="00A6098B">
      <w:pPr>
        <w:spacing w:line="236" w:lineRule="auto"/>
        <w:ind w:left="260"/>
        <w:jc w:val="center"/>
        <w:rPr>
          <w:sz w:val="20"/>
          <w:szCs w:val="20"/>
        </w:rPr>
      </w:pPr>
    </w:p>
    <w:p w:rsidR="000A5D94" w:rsidRDefault="00A31593">
      <w:pPr>
        <w:tabs>
          <w:tab w:val="left" w:pos="1340"/>
          <w:tab w:val="left" w:pos="3220"/>
          <w:tab w:val="left" w:pos="3580"/>
          <w:tab w:val="left" w:pos="5200"/>
          <w:tab w:val="left" w:pos="6440"/>
          <w:tab w:val="left" w:pos="6820"/>
          <w:tab w:val="left" w:pos="8180"/>
        </w:tabs>
        <w:ind w:left="260"/>
        <w:rPr>
          <w:sz w:val="20"/>
          <w:szCs w:val="20"/>
        </w:rPr>
      </w:pPr>
      <w:proofErr w:type="gramStart"/>
      <w:r>
        <w:rPr>
          <w:rFonts w:eastAsia="Times New Roman"/>
          <w:sz w:val="28"/>
          <w:szCs w:val="28"/>
        </w:rPr>
        <w:t>Глухие</w:t>
      </w:r>
      <w:proofErr w:type="gramEnd"/>
      <w:r>
        <w:rPr>
          <w:rFonts w:eastAsia="Times New Roman"/>
          <w:sz w:val="28"/>
          <w:szCs w:val="28"/>
        </w:rPr>
        <w:tab/>
        <w:t>обучающиеся</w:t>
      </w:r>
      <w:r>
        <w:rPr>
          <w:rFonts w:eastAsia="Times New Roman"/>
          <w:sz w:val="28"/>
          <w:szCs w:val="28"/>
        </w:rPr>
        <w:tab/>
        <w:t>с</w:t>
      </w:r>
      <w:r>
        <w:rPr>
          <w:rFonts w:eastAsia="Times New Roman"/>
          <w:sz w:val="28"/>
          <w:szCs w:val="28"/>
        </w:rPr>
        <w:tab/>
        <w:t>умеренной,</w:t>
      </w:r>
      <w:r>
        <w:rPr>
          <w:rFonts w:eastAsia="Times New Roman"/>
          <w:sz w:val="28"/>
          <w:szCs w:val="28"/>
        </w:rPr>
        <w:tab/>
        <w:t>тяжелой</w:t>
      </w:r>
      <w:r>
        <w:rPr>
          <w:rFonts w:eastAsia="Times New Roman"/>
          <w:sz w:val="28"/>
          <w:szCs w:val="28"/>
        </w:rPr>
        <w:tab/>
        <w:t>и</w:t>
      </w:r>
      <w:r>
        <w:rPr>
          <w:rFonts w:eastAsia="Times New Roman"/>
          <w:sz w:val="28"/>
          <w:szCs w:val="28"/>
        </w:rPr>
        <w:tab/>
        <w:t>глубокой</w:t>
      </w:r>
      <w:r>
        <w:rPr>
          <w:sz w:val="20"/>
          <w:szCs w:val="20"/>
        </w:rPr>
        <w:tab/>
      </w:r>
      <w:r>
        <w:rPr>
          <w:rFonts w:eastAsia="Times New Roman"/>
          <w:sz w:val="27"/>
          <w:szCs w:val="27"/>
        </w:rPr>
        <w:t>умственной</w:t>
      </w:r>
    </w:p>
    <w:p w:rsidR="000A5D94" w:rsidRDefault="000A5D94">
      <w:pPr>
        <w:spacing w:line="15" w:lineRule="exact"/>
        <w:rPr>
          <w:sz w:val="20"/>
          <w:szCs w:val="20"/>
        </w:rPr>
      </w:pPr>
    </w:p>
    <w:p w:rsidR="000A5D94" w:rsidRDefault="00A31593">
      <w:pPr>
        <w:spacing w:line="236" w:lineRule="auto"/>
        <w:ind w:left="260" w:right="20"/>
        <w:jc w:val="both"/>
        <w:rPr>
          <w:sz w:val="20"/>
          <w:szCs w:val="20"/>
        </w:rPr>
      </w:pPr>
      <w:r>
        <w:rPr>
          <w:rFonts w:eastAsia="Times New Roman"/>
          <w:sz w:val="28"/>
          <w:szCs w:val="28"/>
        </w:rPr>
        <w:t>отсталостью (интеллектуальными нарушениями), тяжелыми множественными нарушениями развития, так же как и глухие обучающиеся без дополнительных нарушений развития, имеют общие и специфические образовательные потребности.</w:t>
      </w:r>
    </w:p>
    <w:p w:rsidR="000A5D94" w:rsidRDefault="000A5D94">
      <w:pPr>
        <w:spacing w:line="20" w:lineRule="exact"/>
        <w:rPr>
          <w:sz w:val="20"/>
          <w:szCs w:val="20"/>
        </w:rPr>
      </w:pPr>
    </w:p>
    <w:p w:rsidR="000A5D94" w:rsidRDefault="00A31593">
      <w:pPr>
        <w:spacing w:line="235" w:lineRule="auto"/>
        <w:ind w:left="260"/>
        <w:jc w:val="both"/>
        <w:rPr>
          <w:sz w:val="20"/>
          <w:szCs w:val="20"/>
        </w:rPr>
      </w:pPr>
      <w:r>
        <w:rPr>
          <w:rFonts w:eastAsia="Times New Roman"/>
          <w:sz w:val="28"/>
          <w:szCs w:val="28"/>
        </w:rPr>
        <w:t>Особенности психофизического развития детей с глухотой и другими тяжелыми первичными нарушениями определяют специфические образовательные потребности, к которым относятся:</w:t>
      </w:r>
    </w:p>
    <w:p w:rsidR="000A5D94" w:rsidRDefault="000A5D94">
      <w:pPr>
        <w:spacing w:line="24" w:lineRule="exact"/>
        <w:rPr>
          <w:sz w:val="20"/>
          <w:szCs w:val="20"/>
        </w:rPr>
      </w:pPr>
    </w:p>
    <w:p w:rsidR="000A5D94" w:rsidRDefault="00A31593">
      <w:pPr>
        <w:spacing w:line="236" w:lineRule="auto"/>
        <w:ind w:left="260" w:right="20"/>
        <w:jc w:val="both"/>
        <w:rPr>
          <w:sz w:val="20"/>
          <w:szCs w:val="20"/>
        </w:rPr>
      </w:pPr>
      <w:r>
        <w:rPr>
          <w:rFonts w:eastAsia="Times New Roman"/>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0A5D94" w:rsidRDefault="000A5D94">
      <w:pPr>
        <w:spacing w:line="16" w:lineRule="exact"/>
        <w:rPr>
          <w:sz w:val="20"/>
          <w:szCs w:val="20"/>
        </w:rPr>
      </w:pPr>
    </w:p>
    <w:p w:rsidR="000A5D94" w:rsidRDefault="00A31593">
      <w:pPr>
        <w:numPr>
          <w:ilvl w:val="0"/>
          <w:numId w:val="9"/>
        </w:numPr>
        <w:tabs>
          <w:tab w:val="left" w:pos="558"/>
        </w:tabs>
        <w:spacing w:line="236" w:lineRule="auto"/>
        <w:ind w:left="260" w:right="20"/>
        <w:jc w:val="both"/>
        <w:rPr>
          <w:rFonts w:eastAsia="Times New Roman"/>
          <w:sz w:val="28"/>
          <w:szCs w:val="28"/>
        </w:rPr>
      </w:pPr>
      <w:r>
        <w:rPr>
          <w:rFonts w:eastAsia="Times New Roman"/>
          <w:sz w:val="28"/>
          <w:szCs w:val="28"/>
        </w:rPr>
        <w:t>высокая степень индивидуализации воспитания и обучения ребенка; использование специфических методов и средств обучения, "обходных путей", необходимых для ребенка с учетом его индивидуальных особенностей;</w:t>
      </w:r>
    </w:p>
    <w:p w:rsidR="000A5D94" w:rsidRDefault="000A5D94">
      <w:pPr>
        <w:spacing w:line="20" w:lineRule="exact"/>
        <w:rPr>
          <w:rFonts w:eastAsia="Times New Roman"/>
          <w:sz w:val="28"/>
          <w:szCs w:val="28"/>
        </w:rPr>
      </w:pPr>
    </w:p>
    <w:p w:rsidR="000A5D94" w:rsidRDefault="00A31593">
      <w:pPr>
        <w:numPr>
          <w:ilvl w:val="0"/>
          <w:numId w:val="9"/>
        </w:numPr>
        <w:tabs>
          <w:tab w:val="left" w:pos="423"/>
        </w:tabs>
        <w:spacing w:line="236" w:lineRule="auto"/>
        <w:ind w:left="260" w:right="20"/>
        <w:rPr>
          <w:rFonts w:eastAsia="Times New Roman"/>
          <w:sz w:val="28"/>
          <w:szCs w:val="28"/>
        </w:rPr>
      </w:pPr>
      <w:r>
        <w:rPr>
          <w:rFonts w:eastAsia="Times New Roman"/>
          <w:sz w:val="28"/>
          <w:szCs w:val="28"/>
        </w:rPr>
        <w:t>более дифференцированное, "пошаговое" обучение по сравнению с глухими детьми, обучающимися по другим вариантам стандарта; -формирование потребности в общении, овладении средствами коммуникации с детьми и взрослыми;</w:t>
      </w:r>
    </w:p>
    <w:p w:rsidR="000A5D94" w:rsidRDefault="000A5D94">
      <w:pPr>
        <w:spacing w:line="20" w:lineRule="exact"/>
        <w:rPr>
          <w:rFonts w:eastAsia="Times New Roman"/>
          <w:sz w:val="28"/>
          <w:szCs w:val="28"/>
        </w:rPr>
      </w:pPr>
    </w:p>
    <w:p w:rsidR="000A5D94" w:rsidRDefault="00A31593">
      <w:pPr>
        <w:spacing w:line="237" w:lineRule="auto"/>
        <w:ind w:left="260" w:right="20"/>
        <w:rPr>
          <w:rFonts w:eastAsia="Times New Roman"/>
          <w:sz w:val="28"/>
          <w:szCs w:val="28"/>
        </w:rPr>
      </w:pPr>
      <w:r>
        <w:rPr>
          <w:rFonts w:eastAsia="Times New Roman"/>
          <w:sz w:val="28"/>
          <w:szCs w:val="28"/>
        </w:rPr>
        <w:t>-формирование навыков самообслуживания и других практических умений, способствующих нормализации и улучшению ежедневной жизни; -специальное обучение «переносу» сформированных умений в новые практические ситуации взаимодействия с действительностью;</w:t>
      </w:r>
    </w:p>
    <w:p w:rsidR="000A5D94" w:rsidRDefault="000A5D94">
      <w:pPr>
        <w:spacing w:line="296" w:lineRule="exact"/>
        <w:rPr>
          <w:sz w:val="20"/>
          <w:szCs w:val="20"/>
        </w:rPr>
      </w:pPr>
    </w:p>
    <w:p w:rsidR="000A5D94" w:rsidRDefault="00D32E0A">
      <w:pPr>
        <w:ind w:right="-259"/>
        <w:jc w:val="center"/>
        <w:rPr>
          <w:sz w:val="20"/>
          <w:szCs w:val="20"/>
        </w:rPr>
      </w:pPr>
      <w:r>
        <w:rPr>
          <w:rFonts w:ascii="Calibri" w:eastAsia="Calibri" w:hAnsi="Calibri" w:cs="Calibri"/>
        </w:rPr>
        <w:t>6</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-развитие самостоятельности и большей независимости от близких взрослых</w:t>
      </w:r>
    </w:p>
    <w:p w:rsidR="000A5D94" w:rsidRDefault="00A31593">
      <w:pPr>
        <w:ind w:left="260"/>
        <w:rPr>
          <w:sz w:val="20"/>
          <w:szCs w:val="20"/>
        </w:rPr>
      </w:pPr>
      <w:r>
        <w:rPr>
          <w:rFonts w:eastAsia="Times New Roman"/>
          <w:sz w:val="28"/>
          <w:szCs w:val="28"/>
        </w:rPr>
        <w:t>в повседневной жизни;</w:t>
      </w:r>
    </w:p>
    <w:p w:rsidR="000A5D94" w:rsidRDefault="00A31593">
      <w:pPr>
        <w:ind w:left="260"/>
        <w:rPr>
          <w:sz w:val="20"/>
          <w:szCs w:val="20"/>
        </w:rPr>
      </w:pPr>
      <w:r>
        <w:rPr>
          <w:rFonts w:eastAsia="Times New Roman"/>
          <w:sz w:val="28"/>
          <w:szCs w:val="28"/>
        </w:rPr>
        <w:t>-обучение обучающихся использованию специальных технических средств,</w:t>
      </w:r>
    </w:p>
    <w:p w:rsidR="000A5D94" w:rsidRDefault="00A31593">
      <w:pPr>
        <w:spacing w:line="239" w:lineRule="auto"/>
        <w:ind w:left="260"/>
        <w:rPr>
          <w:sz w:val="20"/>
          <w:szCs w:val="20"/>
        </w:rPr>
      </w:pPr>
      <w:r>
        <w:rPr>
          <w:rFonts w:eastAsia="Times New Roman"/>
          <w:sz w:val="28"/>
          <w:szCs w:val="28"/>
        </w:rPr>
        <w:t>способствующих ориентировке в окружающем мире, налаживанию общения</w:t>
      </w:r>
    </w:p>
    <w:p w:rsidR="000A5D94" w:rsidRDefault="000A5D94">
      <w:pPr>
        <w:spacing w:line="5" w:lineRule="exact"/>
        <w:rPr>
          <w:sz w:val="20"/>
          <w:szCs w:val="20"/>
        </w:rPr>
      </w:pPr>
    </w:p>
    <w:p w:rsidR="000A5D94" w:rsidRDefault="00A31593">
      <w:pPr>
        <w:ind w:left="260"/>
        <w:rPr>
          <w:sz w:val="20"/>
          <w:szCs w:val="20"/>
        </w:rPr>
      </w:pPr>
      <w:r>
        <w:rPr>
          <w:rFonts w:eastAsia="Times New Roman"/>
          <w:sz w:val="28"/>
          <w:szCs w:val="28"/>
        </w:rPr>
        <w:t>с детьми и взрослыми;</w:t>
      </w:r>
    </w:p>
    <w:p w:rsidR="000A5D94" w:rsidRDefault="00A31593">
      <w:pPr>
        <w:ind w:left="260"/>
        <w:rPr>
          <w:sz w:val="20"/>
          <w:szCs w:val="20"/>
        </w:rPr>
      </w:pPr>
      <w:r>
        <w:rPr>
          <w:rFonts w:eastAsia="Times New Roman"/>
          <w:sz w:val="28"/>
          <w:szCs w:val="28"/>
        </w:rPr>
        <w:t>-специальная организация предметно-развивающей среды и рабочего места с</w:t>
      </w:r>
    </w:p>
    <w:p w:rsidR="000A5D94" w:rsidRDefault="00A31593">
      <w:pPr>
        <w:ind w:left="260"/>
        <w:rPr>
          <w:sz w:val="20"/>
          <w:szCs w:val="20"/>
        </w:rPr>
      </w:pPr>
      <w:r>
        <w:rPr>
          <w:rFonts w:eastAsia="Times New Roman"/>
          <w:sz w:val="28"/>
          <w:szCs w:val="28"/>
        </w:rPr>
        <w:t>учетом характера множественных нарушений;</w:t>
      </w:r>
    </w:p>
    <w:p w:rsidR="000A5D94" w:rsidRDefault="00A31593">
      <w:pPr>
        <w:tabs>
          <w:tab w:val="left" w:pos="2140"/>
          <w:tab w:val="left" w:pos="3940"/>
          <w:tab w:val="left" w:pos="6160"/>
          <w:tab w:val="left" w:pos="6600"/>
          <w:tab w:val="left" w:pos="7760"/>
          <w:tab w:val="left" w:pos="8220"/>
        </w:tabs>
        <w:ind w:left="260"/>
        <w:rPr>
          <w:sz w:val="20"/>
          <w:szCs w:val="20"/>
        </w:rPr>
      </w:pPr>
      <w:r>
        <w:rPr>
          <w:rFonts w:eastAsia="Times New Roman"/>
          <w:sz w:val="28"/>
          <w:szCs w:val="28"/>
        </w:rPr>
        <w:t>-специальная</w:t>
      </w:r>
      <w:r>
        <w:rPr>
          <w:sz w:val="20"/>
          <w:szCs w:val="20"/>
        </w:rPr>
        <w:tab/>
      </w:r>
      <w:r>
        <w:rPr>
          <w:rFonts w:eastAsia="Times New Roman"/>
          <w:sz w:val="28"/>
          <w:szCs w:val="28"/>
        </w:rPr>
        <w:t>организация</w:t>
      </w:r>
      <w:r>
        <w:rPr>
          <w:rFonts w:eastAsia="Times New Roman"/>
          <w:sz w:val="28"/>
          <w:szCs w:val="28"/>
        </w:rPr>
        <w:tab/>
        <w:t>взаимодействия</w:t>
      </w:r>
      <w:r>
        <w:rPr>
          <w:rFonts w:eastAsia="Times New Roman"/>
          <w:sz w:val="28"/>
          <w:szCs w:val="28"/>
        </w:rPr>
        <w:tab/>
        <w:t>с</w:t>
      </w:r>
      <w:r>
        <w:rPr>
          <w:rFonts w:eastAsia="Times New Roman"/>
          <w:sz w:val="28"/>
          <w:szCs w:val="28"/>
        </w:rPr>
        <w:tab/>
        <w:t>детьми</w:t>
      </w:r>
      <w:r>
        <w:rPr>
          <w:rFonts w:eastAsia="Times New Roman"/>
          <w:sz w:val="28"/>
          <w:szCs w:val="28"/>
        </w:rPr>
        <w:tab/>
        <w:t>и</w:t>
      </w:r>
      <w:r>
        <w:rPr>
          <w:sz w:val="20"/>
          <w:szCs w:val="20"/>
        </w:rPr>
        <w:tab/>
      </w:r>
      <w:r>
        <w:rPr>
          <w:rFonts w:eastAsia="Times New Roman"/>
          <w:sz w:val="27"/>
          <w:szCs w:val="27"/>
        </w:rPr>
        <w:t>взрослыми,</w:t>
      </w:r>
    </w:p>
    <w:p w:rsidR="000A5D94" w:rsidRDefault="00A31593">
      <w:pPr>
        <w:tabs>
          <w:tab w:val="left" w:pos="1880"/>
          <w:tab w:val="left" w:pos="2720"/>
          <w:tab w:val="left" w:pos="4040"/>
          <w:tab w:val="left" w:pos="4960"/>
          <w:tab w:val="left" w:pos="6900"/>
          <w:tab w:val="left" w:pos="7340"/>
          <w:tab w:val="left" w:pos="8540"/>
          <w:tab w:val="left" w:pos="9440"/>
        </w:tabs>
        <w:ind w:left="260"/>
        <w:rPr>
          <w:sz w:val="20"/>
          <w:szCs w:val="20"/>
        </w:rPr>
      </w:pPr>
      <w:r>
        <w:rPr>
          <w:rFonts w:eastAsia="Times New Roman"/>
          <w:sz w:val="28"/>
          <w:szCs w:val="28"/>
        </w:rPr>
        <w:t>расширение</w:t>
      </w:r>
      <w:r>
        <w:rPr>
          <w:rFonts w:eastAsia="Times New Roman"/>
          <w:sz w:val="28"/>
          <w:szCs w:val="28"/>
        </w:rPr>
        <w:tab/>
        <w:t>круга</w:t>
      </w:r>
      <w:r>
        <w:rPr>
          <w:rFonts w:eastAsia="Times New Roman"/>
          <w:sz w:val="28"/>
          <w:szCs w:val="28"/>
        </w:rPr>
        <w:tab/>
        <w:t>общения,</w:t>
      </w:r>
      <w:r>
        <w:rPr>
          <w:rFonts w:eastAsia="Times New Roman"/>
          <w:sz w:val="28"/>
          <w:szCs w:val="28"/>
        </w:rPr>
        <w:tab/>
        <w:t>выход</w:t>
      </w:r>
      <w:r>
        <w:rPr>
          <w:rFonts w:eastAsia="Times New Roman"/>
          <w:sz w:val="28"/>
          <w:szCs w:val="28"/>
        </w:rPr>
        <w:tab/>
        <w:t>обучающегося</w:t>
      </w:r>
      <w:r>
        <w:rPr>
          <w:rFonts w:eastAsia="Times New Roman"/>
          <w:sz w:val="28"/>
          <w:szCs w:val="28"/>
        </w:rPr>
        <w:tab/>
        <w:t>за</w:t>
      </w:r>
      <w:r>
        <w:rPr>
          <w:rFonts w:eastAsia="Times New Roman"/>
          <w:sz w:val="28"/>
          <w:szCs w:val="28"/>
        </w:rPr>
        <w:tab/>
        <w:t>пределы</w:t>
      </w:r>
      <w:r>
        <w:rPr>
          <w:rFonts w:eastAsia="Times New Roman"/>
          <w:sz w:val="28"/>
          <w:szCs w:val="28"/>
        </w:rPr>
        <w:tab/>
        <w:t>семьи</w:t>
      </w:r>
      <w:r>
        <w:rPr>
          <w:sz w:val="20"/>
          <w:szCs w:val="20"/>
        </w:rPr>
        <w:tab/>
      </w:r>
      <w:r>
        <w:rPr>
          <w:rFonts w:eastAsia="Times New Roman"/>
          <w:sz w:val="26"/>
          <w:szCs w:val="26"/>
        </w:rPr>
        <w:t>и</w:t>
      </w:r>
    </w:p>
    <w:p w:rsidR="000A5D94" w:rsidRDefault="00A31593">
      <w:pPr>
        <w:ind w:left="260"/>
        <w:rPr>
          <w:sz w:val="20"/>
          <w:szCs w:val="20"/>
        </w:rPr>
      </w:pPr>
      <w:r>
        <w:rPr>
          <w:rFonts w:eastAsia="Times New Roman"/>
          <w:sz w:val="28"/>
          <w:szCs w:val="28"/>
        </w:rPr>
        <w:t>образовательной организации;</w:t>
      </w:r>
    </w:p>
    <w:p w:rsidR="000A5D94" w:rsidRDefault="00A31593">
      <w:pPr>
        <w:tabs>
          <w:tab w:val="left" w:pos="2300"/>
          <w:tab w:val="left" w:pos="3720"/>
          <w:tab w:val="left" w:pos="5980"/>
          <w:tab w:val="left" w:pos="7960"/>
          <w:tab w:val="left" w:pos="8460"/>
          <w:tab w:val="left" w:pos="9460"/>
        </w:tabs>
        <w:ind w:left="260"/>
        <w:rPr>
          <w:sz w:val="20"/>
          <w:szCs w:val="20"/>
        </w:rPr>
      </w:pPr>
      <w:r>
        <w:rPr>
          <w:rFonts w:eastAsia="Times New Roman"/>
          <w:sz w:val="28"/>
          <w:szCs w:val="28"/>
        </w:rPr>
        <w:t>-комплексный</w:t>
      </w:r>
      <w:r>
        <w:rPr>
          <w:sz w:val="20"/>
          <w:szCs w:val="20"/>
        </w:rPr>
        <w:tab/>
      </w:r>
      <w:r>
        <w:rPr>
          <w:rFonts w:eastAsia="Times New Roman"/>
          <w:sz w:val="28"/>
          <w:szCs w:val="28"/>
        </w:rPr>
        <w:t>характер</w:t>
      </w:r>
      <w:r>
        <w:rPr>
          <w:sz w:val="20"/>
          <w:szCs w:val="20"/>
        </w:rPr>
        <w:tab/>
      </w:r>
      <w:r>
        <w:rPr>
          <w:rFonts w:eastAsia="Times New Roman"/>
          <w:sz w:val="28"/>
          <w:szCs w:val="28"/>
        </w:rPr>
        <w:t>взаимодействия</w:t>
      </w:r>
      <w:r>
        <w:rPr>
          <w:sz w:val="20"/>
          <w:szCs w:val="20"/>
        </w:rPr>
        <w:tab/>
      </w:r>
      <w:r>
        <w:rPr>
          <w:rFonts w:eastAsia="Times New Roman"/>
          <w:sz w:val="28"/>
          <w:szCs w:val="28"/>
        </w:rPr>
        <w:t>специалистов</w:t>
      </w:r>
      <w:r>
        <w:rPr>
          <w:sz w:val="20"/>
          <w:szCs w:val="20"/>
        </w:rPr>
        <w:tab/>
      </w:r>
      <w:r>
        <w:rPr>
          <w:rFonts w:eastAsia="Times New Roman"/>
          <w:sz w:val="28"/>
          <w:szCs w:val="28"/>
        </w:rPr>
        <w:t>в</w:t>
      </w:r>
      <w:r>
        <w:rPr>
          <w:sz w:val="20"/>
          <w:szCs w:val="20"/>
        </w:rPr>
        <w:tab/>
      </w:r>
      <w:r>
        <w:rPr>
          <w:rFonts w:eastAsia="Times New Roman"/>
          <w:sz w:val="28"/>
          <w:szCs w:val="28"/>
        </w:rPr>
        <w:t>связи</w:t>
      </w:r>
      <w:r>
        <w:rPr>
          <w:sz w:val="20"/>
          <w:szCs w:val="20"/>
        </w:rPr>
        <w:tab/>
      </w:r>
      <w:r>
        <w:rPr>
          <w:rFonts w:eastAsia="Times New Roman"/>
          <w:sz w:val="27"/>
          <w:szCs w:val="27"/>
        </w:rPr>
        <w:t>с</w:t>
      </w:r>
    </w:p>
    <w:p w:rsidR="000A5D94" w:rsidRDefault="00A31593">
      <w:pPr>
        <w:spacing w:line="239" w:lineRule="auto"/>
        <w:ind w:left="260"/>
        <w:rPr>
          <w:sz w:val="20"/>
          <w:szCs w:val="20"/>
        </w:rPr>
      </w:pPr>
      <w:r>
        <w:rPr>
          <w:rFonts w:eastAsia="Times New Roman"/>
          <w:sz w:val="28"/>
          <w:szCs w:val="28"/>
        </w:rPr>
        <w:t>необходимостью коррекции множественных нарушений;</w:t>
      </w:r>
    </w:p>
    <w:p w:rsidR="000A5D94" w:rsidRDefault="00A31593">
      <w:pPr>
        <w:ind w:left="260"/>
        <w:rPr>
          <w:sz w:val="20"/>
          <w:szCs w:val="20"/>
        </w:rPr>
      </w:pPr>
      <w:r>
        <w:rPr>
          <w:rFonts w:eastAsia="Times New Roman"/>
          <w:sz w:val="28"/>
          <w:szCs w:val="28"/>
        </w:rPr>
        <w:t>-раскрытие интересов и способностей ребенка в разных видах практической,</w:t>
      </w:r>
    </w:p>
    <w:p w:rsidR="000A5D94" w:rsidRDefault="00A31593">
      <w:pPr>
        <w:ind w:left="260"/>
        <w:rPr>
          <w:sz w:val="20"/>
          <w:szCs w:val="20"/>
        </w:rPr>
      </w:pPr>
      <w:r>
        <w:rPr>
          <w:rFonts w:eastAsia="Times New Roman"/>
          <w:sz w:val="28"/>
          <w:szCs w:val="28"/>
        </w:rPr>
        <w:t>художественно -эстетической деятельности;</w:t>
      </w:r>
    </w:p>
    <w:p w:rsidR="000A5D94" w:rsidRDefault="00A31593">
      <w:pPr>
        <w:tabs>
          <w:tab w:val="left" w:pos="2560"/>
          <w:tab w:val="left" w:pos="4580"/>
          <w:tab w:val="left" w:pos="5480"/>
          <w:tab w:val="left" w:pos="7480"/>
          <w:tab w:val="left" w:pos="9300"/>
        </w:tabs>
        <w:ind w:left="260"/>
        <w:rPr>
          <w:sz w:val="20"/>
          <w:szCs w:val="20"/>
        </w:rPr>
      </w:pPr>
      <w:r>
        <w:rPr>
          <w:rFonts w:eastAsia="Times New Roman"/>
          <w:sz w:val="28"/>
          <w:szCs w:val="28"/>
        </w:rPr>
        <w:t>-психологическое</w:t>
      </w:r>
      <w:r>
        <w:rPr>
          <w:sz w:val="20"/>
          <w:szCs w:val="20"/>
        </w:rPr>
        <w:tab/>
      </w:r>
      <w:r>
        <w:rPr>
          <w:rFonts w:eastAsia="Times New Roman"/>
          <w:sz w:val="28"/>
          <w:szCs w:val="28"/>
        </w:rPr>
        <w:t>сопровождение</w:t>
      </w:r>
      <w:r>
        <w:rPr>
          <w:rFonts w:eastAsia="Times New Roman"/>
          <w:sz w:val="28"/>
          <w:szCs w:val="28"/>
        </w:rPr>
        <w:tab/>
        <w:t>семьи</w:t>
      </w:r>
      <w:r>
        <w:rPr>
          <w:rFonts w:eastAsia="Times New Roman"/>
          <w:sz w:val="28"/>
          <w:szCs w:val="28"/>
        </w:rPr>
        <w:tab/>
        <w:t>обучающегося,</w:t>
      </w:r>
      <w:r>
        <w:rPr>
          <w:rFonts w:eastAsia="Times New Roman"/>
          <w:sz w:val="28"/>
          <w:szCs w:val="28"/>
        </w:rPr>
        <w:tab/>
        <w:t>направленное</w:t>
      </w:r>
      <w:r>
        <w:rPr>
          <w:rFonts w:eastAsia="Times New Roman"/>
          <w:sz w:val="28"/>
          <w:szCs w:val="28"/>
        </w:rPr>
        <w:tab/>
        <w:t>на</w:t>
      </w:r>
    </w:p>
    <w:p w:rsidR="000A5D94" w:rsidRDefault="00A31593">
      <w:pPr>
        <w:ind w:left="260"/>
        <w:rPr>
          <w:sz w:val="20"/>
          <w:szCs w:val="20"/>
        </w:rPr>
      </w:pPr>
      <w:r>
        <w:rPr>
          <w:rFonts w:eastAsia="Times New Roman"/>
          <w:sz w:val="28"/>
          <w:szCs w:val="28"/>
        </w:rPr>
        <w:t>установление взаимодействия семьи и образовательного учреждения.</w:t>
      </w:r>
    </w:p>
    <w:p w:rsidR="000A5D94" w:rsidRDefault="000A5D94">
      <w:pPr>
        <w:spacing w:line="19" w:lineRule="exact"/>
        <w:rPr>
          <w:sz w:val="20"/>
          <w:szCs w:val="20"/>
        </w:rPr>
      </w:pPr>
    </w:p>
    <w:p w:rsidR="000A5D94" w:rsidRPr="00A6098B" w:rsidRDefault="00A31593" w:rsidP="00A6098B">
      <w:pPr>
        <w:numPr>
          <w:ilvl w:val="0"/>
          <w:numId w:val="10"/>
        </w:numPr>
        <w:tabs>
          <w:tab w:val="left" w:pos="552"/>
        </w:tabs>
        <w:spacing w:line="235" w:lineRule="auto"/>
        <w:ind w:left="260"/>
        <w:jc w:val="center"/>
        <w:rPr>
          <w:rFonts w:eastAsia="Times New Roman"/>
          <w:b/>
          <w:bCs/>
          <w:sz w:val="28"/>
          <w:szCs w:val="28"/>
        </w:rPr>
      </w:pPr>
      <w:r w:rsidRPr="00A6098B">
        <w:rPr>
          <w:rFonts w:eastAsia="Times New Roman"/>
          <w:b/>
          <w:bCs/>
          <w:sz w:val="28"/>
          <w:szCs w:val="28"/>
        </w:rPr>
        <w:t>основе реализации основной общеобразовательной программы лежит личностно-деятельностный подход.</w:t>
      </w:r>
    </w:p>
    <w:p w:rsidR="000A5D94" w:rsidRDefault="000A5D94">
      <w:pPr>
        <w:spacing w:line="12" w:lineRule="exact"/>
        <w:rPr>
          <w:rFonts w:eastAsia="Times New Roman"/>
          <w:b/>
          <w:bCs/>
          <w:color w:val="833C0B"/>
          <w:sz w:val="28"/>
          <w:szCs w:val="28"/>
        </w:rPr>
      </w:pPr>
    </w:p>
    <w:p w:rsidR="000A5D94" w:rsidRDefault="00A31593">
      <w:pPr>
        <w:spacing w:line="237" w:lineRule="auto"/>
        <w:ind w:left="260" w:firstLine="72"/>
        <w:jc w:val="both"/>
        <w:rPr>
          <w:rFonts w:eastAsia="Times New Roman"/>
          <w:b/>
          <w:bCs/>
          <w:color w:val="833C0B"/>
          <w:sz w:val="28"/>
          <w:szCs w:val="28"/>
        </w:rPr>
      </w:pPr>
      <w:r>
        <w:rPr>
          <w:rFonts w:eastAsia="Times New Roman"/>
          <w:sz w:val="28"/>
          <w:szCs w:val="28"/>
        </w:rPr>
        <w:t>Личностно-деятельностный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общеобразовательной деятельности с учетом общих закономерностей развития детей с нормальным и нарушенным развитием.</w:t>
      </w:r>
    </w:p>
    <w:p w:rsidR="000A5D94" w:rsidRDefault="000A5D94">
      <w:pPr>
        <w:spacing w:line="18" w:lineRule="exact"/>
        <w:rPr>
          <w:rFonts w:eastAsia="Times New Roman"/>
          <w:b/>
          <w:bCs/>
          <w:color w:val="833C0B"/>
          <w:sz w:val="28"/>
          <w:szCs w:val="28"/>
        </w:rPr>
      </w:pPr>
    </w:p>
    <w:p w:rsidR="000A5D94" w:rsidRDefault="00A31593">
      <w:pPr>
        <w:spacing w:line="237" w:lineRule="auto"/>
        <w:ind w:left="260"/>
        <w:jc w:val="both"/>
        <w:rPr>
          <w:rFonts w:eastAsia="Times New Roman"/>
          <w:b/>
          <w:bCs/>
          <w:color w:val="833C0B"/>
          <w:sz w:val="28"/>
          <w:szCs w:val="28"/>
        </w:rPr>
      </w:pPr>
      <w:r>
        <w:rPr>
          <w:rFonts w:eastAsia="Times New Roman"/>
          <w:sz w:val="28"/>
          <w:szCs w:val="28"/>
        </w:rPr>
        <w:t>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w:t>
      </w:r>
    </w:p>
    <w:p w:rsidR="000A5D94" w:rsidRDefault="000A5D94">
      <w:pPr>
        <w:spacing w:line="3" w:lineRule="exact"/>
        <w:rPr>
          <w:rFonts w:eastAsia="Times New Roman"/>
          <w:b/>
          <w:bCs/>
          <w:color w:val="833C0B"/>
          <w:sz w:val="28"/>
          <w:szCs w:val="28"/>
        </w:rPr>
      </w:pPr>
    </w:p>
    <w:p w:rsidR="000A5D94" w:rsidRDefault="00A31593">
      <w:pPr>
        <w:ind w:left="480"/>
        <w:rPr>
          <w:rFonts w:eastAsia="Times New Roman"/>
          <w:b/>
          <w:bCs/>
          <w:color w:val="833C0B"/>
          <w:sz w:val="28"/>
          <w:szCs w:val="28"/>
        </w:rPr>
      </w:pPr>
      <w:r>
        <w:rPr>
          <w:rFonts w:eastAsia="Times New Roman"/>
          <w:sz w:val="28"/>
          <w:szCs w:val="28"/>
        </w:rPr>
        <w:t>Деятельностный подход предполагает:</w:t>
      </w:r>
    </w:p>
    <w:p w:rsidR="000A5D94" w:rsidRDefault="000A5D94">
      <w:pPr>
        <w:spacing w:line="19" w:lineRule="exact"/>
        <w:rPr>
          <w:rFonts w:eastAsia="Times New Roman"/>
          <w:b/>
          <w:bCs/>
          <w:color w:val="833C0B"/>
          <w:sz w:val="28"/>
          <w:szCs w:val="28"/>
        </w:rPr>
      </w:pPr>
    </w:p>
    <w:p w:rsidR="000A5D94" w:rsidRDefault="00A31593">
      <w:pPr>
        <w:spacing w:line="236" w:lineRule="auto"/>
        <w:ind w:left="260"/>
        <w:rPr>
          <w:rFonts w:eastAsia="Times New Roman"/>
          <w:b/>
          <w:bCs/>
          <w:color w:val="833C0B"/>
          <w:sz w:val="28"/>
          <w:szCs w:val="28"/>
        </w:rPr>
      </w:pPr>
      <w:r>
        <w:rPr>
          <w:rFonts w:eastAsia="Times New Roman"/>
          <w:sz w:val="28"/>
          <w:szCs w:val="28"/>
        </w:rPr>
        <w:t>-ориентацию на достижение цели и основного результата образования — развитие личности обучающегося на основе освоения базовых учебных действий, познания и освоения мира; -учѐт индивидуальных возрастных, психологических и физиологических</w:t>
      </w:r>
    </w:p>
    <w:p w:rsidR="000A5D94" w:rsidRDefault="000A5D94">
      <w:pPr>
        <w:spacing w:line="20" w:lineRule="exact"/>
        <w:rPr>
          <w:rFonts w:eastAsia="Times New Roman"/>
          <w:b/>
          <w:bCs/>
          <w:color w:val="833C0B"/>
          <w:sz w:val="28"/>
          <w:szCs w:val="28"/>
        </w:rPr>
      </w:pPr>
    </w:p>
    <w:p w:rsidR="000A5D94" w:rsidRDefault="00A31593">
      <w:pPr>
        <w:spacing w:line="236" w:lineRule="auto"/>
        <w:ind w:left="260"/>
        <w:rPr>
          <w:rFonts w:eastAsia="Times New Roman"/>
          <w:b/>
          <w:bCs/>
          <w:color w:val="833C0B"/>
          <w:sz w:val="28"/>
          <w:szCs w:val="28"/>
        </w:rPr>
      </w:pPr>
      <w:r>
        <w:rPr>
          <w:rFonts w:eastAsia="Times New Roman"/>
          <w:sz w:val="28"/>
          <w:szCs w:val="28"/>
        </w:rPr>
        <w:t>особенностей обучающихся, роли и значения видов деятельности и форм общения при определении образовательно-воспитательных целей и путей их достижения; -обеспечение преемственности дошкольного, начального общего, основного</w:t>
      </w:r>
    </w:p>
    <w:p w:rsidR="000A5D94" w:rsidRDefault="000A5D94">
      <w:pPr>
        <w:spacing w:line="5" w:lineRule="exact"/>
        <w:rPr>
          <w:rFonts w:eastAsia="Times New Roman"/>
          <w:b/>
          <w:bCs/>
          <w:color w:val="833C0B"/>
          <w:sz w:val="28"/>
          <w:szCs w:val="28"/>
        </w:rPr>
      </w:pPr>
    </w:p>
    <w:p w:rsidR="000A5D94" w:rsidRDefault="00A31593">
      <w:pPr>
        <w:ind w:left="260"/>
        <w:rPr>
          <w:rFonts w:eastAsia="Times New Roman"/>
          <w:b/>
          <w:bCs/>
          <w:color w:val="833C0B"/>
          <w:sz w:val="28"/>
          <w:szCs w:val="28"/>
        </w:rPr>
      </w:pPr>
      <w:r>
        <w:rPr>
          <w:rFonts w:eastAsia="Times New Roman"/>
          <w:sz w:val="28"/>
          <w:szCs w:val="28"/>
        </w:rPr>
        <w:t>общего, среднего общего и профессионального образования;</w:t>
      </w:r>
    </w:p>
    <w:p w:rsidR="000A5D94" w:rsidRDefault="000A5D94">
      <w:pPr>
        <w:spacing w:line="14" w:lineRule="exact"/>
        <w:rPr>
          <w:rFonts w:eastAsia="Times New Roman"/>
          <w:b/>
          <w:bCs/>
          <w:color w:val="833C0B"/>
          <w:sz w:val="28"/>
          <w:szCs w:val="28"/>
        </w:rPr>
      </w:pPr>
    </w:p>
    <w:p w:rsidR="000A5D94" w:rsidRDefault="00A31593">
      <w:pPr>
        <w:spacing w:line="236" w:lineRule="auto"/>
        <w:ind w:left="260"/>
        <w:jc w:val="both"/>
        <w:rPr>
          <w:rFonts w:eastAsia="Times New Roman"/>
          <w:b/>
          <w:bCs/>
          <w:color w:val="833C0B"/>
          <w:sz w:val="28"/>
          <w:szCs w:val="28"/>
        </w:rPr>
      </w:pPr>
      <w:r>
        <w:rPr>
          <w:rFonts w:eastAsia="Times New Roman"/>
          <w:sz w:val="28"/>
          <w:szCs w:val="28"/>
        </w:rPr>
        <w:t>-разнообразие индивидуальных образовательных траекторий и индивидуального развития каждого обучающегося,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A5D94" w:rsidRDefault="000A5D94">
      <w:pPr>
        <w:spacing w:line="25" w:lineRule="exact"/>
        <w:rPr>
          <w:rFonts w:eastAsia="Times New Roman"/>
          <w:b/>
          <w:bCs/>
          <w:color w:val="833C0B"/>
          <w:sz w:val="28"/>
          <w:szCs w:val="28"/>
        </w:rPr>
      </w:pPr>
    </w:p>
    <w:p w:rsidR="000A5D94" w:rsidRDefault="00A31593">
      <w:pPr>
        <w:spacing w:line="234" w:lineRule="auto"/>
        <w:ind w:left="260" w:right="20"/>
        <w:jc w:val="both"/>
        <w:rPr>
          <w:rFonts w:eastAsia="Times New Roman"/>
          <w:b/>
          <w:bCs/>
          <w:color w:val="833C0B"/>
          <w:sz w:val="28"/>
          <w:szCs w:val="28"/>
        </w:rPr>
      </w:pPr>
      <w:r>
        <w:rPr>
          <w:rFonts w:eastAsia="Times New Roman"/>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w:t>
      </w:r>
    </w:p>
    <w:p w:rsidR="000A5D94" w:rsidRDefault="000A5D94">
      <w:pPr>
        <w:spacing w:line="292" w:lineRule="exact"/>
        <w:rPr>
          <w:sz w:val="20"/>
          <w:szCs w:val="20"/>
        </w:rPr>
      </w:pPr>
    </w:p>
    <w:p w:rsidR="000A5D94" w:rsidRDefault="00D32E0A">
      <w:pPr>
        <w:ind w:right="-259"/>
        <w:jc w:val="center"/>
        <w:rPr>
          <w:sz w:val="20"/>
          <w:szCs w:val="20"/>
        </w:rPr>
      </w:pPr>
      <w:r>
        <w:rPr>
          <w:rFonts w:ascii="Calibri" w:eastAsia="Calibri" w:hAnsi="Calibri" w:cs="Calibri"/>
        </w:rPr>
        <w:t>7</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нарушений развития;</w:t>
      </w:r>
    </w:p>
    <w:p w:rsidR="000A5D94" w:rsidRDefault="000A5D94">
      <w:pPr>
        <w:spacing w:line="15" w:lineRule="exact"/>
        <w:rPr>
          <w:sz w:val="20"/>
          <w:szCs w:val="20"/>
        </w:rPr>
      </w:pPr>
    </w:p>
    <w:p w:rsidR="000A5D94" w:rsidRDefault="00A31593">
      <w:pPr>
        <w:numPr>
          <w:ilvl w:val="0"/>
          <w:numId w:val="11"/>
        </w:numPr>
        <w:tabs>
          <w:tab w:val="left" w:pos="558"/>
        </w:tabs>
        <w:spacing w:line="237" w:lineRule="auto"/>
        <w:ind w:left="260" w:right="20"/>
        <w:jc w:val="both"/>
        <w:rPr>
          <w:rFonts w:eastAsia="Times New Roman"/>
          <w:sz w:val="28"/>
          <w:szCs w:val="28"/>
        </w:rPr>
      </w:pPr>
      <w:r>
        <w:rPr>
          <w:rFonts w:eastAsia="Times New Roman"/>
          <w:sz w:val="28"/>
          <w:szCs w:val="28"/>
        </w:rPr>
        <w:t>высокая степень индивидуализации воспитания и обучения ребенка; использование специфических методов и средств обучения, "обходных путей", необходимых для ребенка с учетом его индивидуальных особенностей;</w:t>
      </w:r>
    </w:p>
    <w:p w:rsidR="000A5D94" w:rsidRDefault="000A5D94">
      <w:pPr>
        <w:spacing w:line="20" w:lineRule="exact"/>
        <w:rPr>
          <w:rFonts w:eastAsia="Times New Roman"/>
          <w:sz w:val="28"/>
          <w:szCs w:val="28"/>
        </w:rPr>
      </w:pPr>
    </w:p>
    <w:p w:rsidR="000A5D94" w:rsidRDefault="00A31593">
      <w:pPr>
        <w:numPr>
          <w:ilvl w:val="0"/>
          <w:numId w:val="11"/>
        </w:numPr>
        <w:tabs>
          <w:tab w:val="left" w:pos="423"/>
        </w:tabs>
        <w:spacing w:line="236" w:lineRule="auto"/>
        <w:ind w:left="260" w:right="20"/>
        <w:rPr>
          <w:rFonts w:eastAsia="Times New Roman"/>
          <w:sz w:val="28"/>
          <w:szCs w:val="28"/>
        </w:rPr>
      </w:pPr>
      <w:r>
        <w:rPr>
          <w:rFonts w:eastAsia="Times New Roman"/>
          <w:sz w:val="28"/>
          <w:szCs w:val="28"/>
        </w:rPr>
        <w:t>более дифференцированное, "пошаговое" обучение по сравнению с глухими детьми, обучающимися по другим вариантам стандарта; -формирование потребности в общении, овладении средствами коммуникации с детьми и взрослыми;</w:t>
      </w:r>
    </w:p>
    <w:p w:rsidR="000A5D94" w:rsidRDefault="000A5D94">
      <w:pPr>
        <w:spacing w:line="20" w:lineRule="exact"/>
        <w:rPr>
          <w:rFonts w:eastAsia="Times New Roman"/>
          <w:sz w:val="28"/>
          <w:szCs w:val="28"/>
        </w:rPr>
      </w:pPr>
    </w:p>
    <w:p w:rsidR="000A5D94" w:rsidRDefault="00A31593">
      <w:pPr>
        <w:spacing w:line="237" w:lineRule="auto"/>
        <w:ind w:left="260" w:right="20"/>
        <w:rPr>
          <w:rFonts w:eastAsia="Times New Roman"/>
          <w:sz w:val="28"/>
          <w:szCs w:val="28"/>
        </w:rPr>
      </w:pPr>
      <w:r>
        <w:rPr>
          <w:rFonts w:eastAsia="Times New Roman"/>
          <w:sz w:val="28"/>
          <w:szCs w:val="28"/>
        </w:rPr>
        <w:t>-формирование навыков самообслуживания и других практических умений, способствующих нормализации и улучшению ежедневной жизни; -специальное обучение «переносу» сформированных умений в новые практические ситуации взаимодействия с действительностью; -развитие самостоятельности и большей независимости от близких взрослых в повседневной жизни;</w:t>
      </w:r>
    </w:p>
    <w:p w:rsidR="000A5D94" w:rsidRDefault="000A5D94">
      <w:pPr>
        <w:spacing w:line="22" w:lineRule="exact"/>
        <w:rPr>
          <w:rFonts w:eastAsia="Times New Roman"/>
          <w:sz w:val="28"/>
          <w:szCs w:val="28"/>
        </w:rPr>
      </w:pPr>
    </w:p>
    <w:p w:rsidR="000A5D94" w:rsidRDefault="00A31593">
      <w:pPr>
        <w:spacing w:line="237" w:lineRule="auto"/>
        <w:ind w:left="260" w:right="20"/>
        <w:rPr>
          <w:rFonts w:eastAsia="Times New Roman"/>
          <w:sz w:val="28"/>
          <w:szCs w:val="28"/>
        </w:rPr>
      </w:pPr>
      <w:r>
        <w:rPr>
          <w:rFonts w:eastAsia="Times New Roman"/>
          <w:sz w:val="28"/>
          <w:szCs w:val="28"/>
        </w:rPr>
        <w:t>-обучение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-специальная организация предметно-развивающей среды и рабочего места с</w:t>
      </w:r>
    </w:p>
    <w:p w:rsidR="000A5D94" w:rsidRDefault="000A5D94">
      <w:pPr>
        <w:spacing w:line="4" w:lineRule="exact"/>
        <w:rPr>
          <w:rFonts w:eastAsia="Times New Roman"/>
          <w:sz w:val="28"/>
          <w:szCs w:val="28"/>
        </w:rPr>
      </w:pPr>
    </w:p>
    <w:p w:rsidR="000A5D94" w:rsidRDefault="00A31593">
      <w:pPr>
        <w:ind w:left="260"/>
        <w:rPr>
          <w:rFonts w:eastAsia="Times New Roman"/>
          <w:sz w:val="28"/>
          <w:szCs w:val="28"/>
        </w:rPr>
      </w:pPr>
      <w:r>
        <w:rPr>
          <w:rFonts w:eastAsia="Times New Roman"/>
          <w:sz w:val="28"/>
          <w:szCs w:val="28"/>
        </w:rPr>
        <w:t>учетом характера множественных нарушений;</w:t>
      </w:r>
    </w:p>
    <w:p w:rsidR="000A5D94" w:rsidRDefault="000A5D94">
      <w:pPr>
        <w:spacing w:line="15" w:lineRule="exact"/>
        <w:rPr>
          <w:rFonts w:eastAsia="Times New Roman"/>
          <w:sz w:val="28"/>
          <w:szCs w:val="28"/>
        </w:rPr>
      </w:pPr>
    </w:p>
    <w:p w:rsidR="000A5D94" w:rsidRDefault="00A31593">
      <w:pPr>
        <w:spacing w:line="237" w:lineRule="auto"/>
        <w:ind w:left="260"/>
        <w:rPr>
          <w:rFonts w:eastAsia="Times New Roman"/>
          <w:sz w:val="28"/>
          <w:szCs w:val="28"/>
        </w:rPr>
      </w:pPr>
      <w:r>
        <w:rPr>
          <w:rFonts w:eastAsia="Times New Roman"/>
          <w:sz w:val="28"/>
          <w:szCs w:val="28"/>
        </w:rPr>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 -комплексный характер взаимодействия специалистов в связи с необходимостью коррекции множественных нарушений;</w:t>
      </w:r>
    </w:p>
    <w:p w:rsidR="000A5D94" w:rsidRDefault="000A5D94">
      <w:pPr>
        <w:spacing w:line="18" w:lineRule="exact"/>
        <w:rPr>
          <w:rFonts w:eastAsia="Times New Roman"/>
          <w:sz w:val="28"/>
          <w:szCs w:val="28"/>
        </w:rPr>
      </w:pPr>
    </w:p>
    <w:p w:rsidR="000A5D94" w:rsidRDefault="00A31593">
      <w:pPr>
        <w:spacing w:line="236" w:lineRule="auto"/>
        <w:ind w:left="260" w:right="20"/>
        <w:rPr>
          <w:rFonts w:eastAsia="Times New Roman"/>
          <w:sz w:val="28"/>
          <w:szCs w:val="28"/>
        </w:rPr>
      </w:pPr>
      <w:r>
        <w:rPr>
          <w:rFonts w:eastAsia="Times New Roman"/>
          <w:sz w:val="28"/>
          <w:szCs w:val="28"/>
        </w:rPr>
        <w:t>-раскрытие интересов и способностей ребенка в разных видах практической, художественно -эстетической деятельности; -психологическое сопровождение семьи обучающегося, направленное на установление взаимодействия семьи и образовательного учреждения.</w:t>
      </w:r>
    </w:p>
    <w:p w:rsidR="000A5D94" w:rsidRDefault="000A5D94">
      <w:pPr>
        <w:spacing w:line="24" w:lineRule="exact"/>
        <w:rPr>
          <w:rFonts w:eastAsia="Times New Roman"/>
          <w:sz w:val="28"/>
          <w:szCs w:val="28"/>
        </w:rPr>
      </w:pPr>
    </w:p>
    <w:p w:rsidR="000A5D94" w:rsidRDefault="00A31593">
      <w:pPr>
        <w:spacing w:line="237" w:lineRule="auto"/>
        <w:ind w:left="260"/>
        <w:jc w:val="both"/>
        <w:rPr>
          <w:rFonts w:eastAsia="Times New Roman"/>
          <w:sz w:val="28"/>
          <w:szCs w:val="28"/>
        </w:rPr>
      </w:pPr>
      <w:r>
        <w:rPr>
          <w:rFonts w:eastAsia="Times New Roman"/>
          <w:b/>
          <w:bCs/>
          <w:i/>
          <w:iCs/>
          <w:sz w:val="28"/>
          <w:szCs w:val="28"/>
        </w:rPr>
        <w:t>-</w:t>
      </w:r>
      <w:r>
        <w:rPr>
          <w:rFonts w:eastAsia="Times New Roman"/>
          <w:sz w:val="28"/>
          <w:szCs w:val="28"/>
        </w:rPr>
        <w:t>обучение может оцениваться только строго индивидуально с учетом</w:t>
      </w:r>
      <w:r>
        <w:rPr>
          <w:rFonts w:eastAsia="Times New Roman"/>
          <w:b/>
          <w:bCs/>
          <w:i/>
          <w:iCs/>
          <w:sz w:val="28"/>
          <w:szCs w:val="28"/>
        </w:rPr>
        <w:t xml:space="preserve"> </w:t>
      </w:r>
      <w:r>
        <w:rPr>
          <w:rFonts w:eastAsia="Times New Roman"/>
          <w:sz w:val="28"/>
          <w:szCs w:val="28"/>
        </w:rPr>
        <w:t>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A5D94" w:rsidRDefault="000A5D94">
      <w:pPr>
        <w:spacing w:line="12" w:lineRule="exact"/>
        <w:rPr>
          <w:sz w:val="20"/>
          <w:szCs w:val="20"/>
        </w:rPr>
      </w:pPr>
    </w:p>
    <w:p w:rsidR="000A5D94" w:rsidRPr="00A6098B" w:rsidRDefault="00A31593">
      <w:pPr>
        <w:ind w:right="-239"/>
        <w:jc w:val="center"/>
        <w:rPr>
          <w:sz w:val="20"/>
          <w:szCs w:val="20"/>
        </w:rPr>
      </w:pPr>
      <w:r w:rsidRPr="00A6098B">
        <w:rPr>
          <w:rFonts w:eastAsia="Times New Roman"/>
          <w:b/>
          <w:bCs/>
          <w:sz w:val="28"/>
          <w:szCs w:val="28"/>
        </w:rPr>
        <w:t>1.2.Планируемые результаты.</w:t>
      </w:r>
    </w:p>
    <w:p w:rsidR="000A5D94" w:rsidRPr="00A6098B" w:rsidRDefault="000A5D94">
      <w:pPr>
        <w:spacing w:line="361" w:lineRule="exact"/>
        <w:rPr>
          <w:sz w:val="20"/>
          <w:szCs w:val="20"/>
        </w:rPr>
      </w:pPr>
    </w:p>
    <w:p w:rsidR="000A5D94" w:rsidRDefault="00A31593">
      <w:pPr>
        <w:spacing w:line="242" w:lineRule="auto"/>
        <w:ind w:right="-239"/>
        <w:jc w:val="center"/>
        <w:rPr>
          <w:rFonts w:eastAsia="Times New Roman"/>
          <w:b/>
          <w:bCs/>
          <w:sz w:val="28"/>
          <w:szCs w:val="28"/>
          <w:u w:val="single"/>
        </w:rPr>
      </w:pPr>
      <w:r w:rsidRPr="00A6098B">
        <w:rPr>
          <w:rFonts w:eastAsia="Times New Roman"/>
          <w:b/>
          <w:bCs/>
          <w:sz w:val="28"/>
          <w:szCs w:val="28"/>
          <w:u w:val="single"/>
        </w:rPr>
        <w:t>Планируемые личностные результаты освоения АООП НОО (вариант 1.4):</w:t>
      </w:r>
    </w:p>
    <w:p w:rsidR="00A6098B" w:rsidRPr="00A6098B" w:rsidRDefault="00A6098B">
      <w:pPr>
        <w:spacing w:line="242" w:lineRule="auto"/>
        <w:ind w:right="-239"/>
        <w:jc w:val="center"/>
        <w:rPr>
          <w:sz w:val="20"/>
          <w:szCs w:val="20"/>
        </w:rPr>
      </w:pPr>
    </w:p>
    <w:p w:rsidR="000A5D94" w:rsidRDefault="000A5D94">
      <w:pPr>
        <w:spacing w:line="17" w:lineRule="exact"/>
        <w:rPr>
          <w:sz w:val="20"/>
          <w:szCs w:val="20"/>
        </w:rPr>
      </w:pPr>
    </w:p>
    <w:p w:rsidR="000A5D94" w:rsidRDefault="00A31593">
      <w:pPr>
        <w:ind w:left="260"/>
        <w:rPr>
          <w:sz w:val="20"/>
          <w:szCs w:val="20"/>
        </w:rPr>
      </w:pPr>
      <w:r>
        <w:rPr>
          <w:rFonts w:eastAsia="Times New Roman"/>
          <w:sz w:val="28"/>
          <w:szCs w:val="28"/>
        </w:rPr>
        <w:t>Возможные личностные результаты освоения АООП глухими обучающимися</w:t>
      </w:r>
    </w:p>
    <w:p w:rsidR="000A5D94" w:rsidRDefault="000A5D94">
      <w:pPr>
        <w:spacing w:line="35" w:lineRule="exact"/>
        <w:rPr>
          <w:sz w:val="20"/>
          <w:szCs w:val="20"/>
        </w:rPr>
      </w:pPr>
    </w:p>
    <w:p w:rsidR="000A5D94" w:rsidRDefault="00A31593">
      <w:pPr>
        <w:numPr>
          <w:ilvl w:val="0"/>
          <w:numId w:val="12"/>
        </w:numPr>
        <w:tabs>
          <w:tab w:val="left" w:pos="470"/>
        </w:tabs>
        <w:spacing w:line="249" w:lineRule="auto"/>
        <w:ind w:left="260" w:right="20"/>
        <w:jc w:val="both"/>
        <w:rPr>
          <w:rFonts w:eastAsia="Times New Roman"/>
          <w:sz w:val="28"/>
          <w:szCs w:val="28"/>
        </w:rPr>
      </w:pPr>
      <w:r>
        <w:rPr>
          <w:rFonts w:eastAsia="Times New Roman"/>
          <w:sz w:val="28"/>
          <w:szCs w:val="28"/>
        </w:rPr>
        <w:t>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включают:</w:t>
      </w:r>
    </w:p>
    <w:p w:rsidR="000A5D94" w:rsidRPr="00A6098B" w:rsidRDefault="00A31593">
      <w:pPr>
        <w:numPr>
          <w:ilvl w:val="1"/>
          <w:numId w:val="12"/>
        </w:numPr>
        <w:tabs>
          <w:tab w:val="left" w:pos="1680"/>
        </w:tabs>
        <w:spacing w:line="182" w:lineRule="auto"/>
        <w:ind w:left="1680" w:hanging="700"/>
        <w:rPr>
          <w:rFonts w:ascii="Wingdings" w:eastAsia="Wingdings" w:hAnsi="Wingdings" w:cs="Wingdings"/>
          <w:sz w:val="28"/>
          <w:szCs w:val="28"/>
          <w:vertAlign w:val="superscript"/>
        </w:rPr>
      </w:pPr>
      <w:r w:rsidRPr="00A6098B">
        <w:rPr>
          <w:rFonts w:eastAsia="Times New Roman"/>
          <w:sz w:val="28"/>
          <w:szCs w:val="28"/>
        </w:rPr>
        <w:t xml:space="preserve">осознание  себя,  как  "Я";  осознание  своей  принадлежности  </w:t>
      </w:r>
      <w:proofErr w:type="gramStart"/>
      <w:r w:rsidRPr="00A6098B">
        <w:rPr>
          <w:rFonts w:eastAsia="Times New Roman"/>
          <w:sz w:val="28"/>
          <w:szCs w:val="28"/>
        </w:rPr>
        <w:t>к</w:t>
      </w:r>
      <w:proofErr w:type="gramEnd"/>
    </w:p>
    <w:p w:rsidR="000A5D94" w:rsidRDefault="000A5D94">
      <w:pPr>
        <w:spacing w:line="144" w:lineRule="exact"/>
        <w:rPr>
          <w:sz w:val="20"/>
          <w:szCs w:val="20"/>
        </w:rPr>
      </w:pPr>
    </w:p>
    <w:p w:rsidR="000A5D94" w:rsidRDefault="00D32E0A">
      <w:pPr>
        <w:ind w:right="-259"/>
        <w:jc w:val="center"/>
        <w:rPr>
          <w:sz w:val="20"/>
          <w:szCs w:val="20"/>
        </w:rPr>
      </w:pPr>
      <w:r>
        <w:rPr>
          <w:rFonts w:ascii="Calibri" w:eastAsia="Calibri" w:hAnsi="Calibri" w:cs="Calibri"/>
        </w:rPr>
        <w:t>8</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spacing w:line="245" w:lineRule="auto"/>
        <w:ind w:left="980" w:right="20"/>
        <w:rPr>
          <w:sz w:val="20"/>
          <w:szCs w:val="20"/>
        </w:rPr>
      </w:pPr>
      <w:r>
        <w:rPr>
          <w:rFonts w:eastAsia="Times New Roman"/>
          <w:sz w:val="28"/>
          <w:szCs w:val="28"/>
        </w:rPr>
        <w:lastRenderedPageBreak/>
        <w:t>определенному полу; социально-эмоциональное участие в процессе общения и совместной деятельности;</w:t>
      </w:r>
    </w:p>
    <w:p w:rsidR="000A5D94" w:rsidRDefault="000A5D94">
      <w:pPr>
        <w:spacing w:line="29" w:lineRule="exact"/>
        <w:rPr>
          <w:sz w:val="20"/>
          <w:szCs w:val="20"/>
        </w:rPr>
      </w:pPr>
    </w:p>
    <w:p w:rsidR="000A5D94" w:rsidRDefault="00A31593">
      <w:pPr>
        <w:numPr>
          <w:ilvl w:val="0"/>
          <w:numId w:val="13"/>
        </w:numPr>
        <w:tabs>
          <w:tab w:val="left" w:pos="1676"/>
        </w:tabs>
        <w:spacing w:line="202" w:lineRule="auto"/>
        <w:ind w:left="980" w:right="20"/>
        <w:jc w:val="both"/>
        <w:rPr>
          <w:rFonts w:ascii="Wingdings" w:eastAsia="Wingdings" w:hAnsi="Wingdings" w:cs="Wingdings"/>
          <w:sz w:val="56"/>
          <w:szCs w:val="56"/>
          <w:vertAlign w:val="superscript"/>
        </w:rPr>
      </w:pPr>
      <w:r>
        <w:rPr>
          <w:rFonts w:eastAsia="Times New Roman"/>
          <w:sz w:val="28"/>
          <w:szCs w:val="28"/>
        </w:rPr>
        <w:t>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0A5D94" w:rsidRDefault="000A5D94">
      <w:pPr>
        <w:spacing w:line="42" w:lineRule="exact"/>
        <w:rPr>
          <w:rFonts w:ascii="Wingdings" w:eastAsia="Wingdings" w:hAnsi="Wingdings" w:cs="Wingdings"/>
          <w:sz w:val="56"/>
          <w:szCs w:val="56"/>
          <w:vertAlign w:val="superscript"/>
        </w:rPr>
      </w:pPr>
    </w:p>
    <w:p w:rsidR="000A5D94" w:rsidRDefault="00A31593">
      <w:pPr>
        <w:numPr>
          <w:ilvl w:val="0"/>
          <w:numId w:val="13"/>
        </w:numPr>
        <w:tabs>
          <w:tab w:val="left" w:pos="1676"/>
        </w:tabs>
        <w:spacing w:line="201" w:lineRule="auto"/>
        <w:ind w:left="980"/>
        <w:jc w:val="both"/>
        <w:rPr>
          <w:rFonts w:ascii="Wingdings" w:eastAsia="Wingdings" w:hAnsi="Wingdings" w:cs="Wingdings"/>
          <w:sz w:val="56"/>
          <w:szCs w:val="56"/>
          <w:vertAlign w:val="superscript"/>
        </w:rPr>
      </w:pPr>
      <w:r>
        <w:rPr>
          <w:rFonts w:eastAsia="Times New Roman"/>
          <w:sz w:val="28"/>
          <w:szCs w:val="28"/>
        </w:rPr>
        <w:t>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0A5D94" w:rsidRDefault="000A5D94">
      <w:pPr>
        <w:spacing w:line="43" w:lineRule="exact"/>
        <w:rPr>
          <w:rFonts w:ascii="Wingdings" w:eastAsia="Wingdings" w:hAnsi="Wingdings" w:cs="Wingdings"/>
          <w:sz w:val="56"/>
          <w:szCs w:val="56"/>
          <w:vertAlign w:val="superscript"/>
        </w:rPr>
      </w:pPr>
    </w:p>
    <w:p w:rsidR="000A5D94" w:rsidRPr="00A6098B" w:rsidRDefault="00A31593">
      <w:pPr>
        <w:numPr>
          <w:ilvl w:val="0"/>
          <w:numId w:val="13"/>
        </w:numPr>
        <w:tabs>
          <w:tab w:val="left" w:pos="1676"/>
        </w:tabs>
        <w:spacing w:line="181" w:lineRule="auto"/>
        <w:ind w:left="980" w:right="20"/>
        <w:rPr>
          <w:rFonts w:ascii="Wingdings" w:eastAsia="Wingdings" w:hAnsi="Wingdings" w:cs="Wingdings"/>
          <w:sz w:val="28"/>
          <w:szCs w:val="28"/>
          <w:vertAlign w:val="superscript"/>
        </w:rPr>
      </w:pPr>
      <w:r w:rsidRPr="00A6098B">
        <w:rPr>
          <w:rFonts w:eastAsia="Times New Roman"/>
          <w:sz w:val="28"/>
          <w:szCs w:val="28"/>
        </w:rPr>
        <w:t>владение элементарными навыками коммуникации и принятыми нормами</w:t>
      </w:r>
    </w:p>
    <w:p w:rsidR="000A5D94" w:rsidRPr="00A6098B" w:rsidRDefault="000A5D94">
      <w:pPr>
        <w:spacing w:line="3" w:lineRule="exact"/>
        <w:rPr>
          <w:rFonts w:ascii="Wingdings" w:eastAsia="Wingdings" w:hAnsi="Wingdings" w:cs="Wingdings"/>
          <w:sz w:val="28"/>
          <w:szCs w:val="28"/>
          <w:vertAlign w:val="superscript"/>
        </w:rPr>
      </w:pPr>
    </w:p>
    <w:p w:rsidR="000A5D94" w:rsidRPr="00A6098B" w:rsidRDefault="00A31593">
      <w:pPr>
        <w:numPr>
          <w:ilvl w:val="0"/>
          <w:numId w:val="13"/>
        </w:numPr>
        <w:tabs>
          <w:tab w:val="left" w:pos="1680"/>
        </w:tabs>
        <w:spacing w:line="182" w:lineRule="auto"/>
        <w:ind w:left="1680" w:hanging="700"/>
        <w:rPr>
          <w:rFonts w:ascii="Wingdings" w:eastAsia="Wingdings" w:hAnsi="Wingdings" w:cs="Wingdings"/>
          <w:sz w:val="28"/>
          <w:szCs w:val="28"/>
          <w:vertAlign w:val="superscript"/>
        </w:rPr>
      </w:pPr>
      <w:r w:rsidRPr="00A6098B">
        <w:rPr>
          <w:rFonts w:eastAsia="Times New Roman"/>
          <w:sz w:val="28"/>
          <w:szCs w:val="28"/>
        </w:rPr>
        <w:t>взаимодействия;</w:t>
      </w:r>
    </w:p>
    <w:p w:rsidR="000A5D94" w:rsidRPr="00A6098B" w:rsidRDefault="000A5D94">
      <w:pPr>
        <w:spacing w:line="44" w:lineRule="exact"/>
        <w:rPr>
          <w:rFonts w:ascii="Wingdings" w:eastAsia="Wingdings" w:hAnsi="Wingdings" w:cs="Wingdings"/>
          <w:sz w:val="28"/>
          <w:szCs w:val="28"/>
          <w:vertAlign w:val="superscript"/>
        </w:rPr>
      </w:pPr>
    </w:p>
    <w:p w:rsidR="000A5D94" w:rsidRPr="00A6098B" w:rsidRDefault="00A31593">
      <w:pPr>
        <w:numPr>
          <w:ilvl w:val="0"/>
          <w:numId w:val="13"/>
        </w:numPr>
        <w:tabs>
          <w:tab w:val="left" w:pos="1680"/>
        </w:tabs>
        <w:spacing w:line="183" w:lineRule="auto"/>
        <w:ind w:left="1680" w:hanging="700"/>
        <w:rPr>
          <w:rFonts w:ascii="Wingdings" w:eastAsia="Wingdings" w:hAnsi="Wingdings" w:cs="Wingdings"/>
          <w:sz w:val="28"/>
          <w:szCs w:val="28"/>
          <w:vertAlign w:val="superscript"/>
        </w:rPr>
      </w:pPr>
      <w:r w:rsidRPr="00A6098B">
        <w:rPr>
          <w:rFonts w:eastAsia="Times New Roman"/>
          <w:sz w:val="28"/>
          <w:szCs w:val="28"/>
        </w:rPr>
        <w:t>способность к осмыслению социального окружения;</w:t>
      </w:r>
    </w:p>
    <w:p w:rsidR="000A5D94" w:rsidRPr="00A6098B" w:rsidRDefault="000A5D94">
      <w:pPr>
        <w:spacing w:line="50" w:lineRule="exact"/>
        <w:rPr>
          <w:rFonts w:ascii="Wingdings" w:eastAsia="Wingdings" w:hAnsi="Wingdings" w:cs="Wingdings"/>
          <w:sz w:val="28"/>
          <w:szCs w:val="28"/>
          <w:vertAlign w:val="superscript"/>
        </w:rPr>
      </w:pPr>
    </w:p>
    <w:p w:rsidR="000A5D94" w:rsidRPr="00A6098B" w:rsidRDefault="00A31593">
      <w:pPr>
        <w:numPr>
          <w:ilvl w:val="0"/>
          <w:numId w:val="13"/>
        </w:numPr>
        <w:tabs>
          <w:tab w:val="left" w:pos="1680"/>
        </w:tabs>
        <w:spacing w:line="183" w:lineRule="auto"/>
        <w:ind w:left="1680" w:hanging="700"/>
        <w:rPr>
          <w:rFonts w:ascii="Wingdings" w:eastAsia="Wingdings" w:hAnsi="Wingdings" w:cs="Wingdings"/>
          <w:sz w:val="28"/>
          <w:szCs w:val="28"/>
          <w:vertAlign w:val="superscript"/>
        </w:rPr>
      </w:pPr>
      <w:r w:rsidRPr="00A6098B">
        <w:rPr>
          <w:rFonts w:eastAsia="Times New Roman"/>
          <w:sz w:val="28"/>
          <w:szCs w:val="28"/>
        </w:rPr>
        <w:t>развитие самостоятельности;</w:t>
      </w:r>
    </w:p>
    <w:p w:rsidR="000A5D94" w:rsidRPr="00A6098B" w:rsidRDefault="000A5D94">
      <w:pPr>
        <w:spacing w:line="44" w:lineRule="exact"/>
        <w:rPr>
          <w:rFonts w:ascii="Wingdings" w:eastAsia="Wingdings" w:hAnsi="Wingdings" w:cs="Wingdings"/>
          <w:sz w:val="28"/>
          <w:szCs w:val="28"/>
          <w:vertAlign w:val="superscript"/>
        </w:rPr>
      </w:pPr>
    </w:p>
    <w:p w:rsidR="000A5D94" w:rsidRPr="00A6098B" w:rsidRDefault="00A31593">
      <w:pPr>
        <w:numPr>
          <w:ilvl w:val="0"/>
          <w:numId w:val="13"/>
        </w:numPr>
        <w:tabs>
          <w:tab w:val="left" w:pos="1680"/>
        </w:tabs>
        <w:spacing w:line="183" w:lineRule="auto"/>
        <w:ind w:left="1680" w:hanging="700"/>
        <w:rPr>
          <w:rFonts w:ascii="Wingdings" w:eastAsia="Wingdings" w:hAnsi="Wingdings" w:cs="Wingdings"/>
          <w:sz w:val="28"/>
          <w:szCs w:val="28"/>
          <w:vertAlign w:val="superscript"/>
        </w:rPr>
      </w:pPr>
      <w:r w:rsidRPr="00A6098B">
        <w:rPr>
          <w:rFonts w:eastAsia="Times New Roman"/>
          <w:sz w:val="28"/>
          <w:szCs w:val="28"/>
        </w:rPr>
        <w:t>овладение общепринятыми правилами поведения;</w:t>
      </w:r>
    </w:p>
    <w:p w:rsidR="000A5D94" w:rsidRPr="00A6098B" w:rsidRDefault="000A5D94">
      <w:pPr>
        <w:spacing w:line="49" w:lineRule="exact"/>
        <w:rPr>
          <w:rFonts w:ascii="Wingdings" w:eastAsia="Wingdings" w:hAnsi="Wingdings" w:cs="Wingdings"/>
          <w:sz w:val="28"/>
          <w:szCs w:val="28"/>
          <w:vertAlign w:val="superscript"/>
        </w:rPr>
      </w:pPr>
    </w:p>
    <w:p w:rsidR="000A5D94" w:rsidRPr="00A6098B" w:rsidRDefault="00A31593">
      <w:pPr>
        <w:numPr>
          <w:ilvl w:val="0"/>
          <w:numId w:val="13"/>
        </w:numPr>
        <w:tabs>
          <w:tab w:val="left" w:pos="1680"/>
        </w:tabs>
        <w:spacing w:line="183" w:lineRule="auto"/>
        <w:ind w:left="1680" w:hanging="700"/>
        <w:rPr>
          <w:rFonts w:ascii="Wingdings" w:eastAsia="Wingdings" w:hAnsi="Wingdings" w:cs="Wingdings"/>
          <w:sz w:val="28"/>
          <w:szCs w:val="28"/>
          <w:vertAlign w:val="superscript"/>
        </w:rPr>
      </w:pPr>
      <w:r w:rsidRPr="00A6098B">
        <w:rPr>
          <w:rFonts w:eastAsia="Times New Roman"/>
          <w:sz w:val="28"/>
          <w:szCs w:val="28"/>
        </w:rPr>
        <w:t>наличие интереса к практической деятельности.</w:t>
      </w:r>
    </w:p>
    <w:p w:rsidR="000A5D94" w:rsidRDefault="000A5D94">
      <w:pPr>
        <w:spacing w:line="342" w:lineRule="exact"/>
        <w:rPr>
          <w:sz w:val="20"/>
          <w:szCs w:val="20"/>
        </w:rPr>
      </w:pPr>
    </w:p>
    <w:p w:rsidR="00A6098B" w:rsidRDefault="00A31593">
      <w:pPr>
        <w:spacing w:line="234" w:lineRule="auto"/>
        <w:ind w:right="-679"/>
        <w:jc w:val="center"/>
        <w:rPr>
          <w:rFonts w:eastAsia="Times New Roman"/>
          <w:b/>
          <w:bCs/>
          <w:sz w:val="28"/>
          <w:szCs w:val="28"/>
          <w:u w:val="single"/>
        </w:rPr>
      </w:pPr>
      <w:r w:rsidRPr="00A6098B">
        <w:rPr>
          <w:rFonts w:eastAsia="Times New Roman"/>
          <w:b/>
          <w:bCs/>
          <w:sz w:val="28"/>
          <w:szCs w:val="28"/>
          <w:u w:val="single"/>
        </w:rPr>
        <w:t xml:space="preserve">Планируемые предметные результаты освоения </w:t>
      </w:r>
    </w:p>
    <w:p w:rsidR="000A5D94" w:rsidRDefault="00A31593">
      <w:pPr>
        <w:spacing w:line="234" w:lineRule="auto"/>
        <w:ind w:right="-679"/>
        <w:jc w:val="center"/>
        <w:rPr>
          <w:sz w:val="20"/>
          <w:szCs w:val="20"/>
        </w:rPr>
      </w:pPr>
      <w:r w:rsidRPr="00A6098B">
        <w:rPr>
          <w:rFonts w:eastAsia="Times New Roman"/>
          <w:b/>
          <w:bCs/>
          <w:sz w:val="28"/>
          <w:szCs w:val="28"/>
          <w:u w:val="single"/>
        </w:rPr>
        <w:t>АООП НОО ОВЗ (вариант 1.4)</w:t>
      </w:r>
    </w:p>
    <w:p w:rsidR="000A5D94" w:rsidRDefault="000A5D94">
      <w:pPr>
        <w:spacing w:line="11" w:lineRule="exact"/>
        <w:rPr>
          <w:sz w:val="20"/>
          <w:szCs w:val="20"/>
        </w:rPr>
      </w:pPr>
    </w:p>
    <w:p w:rsidR="000A5D94" w:rsidRDefault="00A31593">
      <w:pPr>
        <w:spacing w:line="234" w:lineRule="auto"/>
        <w:ind w:left="260" w:right="20"/>
        <w:rPr>
          <w:sz w:val="20"/>
          <w:szCs w:val="20"/>
        </w:rPr>
      </w:pPr>
      <w:r>
        <w:rPr>
          <w:rFonts w:eastAsia="Times New Roman"/>
          <w:sz w:val="28"/>
          <w:szCs w:val="28"/>
        </w:rPr>
        <w:t>включают освоенные обучающимися знания и умения, специфичные для каждой образовательной области, готовность их применения.</w:t>
      </w:r>
    </w:p>
    <w:p w:rsidR="000A5D94" w:rsidRDefault="000A5D94">
      <w:pPr>
        <w:spacing w:line="5" w:lineRule="exact"/>
        <w:rPr>
          <w:sz w:val="20"/>
          <w:szCs w:val="20"/>
        </w:rPr>
      </w:pPr>
    </w:p>
    <w:p w:rsidR="000A5D94" w:rsidRDefault="00A31593">
      <w:pPr>
        <w:ind w:left="260"/>
        <w:rPr>
          <w:sz w:val="20"/>
          <w:szCs w:val="20"/>
        </w:rPr>
      </w:pPr>
      <w:r>
        <w:rPr>
          <w:rFonts w:eastAsia="Times New Roman"/>
          <w:sz w:val="28"/>
          <w:szCs w:val="28"/>
        </w:rPr>
        <w:t>Планируемые  результаты  освоения  глухими  обучающимися  (вариант  1.4.)</w:t>
      </w:r>
    </w:p>
    <w:p w:rsidR="000A5D94" w:rsidRDefault="00A31593">
      <w:pPr>
        <w:ind w:left="260"/>
        <w:rPr>
          <w:sz w:val="20"/>
          <w:szCs w:val="20"/>
        </w:rPr>
      </w:pPr>
      <w:r>
        <w:rPr>
          <w:rFonts w:eastAsia="Times New Roman"/>
          <w:sz w:val="28"/>
          <w:szCs w:val="28"/>
        </w:rPr>
        <w:t>адаптированной основной общеобразовательной программы  должны:</w:t>
      </w:r>
    </w:p>
    <w:p w:rsidR="000A5D94" w:rsidRDefault="000A5D94">
      <w:pPr>
        <w:spacing w:line="15" w:lineRule="exact"/>
        <w:rPr>
          <w:sz w:val="20"/>
          <w:szCs w:val="20"/>
        </w:rPr>
      </w:pPr>
    </w:p>
    <w:p w:rsidR="000A5D94" w:rsidRDefault="00A31593">
      <w:pPr>
        <w:numPr>
          <w:ilvl w:val="0"/>
          <w:numId w:val="14"/>
        </w:numPr>
        <w:tabs>
          <w:tab w:val="left" w:pos="677"/>
        </w:tabs>
        <w:spacing w:line="236" w:lineRule="auto"/>
        <w:ind w:left="260"/>
        <w:jc w:val="both"/>
        <w:rPr>
          <w:rFonts w:eastAsia="Times New Roman"/>
          <w:sz w:val="28"/>
          <w:szCs w:val="28"/>
        </w:rPr>
      </w:pPr>
      <w:r>
        <w:rPr>
          <w:rFonts w:eastAsia="Times New Roman"/>
          <w:sz w:val="28"/>
          <w:szCs w:val="28"/>
        </w:rPr>
        <w:t>обеспечивать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(вариант 1.4.) и составленной на ее основе специальной индивидуальной программы развития;</w:t>
      </w:r>
    </w:p>
    <w:p w:rsidR="000A5D94" w:rsidRDefault="000A5D94">
      <w:pPr>
        <w:spacing w:line="19" w:lineRule="exact"/>
        <w:rPr>
          <w:rFonts w:eastAsia="Times New Roman"/>
          <w:sz w:val="28"/>
          <w:szCs w:val="28"/>
        </w:rPr>
      </w:pPr>
    </w:p>
    <w:p w:rsidR="000A5D94" w:rsidRPr="00A6098B" w:rsidRDefault="00A31593" w:rsidP="00A6098B">
      <w:pPr>
        <w:numPr>
          <w:ilvl w:val="0"/>
          <w:numId w:val="14"/>
        </w:numPr>
        <w:tabs>
          <w:tab w:val="left" w:pos="284"/>
        </w:tabs>
        <w:ind w:left="284" w:hanging="29"/>
        <w:rPr>
          <w:rFonts w:eastAsia="Times New Roman"/>
          <w:sz w:val="28"/>
          <w:szCs w:val="28"/>
        </w:rPr>
      </w:pPr>
      <w:r>
        <w:rPr>
          <w:rFonts w:eastAsia="Times New Roman"/>
          <w:sz w:val="28"/>
          <w:szCs w:val="28"/>
        </w:rPr>
        <w:t>являться    основой    для    разработки    адаптированной    основной</w:t>
      </w:r>
      <w:r w:rsidR="00A6098B">
        <w:rPr>
          <w:rFonts w:eastAsia="Times New Roman"/>
          <w:sz w:val="28"/>
          <w:szCs w:val="28"/>
        </w:rPr>
        <w:t xml:space="preserve"> </w:t>
      </w:r>
      <w:proofErr w:type="spellStart"/>
      <w:r w:rsidRPr="00A6098B">
        <w:rPr>
          <w:rFonts w:eastAsia="Times New Roman"/>
          <w:sz w:val="28"/>
          <w:szCs w:val="28"/>
        </w:rPr>
        <w:t>общеобщеобразовательной</w:t>
      </w:r>
      <w:proofErr w:type="spellEnd"/>
      <w:r w:rsidRPr="00A6098B">
        <w:rPr>
          <w:rFonts w:eastAsia="Times New Roman"/>
          <w:sz w:val="28"/>
          <w:szCs w:val="28"/>
        </w:rPr>
        <w:t xml:space="preserve"> программы (вариант 1.4.) </w:t>
      </w:r>
      <w:proofErr w:type="gramStart"/>
      <w:r w:rsidRPr="00A6098B">
        <w:rPr>
          <w:rFonts w:eastAsia="Times New Roman"/>
          <w:sz w:val="28"/>
          <w:szCs w:val="28"/>
        </w:rPr>
        <w:t>образовательная</w:t>
      </w:r>
      <w:proofErr w:type="gramEnd"/>
      <w:r w:rsidRPr="00A6098B">
        <w:rPr>
          <w:rFonts w:eastAsia="Times New Roman"/>
          <w:sz w:val="28"/>
          <w:szCs w:val="28"/>
        </w:rPr>
        <w:t xml:space="preserve"> организацией;</w:t>
      </w:r>
    </w:p>
    <w:p w:rsidR="000A5D94" w:rsidRDefault="000A5D94">
      <w:pPr>
        <w:spacing w:line="15" w:lineRule="exact"/>
        <w:rPr>
          <w:sz w:val="20"/>
          <w:szCs w:val="20"/>
        </w:rPr>
      </w:pPr>
    </w:p>
    <w:p w:rsidR="000A5D94" w:rsidRDefault="00A31593">
      <w:pPr>
        <w:spacing w:line="238" w:lineRule="auto"/>
        <w:ind w:left="260" w:right="20"/>
        <w:jc w:val="both"/>
        <w:rPr>
          <w:sz w:val="20"/>
          <w:szCs w:val="20"/>
        </w:rPr>
      </w:pPr>
      <w:r>
        <w:rPr>
          <w:rFonts w:eastAsia="Times New Roman"/>
          <w:sz w:val="28"/>
          <w:szCs w:val="28"/>
        </w:rPr>
        <w:t>Структура и содержание планируемых результатов освоения адаптированной основной общеобразовательной программы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другими тяжелыми нарушениями развития.</w:t>
      </w:r>
    </w:p>
    <w:p w:rsidR="000A5D94" w:rsidRDefault="000A5D94">
      <w:pPr>
        <w:spacing w:line="19" w:lineRule="exact"/>
        <w:rPr>
          <w:sz w:val="20"/>
          <w:szCs w:val="20"/>
        </w:rPr>
      </w:pPr>
    </w:p>
    <w:p w:rsidR="000A5D94" w:rsidRDefault="00A31593">
      <w:pPr>
        <w:spacing w:line="236" w:lineRule="auto"/>
        <w:ind w:left="260"/>
        <w:jc w:val="both"/>
        <w:rPr>
          <w:sz w:val="20"/>
          <w:szCs w:val="20"/>
        </w:rPr>
      </w:pPr>
      <w:r>
        <w:rPr>
          <w:rFonts w:eastAsia="Times New Roman"/>
          <w:sz w:val="28"/>
          <w:szCs w:val="28"/>
        </w:rPr>
        <w:t>Результаты оцениваются по освоению глухими обучающимися содержательных линий шести образовательных областей, определенных структурой Адаптированной основной общеобразовательной программы (вариант 1.4.).</w:t>
      </w:r>
    </w:p>
    <w:p w:rsidR="000A5D94" w:rsidRDefault="000A5D94">
      <w:pPr>
        <w:spacing w:line="20" w:lineRule="exact"/>
        <w:rPr>
          <w:sz w:val="20"/>
          <w:szCs w:val="20"/>
        </w:rPr>
      </w:pPr>
    </w:p>
    <w:p w:rsidR="000A5D94" w:rsidRDefault="00A31593">
      <w:pPr>
        <w:numPr>
          <w:ilvl w:val="0"/>
          <w:numId w:val="15"/>
        </w:numPr>
        <w:tabs>
          <w:tab w:val="left" w:pos="572"/>
        </w:tabs>
        <w:spacing w:line="234" w:lineRule="auto"/>
        <w:ind w:left="260"/>
        <w:jc w:val="both"/>
        <w:rPr>
          <w:rFonts w:eastAsia="Times New Roman"/>
          <w:sz w:val="28"/>
          <w:szCs w:val="28"/>
        </w:rPr>
      </w:pPr>
      <w:r>
        <w:rPr>
          <w:rFonts w:eastAsia="Times New Roman"/>
          <w:sz w:val="28"/>
          <w:szCs w:val="28"/>
        </w:rPr>
        <w:t>соответствии с требованиями ФГОС для детей с ОВЗ применительно к варианту 1.4. адаптированной основной общеобразовательной программы</w:t>
      </w:r>
    </w:p>
    <w:p w:rsidR="000A5D94" w:rsidRDefault="000A5D94">
      <w:pPr>
        <w:spacing w:line="273" w:lineRule="exact"/>
        <w:rPr>
          <w:sz w:val="20"/>
          <w:szCs w:val="20"/>
        </w:rPr>
      </w:pPr>
    </w:p>
    <w:p w:rsidR="000A5D94" w:rsidRDefault="007D4195">
      <w:pPr>
        <w:ind w:right="-259"/>
        <w:jc w:val="center"/>
        <w:rPr>
          <w:sz w:val="20"/>
          <w:szCs w:val="20"/>
        </w:rPr>
      </w:pPr>
      <w:r>
        <w:rPr>
          <w:rFonts w:ascii="Calibri" w:eastAsia="Calibri" w:hAnsi="Calibri" w:cs="Calibri"/>
        </w:rPr>
        <w:t>9</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7" w:lineRule="auto"/>
        <w:ind w:left="260"/>
        <w:jc w:val="both"/>
        <w:rPr>
          <w:sz w:val="20"/>
          <w:szCs w:val="20"/>
        </w:rPr>
      </w:pPr>
      <w:r>
        <w:rPr>
          <w:rFonts w:eastAsia="Times New Roman"/>
          <w:b/>
          <w:bCs/>
          <w:sz w:val="28"/>
          <w:szCs w:val="28"/>
        </w:rPr>
        <w:lastRenderedPageBreak/>
        <w:t xml:space="preserve">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r>
        <w:rPr>
          <w:rFonts w:eastAsia="Times New Roman"/>
          <w:sz w:val="28"/>
          <w:szCs w:val="28"/>
        </w:rPr>
        <w:t>В связи с</w:t>
      </w:r>
      <w:r>
        <w:rPr>
          <w:rFonts w:eastAsia="Times New Roman"/>
          <w:b/>
          <w:bCs/>
          <w:sz w:val="28"/>
          <w:szCs w:val="28"/>
        </w:rPr>
        <w:t xml:space="preserve"> </w:t>
      </w:r>
      <w:r>
        <w:rPr>
          <w:rFonts w:eastAsia="Times New Roman"/>
          <w:sz w:val="28"/>
          <w:szCs w:val="28"/>
        </w:rPr>
        <w:t xml:space="preserve">этим, требования к результатам освоения образовательных программ представляют собой описание </w:t>
      </w:r>
      <w:r>
        <w:rPr>
          <w:rFonts w:eastAsia="Times New Roman"/>
          <w:b/>
          <w:bCs/>
          <w:sz w:val="28"/>
          <w:szCs w:val="28"/>
        </w:rPr>
        <w:t>возможных результатов</w:t>
      </w:r>
      <w:r>
        <w:rPr>
          <w:rFonts w:eastAsia="Times New Roman"/>
          <w:sz w:val="28"/>
          <w:szCs w:val="28"/>
        </w:rPr>
        <w:t xml:space="preserve"> образования данной категории обучающихся.</w:t>
      </w:r>
    </w:p>
    <w:p w:rsidR="000A5D94" w:rsidRDefault="00A31593">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simplePos x="0" y="0"/>
                <wp:positionH relativeFrom="column">
                  <wp:posOffset>69850</wp:posOffset>
                </wp:positionH>
                <wp:positionV relativeFrom="paragraph">
                  <wp:posOffset>371475</wp:posOffset>
                </wp:positionV>
                <wp:extent cx="596455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29.25pt" to="475.15pt,29.25pt" o:allowincell="f" strokecolor="#000000" strokeweight="0.4799pt"/>
            </w:pict>
          </mc:Fallback>
        </mc:AlternateContent>
      </w:r>
      <w:r>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73025</wp:posOffset>
                </wp:positionH>
                <wp:positionV relativeFrom="paragraph">
                  <wp:posOffset>368300</wp:posOffset>
                </wp:positionV>
                <wp:extent cx="0" cy="743648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364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5pt,29pt" to="5.75pt,614.55pt" o:allowincell="f" strokecolor="#000000" strokeweight="0.48pt"/>
            </w:pict>
          </mc:Fallback>
        </mc:AlternateContent>
      </w: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1610360</wp:posOffset>
                </wp:positionH>
                <wp:positionV relativeFrom="paragraph">
                  <wp:posOffset>368300</wp:posOffset>
                </wp:positionV>
                <wp:extent cx="0" cy="743648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364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8pt,29pt" to="126.8pt,614.55pt" o:allowincell="f" strokecolor="#000000" strokeweight="0.4799pt"/>
            </w:pict>
          </mc:Fallback>
        </mc:AlternateContent>
      </w: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2954655</wp:posOffset>
                </wp:positionH>
                <wp:positionV relativeFrom="paragraph">
                  <wp:posOffset>368300</wp:posOffset>
                </wp:positionV>
                <wp:extent cx="0" cy="743648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364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65pt,29pt" to="232.65pt,614.55pt" o:allowincell="f" strokecolor="#000000" strokeweight="0.48pt"/>
            </w:pict>
          </mc:Fallback>
        </mc:AlternateContent>
      </w: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6031865</wp:posOffset>
                </wp:positionH>
                <wp:positionV relativeFrom="paragraph">
                  <wp:posOffset>368300</wp:posOffset>
                </wp:positionV>
                <wp:extent cx="0" cy="743648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364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4.95pt,29pt" to="474.95pt,614.55pt" o:allowincell="f" strokecolor="#000000" strokeweight="0.4799pt"/>
            </w:pict>
          </mc:Fallback>
        </mc:AlternateContent>
      </w:r>
    </w:p>
    <w:p w:rsidR="000A5D94" w:rsidRDefault="000A5D94">
      <w:pPr>
        <w:spacing w:line="200" w:lineRule="exact"/>
        <w:rPr>
          <w:sz w:val="20"/>
          <w:szCs w:val="20"/>
        </w:rPr>
      </w:pPr>
    </w:p>
    <w:p w:rsidR="000A5D94" w:rsidRDefault="000A5D94">
      <w:pPr>
        <w:spacing w:line="37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940"/>
        <w:gridCol w:w="580"/>
        <w:gridCol w:w="1620"/>
        <w:gridCol w:w="920"/>
        <w:gridCol w:w="1180"/>
        <w:gridCol w:w="1720"/>
        <w:gridCol w:w="1420"/>
      </w:tblGrid>
      <w:tr w:rsidR="000A5D94">
        <w:trPr>
          <w:trHeight w:val="276"/>
        </w:trPr>
        <w:tc>
          <w:tcPr>
            <w:tcW w:w="1940" w:type="dxa"/>
            <w:vAlign w:val="bottom"/>
          </w:tcPr>
          <w:p w:rsidR="000A5D94" w:rsidRDefault="00A31593">
            <w:pPr>
              <w:ind w:left="100"/>
              <w:rPr>
                <w:sz w:val="20"/>
                <w:szCs w:val="20"/>
              </w:rPr>
            </w:pPr>
            <w:r>
              <w:rPr>
                <w:rFonts w:eastAsia="Times New Roman"/>
                <w:sz w:val="24"/>
                <w:szCs w:val="24"/>
              </w:rPr>
              <w:t>Предметные</w:t>
            </w:r>
          </w:p>
        </w:tc>
        <w:tc>
          <w:tcPr>
            <w:tcW w:w="580" w:type="dxa"/>
            <w:vAlign w:val="bottom"/>
          </w:tcPr>
          <w:p w:rsidR="000A5D94" w:rsidRDefault="000A5D94">
            <w:pPr>
              <w:rPr>
                <w:sz w:val="23"/>
                <w:szCs w:val="23"/>
              </w:rPr>
            </w:pPr>
          </w:p>
        </w:tc>
        <w:tc>
          <w:tcPr>
            <w:tcW w:w="1620" w:type="dxa"/>
            <w:vAlign w:val="bottom"/>
          </w:tcPr>
          <w:p w:rsidR="000A5D94" w:rsidRDefault="00A31593">
            <w:pPr>
              <w:rPr>
                <w:sz w:val="20"/>
                <w:szCs w:val="20"/>
              </w:rPr>
            </w:pPr>
            <w:r>
              <w:rPr>
                <w:rFonts w:eastAsia="Times New Roman"/>
                <w:sz w:val="24"/>
                <w:szCs w:val="24"/>
              </w:rPr>
              <w:t>Учебные</w:t>
            </w:r>
          </w:p>
        </w:tc>
        <w:tc>
          <w:tcPr>
            <w:tcW w:w="5240" w:type="dxa"/>
            <w:gridSpan w:val="4"/>
            <w:vAlign w:val="bottom"/>
          </w:tcPr>
          <w:p w:rsidR="000A5D94" w:rsidRDefault="00A31593">
            <w:pPr>
              <w:ind w:left="500"/>
              <w:rPr>
                <w:sz w:val="20"/>
                <w:szCs w:val="20"/>
              </w:rPr>
            </w:pPr>
            <w:r>
              <w:rPr>
                <w:rFonts w:eastAsia="Times New Roman"/>
                <w:sz w:val="24"/>
                <w:szCs w:val="24"/>
              </w:rPr>
              <w:t>Планируемые предметные результаты</w:t>
            </w:r>
          </w:p>
        </w:tc>
      </w:tr>
      <w:tr w:rsidR="000A5D94">
        <w:trPr>
          <w:trHeight w:val="283"/>
        </w:trPr>
        <w:tc>
          <w:tcPr>
            <w:tcW w:w="1940" w:type="dxa"/>
            <w:vAlign w:val="bottom"/>
          </w:tcPr>
          <w:p w:rsidR="000A5D94" w:rsidRDefault="00A31593">
            <w:pPr>
              <w:ind w:left="100"/>
              <w:rPr>
                <w:sz w:val="20"/>
                <w:szCs w:val="20"/>
              </w:rPr>
            </w:pPr>
            <w:r>
              <w:rPr>
                <w:rFonts w:eastAsia="Times New Roman"/>
                <w:sz w:val="24"/>
                <w:szCs w:val="24"/>
              </w:rPr>
              <w:t>области</w:t>
            </w:r>
          </w:p>
        </w:tc>
        <w:tc>
          <w:tcPr>
            <w:tcW w:w="580" w:type="dxa"/>
            <w:vAlign w:val="bottom"/>
          </w:tcPr>
          <w:p w:rsidR="000A5D94" w:rsidRDefault="000A5D94">
            <w:pPr>
              <w:rPr>
                <w:sz w:val="24"/>
                <w:szCs w:val="24"/>
              </w:rPr>
            </w:pPr>
          </w:p>
        </w:tc>
        <w:tc>
          <w:tcPr>
            <w:tcW w:w="1620" w:type="dxa"/>
            <w:vAlign w:val="bottom"/>
          </w:tcPr>
          <w:p w:rsidR="000A5D94" w:rsidRDefault="00A31593">
            <w:pPr>
              <w:rPr>
                <w:sz w:val="20"/>
                <w:szCs w:val="20"/>
              </w:rPr>
            </w:pPr>
            <w:r>
              <w:rPr>
                <w:rFonts w:eastAsia="Times New Roman"/>
                <w:sz w:val="24"/>
                <w:szCs w:val="24"/>
              </w:rPr>
              <w:t>Предметы</w:t>
            </w:r>
          </w:p>
        </w:tc>
        <w:tc>
          <w:tcPr>
            <w:tcW w:w="920" w:type="dxa"/>
            <w:vAlign w:val="bottom"/>
          </w:tcPr>
          <w:p w:rsidR="000A5D94" w:rsidRDefault="000A5D94">
            <w:pPr>
              <w:rPr>
                <w:sz w:val="24"/>
                <w:szCs w:val="24"/>
              </w:rPr>
            </w:pPr>
          </w:p>
        </w:tc>
        <w:tc>
          <w:tcPr>
            <w:tcW w:w="1180" w:type="dxa"/>
            <w:vAlign w:val="bottom"/>
          </w:tcPr>
          <w:p w:rsidR="000A5D94" w:rsidRDefault="000A5D94">
            <w:pPr>
              <w:rPr>
                <w:sz w:val="24"/>
                <w:szCs w:val="24"/>
              </w:rPr>
            </w:pPr>
          </w:p>
        </w:tc>
        <w:tc>
          <w:tcPr>
            <w:tcW w:w="1720" w:type="dxa"/>
            <w:vAlign w:val="bottom"/>
          </w:tcPr>
          <w:p w:rsidR="000A5D94" w:rsidRDefault="000A5D94">
            <w:pPr>
              <w:rPr>
                <w:sz w:val="24"/>
                <w:szCs w:val="24"/>
              </w:rPr>
            </w:pPr>
          </w:p>
        </w:tc>
        <w:tc>
          <w:tcPr>
            <w:tcW w:w="1420" w:type="dxa"/>
            <w:vAlign w:val="bottom"/>
          </w:tcPr>
          <w:p w:rsidR="000A5D94" w:rsidRDefault="000A5D94">
            <w:pPr>
              <w:rPr>
                <w:sz w:val="24"/>
                <w:szCs w:val="24"/>
              </w:rPr>
            </w:pPr>
          </w:p>
        </w:tc>
      </w:tr>
      <w:tr w:rsidR="000A5D94">
        <w:trPr>
          <w:trHeight w:val="296"/>
        </w:trPr>
        <w:tc>
          <w:tcPr>
            <w:tcW w:w="1940" w:type="dxa"/>
            <w:tcBorders>
              <w:bottom w:val="single" w:sz="8" w:space="0" w:color="auto"/>
            </w:tcBorders>
            <w:vAlign w:val="bottom"/>
          </w:tcPr>
          <w:p w:rsidR="000A5D94" w:rsidRDefault="000A5D94">
            <w:pPr>
              <w:rPr>
                <w:sz w:val="24"/>
                <w:szCs w:val="24"/>
              </w:rPr>
            </w:pPr>
          </w:p>
        </w:tc>
        <w:tc>
          <w:tcPr>
            <w:tcW w:w="2200" w:type="dxa"/>
            <w:gridSpan w:val="2"/>
            <w:tcBorders>
              <w:bottom w:val="single" w:sz="8" w:space="0" w:color="auto"/>
            </w:tcBorders>
            <w:vAlign w:val="bottom"/>
          </w:tcPr>
          <w:p w:rsidR="000A5D94" w:rsidRDefault="000A5D94">
            <w:pPr>
              <w:rPr>
                <w:sz w:val="24"/>
                <w:szCs w:val="24"/>
              </w:rPr>
            </w:pPr>
          </w:p>
        </w:tc>
        <w:tc>
          <w:tcPr>
            <w:tcW w:w="920" w:type="dxa"/>
            <w:tcBorders>
              <w:bottom w:val="single" w:sz="8" w:space="0" w:color="auto"/>
            </w:tcBorders>
            <w:vAlign w:val="bottom"/>
          </w:tcPr>
          <w:p w:rsidR="000A5D94" w:rsidRDefault="000A5D94">
            <w:pPr>
              <w:rPr>
                <w:sz w:val="24"/>
                <w:szCs w:val="24"/>
              </w:rPr>
            </w:pPr>
          </w:p>
        </w:tc>
        <w:tc>
          <w:tcPr>
            <w:tcW w:w="1180" w:type="dxa"/>
            <w:tcBorders>
              <w:bottom w:val="single" w:sz="8" w:space="0" w:color="auto"/>
            </w:tcBorders>
            <w:vAlign w:val="bottom"/>
          </w:tcPr>
          <w:p w:rsidR="000A5D94" w:rsidRDefault="000A5D94">
            <w:pPr>
              <w:rPr>
                <w:sz w:val="24"/>
                <w:szCs w:val="24"/>
              </w:rPr>
            </w:pPr>
          </w:p>
        </w:tc>
        <w:tc>
          <w:tcPr>
            <w:tcW w:w="1720" w:type="dxa"/>
            <w:tcBorders>
              <w:bottom w:val="single" w:sz="8" w:space="0" w:color="auto"/>
            </w:tcBorders>
            <w:vAlign w:val="bottom"/>
          </w:tcPr>
          <w:p w:rsidR="000A5D94" w:rsidRDefault="000A5D94">
            <w:pPr>
              <w:rPr>
                <w:sz w:val="24"/>
                <w:szCs w:val="24"/>
              </w:rPr>
            </w:pPr>
          </w:p>
        </w:tc>
        <w:tc>
          <w:tcPr>
            <w:tcW w:w="1420" w:type="dxa"/>
            <w:tcBorders>
              <w:bottom w:val="single" w:sz="8" w:space="0" w:color="auto"/>
            </w:tcBorders>
            <w:vAlign w:val="bottom"/>
          </w:tcPr>
          <w:p w:rsidR="000A5D94" w:rsidRDefault="000A5D94">
            <w:pPr>
              <w:rPr>
                <w:sz w:val="24"/>
                <w:szCs w:val="24"/>
              </w:rPr>
            </w:pPr>
          </w:p>
        </w:tc>
      </w:tr>
      <w:tr w:rsidR="000A5D94">
        <w:trPr>
          <w:trHeight w:val="239"/>
        </w:trPr>
        <w:tc>
          <w:tcPr>
            <w:tcW w:w="1940" w:type="dxa"/>
            <w:vAlign w:val="bottom"/>
          </w:tcPr>
          <w:p w:rsidR="000A5D94" w:rsidRDefault="00A31593">
            <w:pPr>
              <w:spacing w:line="240" w:lineRule="exact"/>
              <w:ind w:left="100"/>
              <w:rPr>
                <w:sz w:val="20"/>
                <w:szCs w:val="20"/>
              </w:rPr>
            </w:pPr>
            <w:r>
              <w:rPr>
                <w:rFonts w:eastAsia="Times New Roman"/>
                <w:sz w:val="24"/>
                <w:szCs w:val="24"/>
              </w:rPr>
              <w:t>Речь</w:t>
            </w:r>
          </w:p>
        </w:tc>
        <w:tc>
          <w:tcPr>
            <w:tcW w:w="2200" w:type="dxa"/>
            <w:gridSpan w:val="2"/>
            <w:vAlign w:val="bottom"/>
          </w:tcPr>
          <w:p w:rsidR="000A5D94" w:rsidRDefault="00A31593">
            <w:pPr>
              <w:spacing w:line="240" w:lineRule="exact"/>
              <w:ind w:left="240"/>
              <w:rPr>
                <w:sz w:val="20"/>
                <w:szCs w:val="20"/>
              </w:rPr>
            </w:pPr>
            <w:r>
              <w:rPr>
                <w:rFonts w:eastAsia="Times New Roman"/>
                <w:sz w:val="24"/>
                <w:szCs w:val="24"/>
              </w:rPr>
              <w:t>и   Жестовый язык</w:t>
            </w:r>
          </w:p>
        </w:tc>
        <w:tc>
          <w:tcPr>
            <w:tcW w:w="920" w:type="dxa"/>
            <w:vAlign w:val="bottom"/>
          </w:tcPr>
          <w:p w:rsidR="000A5D94" w:rsidRDefault="00A31593">
            <w:pPr>
              <w:spacing w:line="240" w:lineRule="exact"/>
              <w:ind w:left="500"/>
              <w:rPr>
                <w:sz w:val="20"/>
                <w:szCs w:val="20"/>
              </w:rPr>
            </w:pPr>
            <w:r>
              <w:rPr>
                <w:rFonts w:eastAsia="Times New Roman"/>
                <w:sz w:val="24"/>
                <w:szCs w:val="24"/>
              </w:rPr>
              <w:t>1)</w:t>
            </w:r>
          </w:p>
        </w:tc>
        <w:tc>
          <w:tcPr>
            <w:tcW w:w="1180" w:type="dxa"/>
            <w:vAlign w:val="bottom"/>
          </w:tcPr>
          <w:p w:rsidR="000A5D94" w:rsidRDefault="00A31593">
            <w:pPr>
              <w:spacing w:line="240" w:lineRule="exact"/>
              <w:ind w:left="200"/>
              <w:rPr>
                <w:sz w:val="20"/>
                <w:szCs w:val="20"/>
              </w:rPr>
            </w:pPr>
            <w:r>
              <w:rPr>
                <w:rFonts w:eastAsia="Times New Roman"/>
                <w:sz w:val="24"/>
                <w:szCs w:val="24"/>
              </w:rPr>
              <w:t>умение</w:t>
            </w:r>
          </w:p>
        </w:tc>
        <w:tc>
          <w:tcPr>
            <w:tcW w:w="1720" w:type="dxa"/>
            <w:vAlign w:val="bottom"/>
          </w:tcPr>
          <w:p w:rsidR="000A5D94" w:rsidRDefault="00A31593">
            <w:pPr>
              <w:spacing w:line="240" w:lineRule="exact"/>
              <w:ind w:left="160"/>
              <w:rPr>
                <w:sz w:val="20"/>
                <w:szCs w:val="20"/>
              </w:rPr>
            </w:pPr>
            <w:r>
              <w:rPr>
                <w:rFonts w:eastAsia="Times New Roman"/>
                <w:sz w:val="24"/>
                <w:szCs w:val="24"/>
              </w:rPr>
              <w:t>использовать</w:t>
            </w:r>
          </w:p>
        </w:tc>
        <w:tc>
          <w:tcPr>
            <w:tcW w:w="1420" w:type="dxa"/>
            <w:vAlign w:val="bottom"/>
          </w:tcPr>
          <w:p w:rsidR="000A5D94" w:rsidRDefault="00A31593">
            <w:pPr>
              <w:spacing w:line="240" w:lineRule="exact"/>
              <w:jc w:val="right"/>
              <w:rPr>
                <w:sz w:val="20"/>
                <w:szCs w:val="20"/>
              </w:rPr>
            </w:pPr>
            <w:r>
              <w:rPr>
                <w:rFonts w:eastAsia="Times New Roman"/>
                <w:sz w:val="24"/>
                <w:szCs w:val="24"/>
              </w:rPr>
              <w:t>доступные</w:t>
            </w:r>
          </w:p>
        </w:tc>
      </w:tr>
      <w:tr w:rsidR="000A5D94">
        <w:trPr>
          <w:trHeight w:val="289"/>
        </w:trPr>
        <w:tc>
          <w:tcPr>
            <w:tcW w:w="1940" w:type="dxa"/>
            <w:vAlign w:val="bottom"/>
          </w:tcPr>
          <w:p w:rsidR="000A5D94" w:rsidRDefault="00A31593">
            <w:pPr>
              <w:ind w:left="100"/>
              <w:rPr>
                <w:sz w:val="20"/>
                <w:szCs w:val="20"/>
              </w:rPr>
            </w:pPr>
            <w:r>
              <w:rPr>
                <w:rFonts w:eastAsia="Times New Roman"/>
                <w:sz w:val="24"/>
                <w:szCs w:val="24"/>
              </w:rPr>
              <w:t>альтернативная</w:t>
            </w:r>
          </w:p>
        </w:tc>
        <w:tc>
          <w:tcPr>
            <w:tcW w:w="580" w:type="dxa"/>
            <w:vAlign w:val="bottom"/>
          </w:tcPr>
          <w:p w:rsidR="000A5D94" w:rsidRDefault="000A5D94">
            <w:pPr>
              <w:rPr>
                <w:sz w:val="24"/>
                <w:szCs w:val="24"/>
              </w:rPr>
            </w:pPr>
          </w:p>
        </w:tc>
        <w:tc>
          <w:tcPr>
            <w:tcW w:w="1620" w:type="dxa"/>
            <w:tcBorders>
              <w:top w:val="single" w:sz="8" w:space="0" w:color="auto"/>
            </w:tcBorders>
            <w:vAlign w:val="bottom"/>
          </w:tcPr>
          <w:p w:rsidR="000A5D94" w:rsidRDefault="000A5D94">
            <w:pPr>
              <w:rPr>
                <w:sz w:val="24"/>
                <w:szCs w:val="24"/>
              </w:rPr>
            </w:pPr>
          </w:p>
        </w:tc>
        <w:tc>
          <w:tcPr>
            <w:tcW w:w="2100" w:type="dxa"/>
            <w:gridSpan w:val="2"/>
            <w:vAlign w:val="bottom"/>
          </w:tcPr>
          <w:p w:rsidR="000A5D94" w:rsidRDefault="00A31593">
            <w:pPr>
              <w:ind w:left="500"/>
              <w:rPr>
                <w:sz w:val="20"/>
                <w:szCs w:val="20"/>
              </w:rPr>
            </w:pPr>
            <w:r>
              <w:rPr>
                <w:rFonts w:eastAsia="Times New Roman"/>
                <w:sz w:val="24"/>
                <w:szCs w:val="24"/>
              </w:rPr>
              <w:t>невербальные</w:t>
            </w:r>
          </w:p>
        </w:tc>
        <w:tc>
          <w:tcPr>
            <w:tcW w:w="1720" w:type="dxa"/>
            <w:vAlign w:val="bottom"/>
          </w:tcPr>
          <w:p w:rsidR="000A5D94" w:rsidRDefault="00A31593">
            <w:pPr>
              <w:ind w:left="580"/>
              <w:rPr>
                <w:sz w:val="20"/>
                <w:szCs w:val="20"/>
              </w:rPr>
            </w:pPr>
            <w:r>
              <w:rPr>
                <w:rFonts w:eastAsia="Times New Roman"/>
                <w:sz w:val="24"/>
                <w:szCs w:val="24"/>
              </w:rPr>
              <w:t>(жесты,</w:t>
            </w:r>
          </w:p>
        </w:tc>
        <w:tc>
          <w:tcPr>
            <w:tcW w:w="1420" w:type="dxa"/>
            <w:vAlign w:val="bottom"/>
          </w:tcPr>
          <w:p w:rsidR="000A5D94" w:rsidRDefault="00A31593">
            <w:pPr>
              <w:jc w:val="right"/>
              <w:rPr>
                <w:sz w:val="20"/>
                <w:szCs w:val="20"/>
              </w:rPr>
            </w:pPr>
            <w:r>
              <w:rPr>
                <w:rFonts w:eastAsia="Times New Roman"/>
                <w:sz w:val="24"/>
                <w:szCs w:val="24"/>
              </w:rPr>
              <w:t>рисунки,</w:t>
            </w:r>
          </w:p>
        </w:tc>
      </w:tr>
      <w:tr w:rsidR="000A5D94">
        <w:trPr>
          <w:trHeight w:val="293"/>
        </w:trPr>
        <w:tc>
          <w:tcPr>
            <w:tcW w:w="1940" w:type="dxa"/>
            <w:vAlign w:val="bottom"/>
          </w:tcPr>
          <w:p w:rsidR="000A5D94" w:rsidRDefault="00A31593">
            <w:pPr>
              <w:spacing w:line="264" w:lineRule="exact"/>
              <w:ind w:left="100"/>
              <w:rPr>
                <w:sz w:val="20"/>
                <w:szCs w:val="20"/>
              </w:rPr>
            </w:pPr>
            <w:r>
              <w:rPr>
                <w:rFonts w:eastAsia="Times New Roman"/>
                <w:sz w:val="24"/>
                <w:szCs w:val="24"/>
              </w:rPr>
              <w:t>коммуникация</w:t>
            </w:r>
          </w:p>
        </w:tc>
        <w:tc>
          <w:tcPr>
            <w:tcW w:w="580" w:type="dxa"/>
            <w:vAlign w:val="bottom"/>
          </w:tcPr>
          <w:p w:rsidR="000A5D94" w:rsidRDefault="000A5D94">
            <w:pPr>
              <w:rPr>
                <w:sz w:val="24"/>
                <w:szCs w:val="24"/>
              </w:rPr>
            </w:pPr>
          </w:p>
        </w:tc>
        <w:tc>
          <w:tcPr>
            <w:tcW w:w="1620" w:type="dxa"/>
            <w:vAlign w:val="bottom"/>
          </w:tcPr>
          <w:p w:rsidR="000A5D94" w:rsidRDefault="000A5D94">
            <w:pPr>
              <w:rPr>
                <w:sz w:val="24"/>
                <w:szCs w:val="24"/>
              </w:rPr>
            </w:pPr>
          </w:p>
        </w:tc>
        <w:tc>
          <w:tcPr>
            <w:tcW w:w="5240" w:type="dxa"/>
            <w:gridSpan w:val="4"/>
            <w:vAlign w:val="bottom"/>
          </w:tcPr>
          <w:p w:rsidR="000A5D94" w:rsidRDefault="00A31593">
            <w:pPr>
              <w:ind w:left="500"/>
              <w:rPr>
                <w:sz w:val="20"/>
                <w:szCs w:val="20"/>
              </w:rPr>
            </w:pPr>
            <w:r>
              <w:rPr>
                <w:rFonts w:eastAsia="Times New Roman"/>
                <w:sz w:val="24"/>
                <w:szCs w:val="24"/>
              </w:rPr>
              <w:t>пиктограммы, предметные и символические</w:t>
            </w:r>
          </w:p>
        </w:tc>
      </w:tr>
      <w:tr w:rsidR="000A5D94">
        <w:trPr>
          <w:trHeight w:val="298"/>
        </w:trPr>
        <w:tc>
          <w:tcPr>
            <w:tcW w:w="1940" w:type="dxa"/>
            <w:vAlign w:val="bottom"/>
          </w:tcPr>
          <w:p w:rsidR="000A5D94" w:rsidRDefault="000A5D94">
            <w:pPr>
              <w:rPr>
                <w:sz w:val="24"/>
                <w:szCs w:val="24"/>
              </w:rPr>
            </w:pPr>
          </w:p>
        </w:tc>
        <w:tc>
          <w:tcPr>
            <w:tcW w:w="580" w:type="dxa"/>
            <w:vAlign w:val="bottom"/>
          </w:tcPr>
          <w:p w:rsidR="000A5D94" w:rsidRDefault="000A5D94">
            <w:pPr>
              <w:rPr>
                <w:sz w:val="24"/>
                <w:szCs w:val="24"/>
              </w:rPr>
            </w:pPr>
          </w:p>
        </w:tc>
        <w:tc>
          <w:tcPr>
            <w:tcW w:w="1620" w:type="dxa"/>
            <w:vAlign w:val="bottom"/>
          </w:tcPr>
          <w:p w:rsidR="000A5D94" w:rsidRDefault="000A5D94">
            <w:pPr>
              <w:rPr>
                <w:sz w:val="24"/>
                <w:szCs w:val="24"/>
              </w:rPr>
            </w:pPr>
          </w:p>
        </w:tc>
        <w:tc>
          <w:tcPr>
            <w:tcW w:w="5240" w:type="dxa"/>
            <w:gridSpan w:val="4"/>
            <w:vAlign w:val="bottom"/>
          </w:tcPr>
          <w:p w:rsidR="000A5D94" w:rsidRDefault="00A31593">
            <w:pPr>
              <w:ind w:left="500"/>
              <w:rPr>
                <w:sz w:val="20"/>
                <w:szCs w:val="20"/>
              </w:rPr>
            </w:pPr>
            <w:r>
              <w:rPr>
                <w:rFonts w:eastAsia="Times New Roman"/>
                <w:sz w:val="24"/>
                <w:szCs w:val="24"/>
              </w:rPr>
              <w:t>календари, вокализации, голосовые реакции</w:t>
            </w:r>
          </w:p>
        </w:tc>
      </w:tr>
    </w:tbl>
    <w:p w:rsidR="000A5D94" w:rsidRDefault="000A5D94">
      <w:pPr>
        <w:spacing w:line="30" w:lineRule="exact"/>
        <w:rPr>
          <w:sz w:val="20"/>
          <w:szCs w:val="20"/>
        </w:rPr>
      </w:pPr>
    </w:p>
    <w:p w:rsidR="000A5D94" w:rsidRDefault="00A31593">
      <w:pPr>
        <w:numPr>
          <w:ilvl w:val="0"/>
          <w:numId w:val="16"/>
        </w:numPr>
        <w:tabs>
          <w:tab w:val="left" w:pos="4971"/>
        </w:tabs>
        <w:spacing w:line="251" w:lineRule="auto"/>
        <w:ind w:left="4760" w:right="220" w:firstLine="4"/>
        <w:jc w:val="both"/>
        <w:rPr>
          <w:rFonts w:eastAsia="Times New Roman"/>
          <w:sz w:val="24"/>
          <w:szCs w:val="24"/>
        </w:rPr>
      </w:pPr>
      <w:r>
        <w:rPr>
          <w:rFonts w:eastAsia="Times New Roman"/>
          <w:sz w:val="24"/>
          <w:szCs w:val="24"/>
        </w:rPr>
        <w:t>другие) и вербальные средства общения в практике общения со взрослыми и детьми для решения практических задач;</w:t>
      </w:r>
    </w:p>
    <w:p w:rsidR="000A5D94" w:rsidRDefault="000A5D94">
      <w:pPr>
        <w:spacing w:line="5" w:lineRule="exact"/>
        <w:rPr>
          <w:sz w:val="20"/>
          <w:szCs w:val="20"/>
        </w:rPr>
      </w:pPr>
    </w:p>
    <w:tbl>
      <w:tblPr>
        <w:tblW w:w="0" w:type="auto"/>
        <w:tblInd w:w="2640" w:type="dxa"/>
        <w:tblLayout w:type="fixed"/>
        <w:tblCellMar>
          <w:left w:w="0" w:type="dxa"/>
          <w:right w:w="0" w:type="dxa"/>
        </w:tblCellMar>
        <w:tblLook w:val="04A0" w:firstRow="1" w:lastRow="0" w:firstColumn="1" w:lastColumn="0" w:noHBand="0" w:noVBand="1"/>
      </w:tblPr>
      <w:tblGrid>
        <w:gridCol w:w="1760"/>
        <w:gridCol w:w="1940"/>
        <w:gridCol w:w="1680"/>
        <w:gridCol w:w="1380"/>
        <w:gridCol w:w="20"/>
      </w:tblGrid>
      <w:tr w:rsidR="000A5D94">
        <w:trPr>
          <w:trHeight w:val="276"/>
        </w:trPr>
        <w:tc>
          <w:tcPr>
            <w:tcW w:w="1760" w:type="dxa"/>
            <w:vAlign w:val="bottom"/>
          </w:tcPr>
          <w:p w:rsidR="000A5D94" w:rsidRDefault="000A5D94">
            <w:pPr>
              <w:rPr>
                <w:sz w:val="23"/>
                <w:szCs w:val="23"/>
              </w:rPr>
            </w:pPr>
          </w:p>
        </w:tc>
        <w:tc>
          <w:tcPr>
            <w:tcW w:w="5000" w:type="dxa"/>
            <w:gridSpan w:val="3"/>
            <w:vAlign w:val="bottom"/>
          </w:tcPr>
          <w:p w:rsidR="000A5D94" w:rsidRDefault="00A31593">
            <w:pPr>
              <w:ind w:left="360"/>
              <w:rPr>
                <w:sz w:val="20"/>
                <w:szCs w:val="20"/>
              </w:rPr>
            </w:pPr>
            <w:r>
              <w:rPr>
                <w:rFonts w:eastAsia="Times New Roman"/>
                <w:sz w:val="24"/>
                <w:szCs w:val="24"/>
              </w:rPr>
              <w:t>2)  понимание  и  использование  жестовой</w:t>
            </w:r>
          </w:p>
        </w:tc>
        <w:tc>
          <w:tcPr>
            <w:tcW w:w="0" w:type="dxa"/>
            <w:vAlign w:val="bottom"/>
          </w:tcPr>
          <w:p w:rsidR="000A5D94" w:rsidRDefault="000A5D94">
            <w:pPr>
              <w:rPr>
                <w:sz w:val="1"/>
                <w:szCs w:val="1"/>
              </w:rPr>
            </w:pPr>
          </w:p>
        </w:tc>
      </w:tr>
      <w:tr w:rsidR="000A5D94">
        <w:trPr>
          <w:trHeight w:val="293"/>
        </w:trPr>
        <w:tc>
          <w:tcPr>
            <w:tcW w:w="1760" w:type="dxa"/>
            <w:vAlign w:val="bottom"/>
          </w:tcPr>
          <w:p w:rsidR="000A5D94" w:rsidRDefault="000A5D94">
            <w:pPr>
              <w:rPr>
                <w:sz w:val="24"/>
                <w:szCs w:val="24"/>
              </w:rPr>
            </w:pPr>
          </w:p>
        </w:tc>
        <w:tc>
          <w:tcPr>
            <w:tcW w:w="5000" w:type="dxa"/>
            <w:gridSpan w:val="3"/>
            <w:vAlign w:val="bottom"/>
          </w:tcPr>
          <w:p w:rsidR="000A5D94" w:rsidRDefault="00A31593">
            <w:pPr>
              <w:ind w:left="360"/>
              <w:rPr>
                <w:sz w:val="20"/>
                <w:szCs w:val="20"/>
              </w:rPr>
            </w:pPr>
            <w:r>
              <w:rPr>
                <w:rFonts w:eastAsia="Times New Roman"/>
                <w:sz w:val="24"/>
                <w:szCs w:val="24"/>
              </w:rPr>
              <w:t>коммуникации в быту и на занятиях;</w:t>
            </w:r>
          </w:p>
        </w:tc>
        <w:tc>
          <w:tcPr>
            <w:tcW w:w="0" w:type="dxa"/>
            <w:vAlign w:val="bottom"/>
          </w:tcPr>
          <w:p w:rsidR="000A5D94" w:rsidRDefault="000A5D94">
            <w:pPr>
              <w:rPr>
                <w:sz w:val="1"/>
                <w:szCs w:val="1"/>
              </w:rPr>
            </w:pPr>
          </w:p>
        </w:tc>
      </w:tr>
      <w:tr w:rsidR="000A5D94">
        <w:trPr>
          <w:trHeight w:val="298"/>
        </w:trPr>
        <w:tc>
          <w:tcPr>
            <w:tcW w:w="1760" w:type="dxa"/>
            <w:vAlign w:val="bottom"/>
          </w:tcPr>
          <w:p w:rsidR="000A5D94" w:rsidRDefault="000A5D94">
            <w:pPr>
              <w:rPr>
                <w:sz w:val="24"/>
                <w:szCs w:val="24"/>
              </w:rPr>
            </w:pPr>
          </w:p>
        </w:tc>
        <w:tc>
          <w:tcPr>
            <w:tcW w:w="5000" w:type="dxa"/>
            <w:gridSpan w:val="3"/>
            <w:vAlign w:val="bottom"/>
          </w:tcPr>
          <w:p w:rsidR="000A5D94" w:rsidRDefault="00A31593">
            <w:pPr>
              <w:ind w:left="360"/>
              <w:rPr>
                <w:sz w:val="20"/>
                <w:szCs w:val="20"/>
              </w:rPr>
            </w:pPr>
            <w:r>
              <w:rPr>
                <w:rFonts w:eastAsia="Times New Roman"/>
                <w:sz w:val="24"/>
                <w:szCs w:val="24"/>
              </w:rPr>
              <w:t>3) умение вступать в контакт, поддерживать</w:t>
            </w:r>
          </w:p>
        </w:tc>
        <w:tc>
          <w:tcPr>
            <w:tcW w:w="0" w:type="dxa"/>
            <w:vAlign w:val="bottom"/>
          </w:tcPr>
          <w:p w:rsidR="000A5D94" w:rsidRDefault="000A5D94">
            <w:pPr>
              <w:rPr>
                <w:sz w:val="1"/>
                <w:szCs w:val="1"/>
              </w:rPr>
            </w:pPr>
          </w:p>
        </w:tc>
      </w:tr>
      <w:tr w:rsidR="000A5D94">
        <w:trPr>
          <w:trHeight w:val="293"/>
        </w:trPr>
        <w:tc>
          <w:tcPr>
            <w:tcW w:w="1760" w:type="dxa"/>
            <w:vMerge w:val="restart"/>
            <w:vAlign w:val="bottom"/>
          </w:tcPr>
          <w:p w:rsidR="000A5D94" w:rsidRDefault="00A31593">
            <w:pPr>
              <w:rPr>
                <w:sz w:val="20"/>
                <w:szCs w:val="20"/>
              </w:rPr>
            </w:pPr>
            <w:r>
              <w:rPr>
                <w:rFonts w:eastAsia="Times New Roman"/>
                <w:sz w:val="24"/>
                <w:szCs w:val="24"/>
                <w:u w:val="single"/>
              </w:rPr>
              <w:t>Русский язык</w:t>
            </w:r>
          </w:p>
        </w:tc>
        <w:tc>
          <w:tcPr>
            <w:tcW w:w="5000" w:type="dxa"/>
            <w:gridSpan w:val="3"/>
            <w:vAlign w:val="bottom"/>
          </w:tcPr>
          <w:p w:rsidR="000A5D94" w:rsidRDefault="00A31593">
            <w:pPr>
              <w:ind w:left="360"/>
              <w:rPr>
                <w:sz w:val="20"/>
                <w:szCs w:val="20"/>
              </w:rPr>
            </w:pPr>
            <w:r>
              <w:rPr>
                <w:rFonts w:eastAsia="Times New Roman"/>
                <w:sz w:val="24"/>
                <w:szCs w:val="24"/>
              </w:rPr>
              <w:t>и завершать его, используя невербальные и</w:t>
            </w:r>
          </w:p>
        </w:tc>
        <w:tc>
          <w:tcPr>
            <w:tcW w:w="0" w:type="dxa"/>
            <w:vAlign w:val="bottom"/>
          </w:tcPr>
          <w:p w:rsidR="000A5D94" w:rsidRDefault="000A5D94">
            <w:pPr>
              <w:rPr>
                <w:sz w:val="1"/>
                <w:szCs w:val="1"/>
              </w:rPr>
            </w:pPr>
          </w:p>
        </w:tc>
      </w:tr>
      <w:tr w:rsidR="000A5D94">
        <w:trPr>
          <w:trHeight w:val="187"/>
        </w:trPr>
        <w:tc>
          <w:tcPr>
            <w:tcW w:w="1760" w:type="dxa"/>
            <w:vMerge/>
            <w:vAlign w:val="bottom"/>
          </w:tcPr>
          <w:p w:rsidR="000A5D94" w:rsidRDefault="000A5D94">
            <w:pPr>
              <w:rPr>
                <w:sz w:val="16"/>
                <w:szCs w:val="16"/>
              </w:rPr>
            </w:pPr>
          </w:p>
        </w:tc>
        <w:tc>
          <w:tcPr>
            <w:tcW w:w="1940" w:type="dxa"/>
            <w:vMerge w:val="restart"/>
            <w:vAlign w:val="bottom"/>
          </w:tcPr>
          <w:p w:rsidR="000A5D94" w:rsidRDefault="00A31593">
            <w:pPr>
              <w:ind w:left="360"/>
              <w:rPr>
                <w:sz w:val="20"/>
                <w:szCs w:val="20"/>
              </w:rPr>
            </w:pPr>
            <w:r>
              <w:rPr>
                <w:rFonts w:eastAsia="Times New Roman"/>
                <w:sz w:val="24"/>
                <w:szCs w:val="24"/>
              </w:rPr>
              <w:t>вербальные</w:t>
            </w:r>
          </w:p>
        </w:tc>
        <w:tc>
          <w:tcPr>
            <w:tcW w:w="1680" w:type="dxa"/>
            <w:vMerge w:val="restart"/>
            <w:vAlign w:val="bottom"/>
          </w:tcPr>
          <w:p w:rsidR="000A5D94" w:rsidRDefault="00A31593">
            <w:pPr>
              <w:ind w:left="360"/>
              <w:rPr>
                <w:sz w:val="20"/>
                <w:szCs w:val="20"/>
              </w:rPr>
            </w:pPr>
            <w:r>
              <w:rPr>
                <w:rFonts w:eastAsia="Times New Roman"/>
                <w:sz w:val="24"/>
                <w:szCs w:val="24"/>
              </w:rPr>
              <w:t>средства,</w:t>
            </w:r>
          </w:p>
        </w:tc>
        <w:tc>
          <w:tcPr>
            <w:tcW w:w="1380" w:type="dxa"/>
            <w:vMerge w:val="restart"/>
            <w:vAlign w:val="bottom"/>
          </w:tcPr>
          <w:p w:rsidR="000A5D94" w:rsidRDefault="00A31593">
            <w:pPr>
              <w:ind w:left="380"/>
              <w:rPr>
                <w:sz w:val="20"/>
                <w:szCs w:val="20"/>
              </w:rPr>
            </w:pPr>
            <w:r>
              <w:rPr>
                <w:rFonts w:eastAsia="Times New Roman"/>
                <w:w w:val="99"/>
                <w:sz w:val="24"/>
                <w:szCs w:val="24"/>
              </w:rPr>
              <w:t>соблюдая</w:t>
            </w:r>
          </w:p>
        </w:tc>
        <w:tc>
          <w:tcPr>
            <w:tcW w:w="0" w:type="dxa"/>
            <w:vAlign w:val="bottom"/>
          </w:tcPr>
          <w:p w:rsidR="000A5D94" w:rsidRDefault="000A5D94">
            <w:pPr>
              <w:rPr>
                <w:sz w:val="1"/>
                <w:szCs w:val="1"/>
              </w:rPr>
            </w:pPr>
          </w:p>
        </w:tc>
      </w:tr>
      <w:tr w:rsidR="000A5D94">
        <w:trPr>
          <w:trHeight w:val="106"/>
        </w:trPr>
        <w:tc>
          <w:tcPr>
            <w:tcW w:w="1760" w:type="dxa"/>
            <w:vAlign w:val="bottom"/>
          </w:tcPr>
          <w:p w:rsidR="000A5D94" w:rsidRDefault="000A5D94">
            <w:pPr>
              <w:rPr>
                <w:sz w:val="9"/>
                <w:szCs w:val="9"/>
              </w:rPr>
            </w:pPr>
          </w:p>
        </w:tc>
        <w:tc>
          <w:tcPr>
            <w:tcW w:w="1940" w:type="dxa"/>
            <w:vMerge/>
            <w:vAlign w:val="bottom"/>
          </w:tcPr>
          <w:p w:rsidR="000A5D94" w:rsidRDefault="000A5D94">
            <w:pPr>
              <w:rPr>
                <w:sz w:val="9"/>
                <w:szCs w:val="9"/>
              </w:rPr>
            </w:pPr>
          </w:p>
        </w:tc>
        <w:tc>
          <w:tcPr>
            <w:tcW w:w="1680" w:type="dxa"/>
            <w:vMerge/>
            <w:vAlign w:val="bottom"/>
          </w:tcPr>
          <w:p w:rsidR="000A5D94" w:rsidRDefault="000A5D94">
            <w:pPr>
              <w:rPr>
                <w:sz w:val="9"/>
                <w:szCs w:val="9"/>
              </w:rPr>
            </w:pPr>
          </w:p>
        </w:tc>
        <w:tc>
          <w:tcPr>
            <w:tcW w:w="1380" w:type="dxa"/>
            <w:vMerge/>
            <w:vAlign w:val="bottom"/>
          </w:tcPr>
          <w:p w:rsidR="000A5D94" w:rsidRDefault="000A5D94">
            <w:pPr>
              <w:rPr>
                <w:sz w:val="9"/>
                <w:szCs w:val="9"/>
              </w:rPr>
            </w:pPr>
          </w:p>
        </w:tc>
        <w:tc>
          <w:tcPr>
            <w:tcW w:w="0" w:type="dxa"/>
            <w:vAlign w:val="bottom"/>
          </w:tcPr>
          <w:p w:rsidR="000A5D94" w:rsidRDefault="000A5D94">
            <w:pPr>
              <w:rPr>
                <w:sz w:val="1"/>
                <w:szCs w:val="1"/>
              </w:rPr>
            </w:pPr>
          </w:p>
        </w:tc>
      </w:tr>
      <w:tr w:rsidR="000A5D94">
        <w:trPr>
          <w:trHeight w:val="298"/>
        </w:trPr>
        <w:tc>
          <w:tcPr>
            <w:tcW w:w="1760" w:type="dxa"/>
            <w:vAlign w:val="bottom"/>
          </w:tcPr>
          <w:p w:rsidR="000A5D94" w:rsidRDefault="000A5D94">
            <w:pPr>
              <w:rPr>
                <w:sz w:val="24"/>
                <w:szCs w:val="24"/>
              </w:rPr>
            </w:pPr>
          </w:p>
        </w:tc>
        <w:tc>
          <w:tcPr>
            <w:tcW w:w="5000" w:type="dxa"/>
            <w:gridSpan w:val="3"/>
            <w:vAlign w:val="bottom"/>
          </w:tcPr>
          <w:p w:rsidR="000A5D94" w:rsidRDefault="00A31593">
            <w:pPr>
              <w:ind w:left="360"/>
              <w:rPr>
                <w:sz w:val="20"/>
                <w:szCs w:val="20"/>
              </w:rPr>
            </w:pPr>
            <w:r>
              <w:rPr>
                <w:rFonts w:eastAsia="Times New Roman"/>
                <w:sz w:val="24"/>
                <w:szCs w:val="24"/>
              </w:rPr>
              <w:t>общепринятые правила коммуникации.</w:t>
            </w:r>
          </w:p>
        </w:tc>
        <w:tc>
          <w:tcPr>
            <w:tcW w:w="0" w:type="dxa"/>
            <w:vAlign w:val="bottom"/>
          </w:tcPr>
          <w:p w:rsidR="000A5D94" w:rsidRDefault="000A5D94">
            <w:pPr>
              <w:rPr>
                <w:sz w:val="1"/>
                <w:szCs w:val="1"/>
              </w:rPr>
            </w:pPr>
          </w:p>
        </w:tc>
      </w:tr>
    </w:tbl>
    <w:p w:rsidR="000A5D94" w:rsidRDefault="000A5D94">
      <w:pPr>
        <w:spacing w:line="322" w:lineRule="exact"/>
        <w:rPr>
          <w:sz w:val="20"/>
          <w:szCs w:val="20"/>
        </w:rPr>
      </w:pPr>
    </w:p>
    <w:p w:rsidR="000A5D94" w:rsidRDefault="00A31593">
      <w:pPr>
        <w:numPr>
          <w:ilvl w:val="0"/>
          <w:numId w:val="17"/>
        </w:numPr>
        <w:tabs>
          <w:tab w:val="left" w:pos="5177"/>
        </w:tabs>
        <w:spacing w:line="251" w:lineRule="auto"/>
        <w:ind w:left="4760" w:right="220" w:firstLine="4"/>
        <w:jc w:val="both"/>
        <w:rPr>
          <w:rFonts w:eastAsia="Times New Roman"/>
          <w:sz w:val="24"/>
          <w:szCs w:val="24"/>
        </w:rPr>
      </w:pPr>
      <w:r>
        <w:rPr>
          <w:rFonts w:eastAsia="Times New Roman"/>
          <w:sz w:val="24"/>
          <w:szCs w:val="24"/>
        </w:rPr>
        <w:t>понимание и использование слов и простых фраз, обозначающих объекты и явления окружающего мира;</w:t>
      </w:r>
    </w:p>
    <w:p w:rsidR="000A5D94" w:rsidRDefault="000A5D94">
      <w:pPr>
        <w:spacing w:line="17" w:lineRule="exact"/>
        <w:rPr>
          <w:rFonts w:eastAsia="Times New Roman"/>
          <w:sz w:val="24"/>
          <w:szCs w:val="24"/>
        </w:rPr>
      </w:pPr>
    </w:p>
    <w:p w:rsidR="000A5D94" w:rsidRDefault="00A31593">
      <w:pPr>
        <w:numPr>
          <w:ilvl w:val="0"/>
          <w:numId w:val="17"/>
        </w:numPr>
        <w:tabs>
          <w:tab w:val="left" w:pos="5091"/>
        </w:tabs>
        <w:spacing w:line="254" w:lineRule="auto"/>
        <w:ind w:left="4760" w:right="220" w:firstLine="4"/>
        <w:jc w:val="both"/>
        <w:rPr>
          <w:rFonts w:eastAsia="Times New Roman"/>
          <w:sz w:val="24"/>
          <w:szCs w:val="24"/>
        </w:rPr>
      </w:pPr>
      <w:r>
        <w:rPr>
          <w:rFonts w:eastAsia="Times New Roman"/>
          <w:sz w:val="24"/>
          <w:szCs w:val="24"/>
        </w:rPr>
        <w:t>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0A5D94" w:rsidRDefault="000A5D94">
      <w:pPr>
        <w:spacing w:line="13" w:lineRule="exact"/>
        <w:rPr>
          <w:rFonts w:eastAsia="Times New Roman"/>
          <w:sz w:val="24"/>
          <w:szCs w:val="24"/>
        </w:rPr>
      </w:pPr>
    </w:p>
    <w:p w:rsidR="000A5D94" w:rsidRDefault="00A31593">
      <w:pPr>
        <w:numPr>
          <w:ilvl w:val="0"/>
          <w:numId w:val="17"/>
        </w:numPr>
        <w:tabs>
          <w:tab w:val="left" w:pos="5129"/>
        </w:tabs>
        <w:spacing w:line="244" w:lineRule="auto"/>
        <w:ind w:left="4760" w:right="240" w:firstLine="4"/>
        <w:rPr>
          <w:rFonts w:eastAsia="Times New Roman"/>
          <w:sz w:val="24"/>
          <w:szCs w:val="24"/>
        </w:rPr>
      </w:pPr>
      <w:r>
        <w:rPr>
          <w:rFonts w:eastAsia="Times New Roman"/>
          <w:sz w:val="24"/>
          <w:szCs w:val="24"/>
        </w:rPr>
        <w:t>умение дополнять отсутствие речевых средств невербальными средствами;</w:t>
      </w:r>
    </w:p>
    <w:p w:rsidR="000A5D94" w:rsidRDefault="000A5D94">
      <w:pPr>
        <w:spacing w:line="322" w:lineRule="exact"/>
        <w:rPr>
          <w:rFonts w:eastAsia="Times New Roman"/>
          <w:sz w:val="24"/>
          <w:szCs w:val="24"/>
        </w:rPr>
      </w:pPr>
    </w:p>
    <w:p w:rsidR="000A5D94" w:rsidRDefault="00A31593">
      <w:pPr>
        <w:numPr>
          <w:ilvl w:val="0"/>
          <w:numId w:val="17"/>
        </w:numPr>
        <w:tabs>
          <w:tab w:val="left" w:pos="5048"/>
        </w:tabs>
        <w:spacing w:line="244" w:lineRule="auto"/>
        <w:ind w:left="4760" w:right="220" w:firstLine="4"/>
        <w:rPr>
          <w:rFonts w:eastAsia="Times New Roman"/>
          <w:sz w:val="24"/>
          <w:szCs w:val="24"/>
        </w:rPr>
      </w:pPr>
      <w:r>
        <w:rPr>
          <w:rFonts w:eastAsia="Times New Roman"/>
          <w:sz w:val="24"/>
          <w:szCs w:val="24"/>
        </w:rPr>
        <w:t>осознанное правильное устно-дактильное чтение слов, предложений, тестов;</w:t>
      </w:r>
    </w:p>
    <w:p w:rsidR="000A5D94" w:rsidRDefault="000A5D94">
      <w:pPr>
        <w:spacing w:line="29" w:lineRule="exact"/>
        <w:rPr>
          <w:rFonts w:eastAsia="Times New Roman"/>
          <w:sz w:val="24"/>
          <w:szCs w:val="24"/>
        </w:rPr>
      </w:pPr>
    </w:p>
    <w:p w:rsidR="000A5D94" w:rsidRDefault="00A31593">
      <w:pPr>
        <w:numPr>
          <w:ilvl w:val="0"/>
          <w:numId w:val="17"/>
        </w:numPr>
        <w:tabs>
          <w:tab w:val="left" w:pos="5398"/>
        </w:tabs>
        <w:spacing w:line="252" w:lineRule="auto"/>
        <w:ind w:left="4760" w:right="220" w:firstLine="4"/>
        <w:jc w:val="both"/>
        <w:rPr>
          <w:rFonts w:eastAsia="Times New Roman"/>
          <w:sz w:val="24"/>
          <w:szCs w:val="24"/>
        </w:rPr>
      </w:pPr>
      <w:r>
        <w:rPr>
          <w:rFonts w:eastAsia="Times New Roman"/>
          <w:sz w:val="24"/>
          <w:szCs w:val="24"/>
        </w:rPr>
        <w:t>умение читать устно-дактильно (дактильно) данные о себе, названия окружающих предметов и действий с ними, соотнести прочитанное с реальными</w:t>
      </w:r>
    </w:p>
    <w:p w:rsidR="000A5D94" w:rsidRDefault="000A5D94">
      <w:pPr>
        <w:spacing w:line="16" w:lineRule="exact"/>
        <w:rPr>
          <w:rFonts w:eastAsia="Times New Roman"/>
          <w:sz w:val="24"/>
          <w:szCs w:val="24"/>
        </w:rPr>
      </w:pPr>
    </w:p>
    <w:p w:rsidR="000A5D94" w:rsidRDefault="00A31593">
      <w:pPr>
        <w:spacing w:line="244" w:lineRule="auto"/>
        <w:ind w:left="4760" w:right="220"/>
        <w:rPr>
          <w:rFonts w:eastAsia="Times New Roman"/>
          <w:sz w:val="24"/>
          <w:szCs w:val="24"/>
        </w:rPr>
      </w:pPr>
      <w:r>
        <w:rPr>
          <w:rFonts w:eastAsia="Times New Roman"/>
          <w:sz w:val="24"/>
          <w:szCs w:val="24"/>
        </w:rPr>
        <w:t>объектами и явлениями (показать, изобразить, продемонстрировать, ответить);</w:t>
      </w:r>
    </w:p>
    <w:p w:rsidR="000A5D94" w:rsidRDefault="000A5D94">
      <w:pPr>
        <w:spacing w:line="39" w:lineRule="exact"/>
        <w:rPr>
          <w:rFonts w:eastAsia="Times New Roman"/>
          <w:sz w:val="24"/>
          <w:szCs w:val="24"/>
        </w:rPr>
      </w:pPr>
    </w:p>
    <w:p w:rsidR="000A5D94" w:rsidRDefault="00A31593">
      <w:pPr>
        <w:numPr>
          <w:ilvl w:val="0"/>
          <w:numId w:val="17"/>
        </w:numPr>
        <w:tabs>
          <w:tab w:val="left" w:pos="5158"/>
        </w:tabs>
        <w:spacing w:line="236" w:lineRule="auto"/>
        <w:ind w:left="4760" w:right="220" w:firstLine="4"/>
        <w:jc w:val="both"/>
        <w:rPr>
          <w:rFonts w:eastAsia="Times New Roman"/>
          <w:sz w:val="24"/>
          <w:szCs w:val="24"/>
        </w:rPr>
      </w:pPr>
      <w:r>
        <w:rPr>
          <w:rFonts w:eastAsia="Times New Roman"/>
          <w:sz w:val="24"/>
          <w:szCs w:val="24"/>
        </w:rPr>
        <w:t>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w:t>
      </w:r>
    </w:p>
    <w:p w:rsidR="000A5D94" w:rsidRDefault="00A31593">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69850</wp:posOffset>
                </wp:positionH>
                <wp:positionV relativeFrom="paragraph">
                  <wp:posOffset>10160</wp:posOffset>
                </wp:positionV>
                <wp:extent cx="596455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0.8pt" to="475.15pt,0.8pt" o:allowincell="f" strokecolor="#000000" strokeweight="0.4799pt"/>
            </w:pict>
          </mc:Fallback>
        </mc:AlternateContent>
      </w:r>
    </w:p>
    <w:p w:rsidR="000A5D94" w:rsidRDefault="000A5D94">
      <w:pPr>
        <w:spacing w:line="247" w:lineRule="exact"/>
        <w:rPr>
          <w:sz w:val="20"/>
          <w:szCs w:val="20"/>
        </w:rPr>
      </w:pPr>
    </w:p>
    <w:p w:rsidR="000A5D94" w:rsidRDefault="007D4195">
      <w:pPr>
        <w:ind w:right="-259"/>
        <w:jc w:val="center"/>
        <w:rPr>
          <w:sz w:val="20"/>
          <w:szCs w:val="20"/>
        </w:rPr>
      </w:pPr>
      <w:r>
        <w:rPr>
          <w:rFonts w:ascii="Calibri" w:eastAsia="Calibri" w:hAnsi="Calibri" w:cs="Calibri"/>
        </w:rPr>
        <w:t>10</w:t>
      </w:r>
    </w:p>
    <w:p w:rsidR="000A5D94" w:rsidRDefault="000A5D94">
      <w:pPr>
        <w:sectPr w:rsidR="000A5D94">
          <w:pgSz w:w="11900" w:h="16838"/>
          <w:pgMar w:top="1146" w:right="844" w:bottom="414" w:left="1440" w:header="0" w:footer="0" w:gutter="0"/>
          <w:cols w:space="720" w:equalWidth="0">
            <w:col w:w="9620"/>
          </w:cols>
        </w:sectPr>
      </w:pPr>
    </w:p>
    <w:tbl>
      <w:tblPr>
        <w:tblW w:w="0" w:type="auto"/>
        <w:tblInd w:w="130" w:type="dxa"/>
        <w:tblLayout w:type="fixed"/>
        <w:tblCellMar>
          <w:left w:w="0" w:type="dxa"/>
          <w:right w:w="0" w:type="dxa"/>
        </w:tblCellMar>
        <w:tblLook w:val="04A0" w:firstRow="1" w:lastRow="0" w:firstColumn="1" w:lastColumn="0" w:noHBand="0" w:noVBand="1"/>
      </w:tblPr>
      <w:tblGrid>
        <w:gridCol w:w="2440"/>
        <w:gridCol w:w="80"/>
        <w:gridCol w:w="1260"/>
        <w:gridCol w:w="640"/>
        <w:gridCol w:w="120"/>
        <w:gridCol w:w="1640"/>
        <w:gridCol w:w="420"/>
        <w:gridCol w:w="300"/>
        <w:gridCol w:w="820"/>
        <w:gridCol w:w="380"/>
        <w:gridCol w:w="860"/>
        <w:gridCol w:w="440"/>
      </w:tblGrid>
      <w:tr w:rsidR="000A5D94">
        <w:trPr>
          <w:trHeight w:val="276"/>
        </w:trPr>
        <w:tc>
          <w:tcPr>
            <w:tcW w:w="2440" w:type="dxa"/>
            <w:tcBorders>
              <w:top w:val="single" w:sz="8" w:space="0" w:color="auto"/>
              <w:left w:val="single" w:sz="8" w:space="0" w:color="auto"/>
              <w:right w:val="single" w:sz="8" w:space="0" w:color="auto"/>
            </w:tcBorders>
            <w:vAlign w:val="bottom"/>
          </w:tcPr>
          <w:p w:rsidR="000A5D94" w:rsidRDefault="000A5D94">
            <w:pPr>
              <w:rPr>
                <w:sz w:val="23"/>
                <w:szCs w:val="23"/>
              </w:rPr>
            </w:pPr>
          </w:p>
        </w:tc>
        <w:tc>
          <w:tcPr>
            <w:tcW w:w="80" w:type="dxa"/>
            <w:tcBorders>
              <w:top w:val="single" w:sz="8" w:space="0" w:color="auto"/>
            </w:tcBorders>
            <w:vAlign w:val="bottom"/>
          </w:tcPr>
          <w:p w:rsidR="000A5D94" w:rsidRDefault="000A5D94">
            <w:pPr>
              <w:rPr>
                <w:sz w:val="23"/>
                <w:szCs w:val="23"/>
              </w:rPr>
            </w:pPr>
          </w:p>
        </w:tc>
        <w:tc>
          <w:tcPr>
            <w:tcW w:w="1260" w:type="dxa"/>
            <w:tcBorders>
              <w:top w:val="single" w:sz="8" w:space="0" w:color="auto"/>
            </w:tcBorders>
            <w:vAlign w:val="bottom"/>
          </w:tcPr>
          <w:p w:rsidR="000A5D94" w:rsidRDefault="000A5D94">
            <w:pPr>
              <w:rPr>
                <w:sz w:val="23"/>
                <w:szCs w:val="23"/>
              </w:rPr>
            </w:pPr>
          </w:p>
        </w:tc>
        <w:tc>
          <w:tcPr>
            <w:tcW w:w="640" w:type="dxa"/>
            <w:tcBorders>
              <w:top w:val="single" w:sz="8" w:space="0" w:color="auto"/>
            </w:tcBorders>
            <w:vAlign w:val="bottom"/>
          </w:tcPr>
          <w:p w:rsidR="000A5D94" w:rsidRDefault="000A5D94">
            <w:pPr>
              <w:rPr>
                <w:sz w:val="23"/>
                <w:szCs w:val="23"/>
              </w:rPr>
            </w:pPr>
          </w:p>
        </w:tc>
        <w:tc>
          <w:tcPr>
            <w:tcW w:w="120" w:type="dxa"/>
            <w:tcBorders>
              <w:top w:val="single" w:sz="8" w:space="0" w:color="auto"/>
              <w:right w:val="single" w:sz="8" w:space="0" w:color="auto"/>
            </w:tcBorders>
            <w:vAlign w:val="bottom"/>
          </w:tcPr>
          <w:p w:rsidR="000A5D94" w:rsidRDefault="000A5D94">
            <w:pPr>
              <w:rPr>
                <w:sz w:val="23"/>
                <w:szCs w:val="23"/>
              </w:rPr>
            </w:pPr>
          </w:p>
        </w:tc>
        <w:tc>
          <w:tcPr>
            <w:tcW w:w="4420" w:type="dxa"/>
            <w:gridSpan w:val="6"/>
            <w:tcBorders>
              <w:top w:val="single" w:sz="8" w:space="0" w:color="auto"/>
            </w:tcBorders>
            <w:vAlign w:val="bottom"/>
          </w:tcPr>
          <w:p w:rsidR="000A5D94" w:rsidRDefault="00A31593">
            <w:pPr>
              <w:ind w:left="100"/>
              <w:rPr>
                <w:sz w:val="20"/>
                <w:szCs w:val="20"/>
              </w:rPr>
            </w:pPr>
            <w:r>
              <w:rPr>
                <w:rFonts w:eastAsia="Times New Roman"/>
                <w:sz w:val="24"/>
                <w:szCs w:val="24"/>
              </w:rPr>
              <w:t>коммуникации в случае необходимости.</w:t>
            </w:r>
          </w:p>
        </w:tc>
        <w:tc>
          <w:tcPr>
            <w:tcW w:w="440" w:type="dxa"/>
            <w:tcBorders>
              <w:top w:val="single" w:sz="8" w:space="0" w:color="auto"/>
              <w:right w:val="single" w:sz="8" w:space="0" w:color="auto"/>
            </w:tcBorders>
            <w:vAlign w:val="bottom"/>
          </w:tcPr>
          <w:p w:rsidR="000A5D94" w:rsidRDefault="000A5D94">
            <w:pPr>
              <w:rPr>
                <w:sz w:val="23"/>
                <w:szCs w:val="23"/>
              </w:rPr>
            </w:pPr>
          </w:p>
        </w:tc>
      </w:tr>
      <w:tr w:rsidR="000A5D94" w:rsidTr="00A6098B">
        <w:trPr>
          <w:trHeight w:val="407"/>
        </w:trPr>
        <w:tc>
          <w:tcPr>
            <w:tcW w:w="2440" w:type="dxa"/>
            <w:tcBorders>
              <w:left w:val="single" w:sz="8" w:space="0" w:color="auto"/>
              <w:bottom w:val="single" w:sz="8" w:space="0" w:color="auto"/>
              <w:right w:val="single" w:sz="8" w:space="0" w:color="auto"/>
            </w:tcBorders>
          </w:tcPr>
          <w:p w:rsidR="000A5D94" w:rsidRDefault="000A5D94" w:rsidP="00A6098B">
            <w:pPr>
              <w:rPr>
                <w:sz w:val="24"/>
                <w:szCs w:val="24"/>
              </w:rPr>
            </w:pPr>
          </w:p>
        </w:tc>
        <w:tc>
          <w:tcPr>
            <w:tcW w:w="80" w:type="dxa"/>
            <w:tcBorders>
              <w:bottom w:val="single" w:sz="8" w:space="0" w:color="auto"/>
            </w:tcBorders>
          </w:tcPr>
          <w:p w:rsidR="000A5D94" w:rsidRDefault="000A5D94" w:rsidP="00A6098B">
            <w:pPr>
              <w:rPr>
                <w:sz w:val="24"/>
                <w:szCs w:val="24"/>
              </w:rPr>
            </w:pPr>
          </w:p>
        </w:tc>
        <w:tc>
          <w:tcPr>
            <w:tcW w:w="1900" w:type="dxa"/>
            <w:gridSpan w:val="2"/>
            <w:tcBorders>
              <w:bottom w:val="single" w:sz="8" w:space="0" w:color="auto"/>
            </w:tcBorders>
          </w:tcPr>
          <w:p w:rsidR="000A5D94" w:rsidRDefault="000A5D94" w:rsidP="00A6098B">
            <w:pPr>
              <w:rPr>
                <w:sz w:val="24"/>
                <w:szCs w:val="24"/>
              </w:rPr>
            </w:pPr>
          </w:p>
        </w:tc>
        <w:tc>
          <w:tcPr>
            <w:tcW w:w="120" w:type="dxa"/>
            <w:tcBorders>
              <w:bottom w:val="single" w:sz="8" w:space="0" w:color="auto"/>
              <w:right w:val="single" w:sz="8" w:space="0" w:color="auto"/>
            </w:tcBorders>
          </w:tcPr>
          <w:p w:rsidR="000A5D94" w:rsidRDefault="000A5D94" w:rsidP="00A6098B">
            <w:pPr>
              <w:rPr>
                <w:sz w:val="24"/>
                <w:szCs w:val="24"/>
              </w:rPr>
            </w:pPr>
          </w:p>
        </w:tc>
        <w:tc>
          <w:tcPr>
            <w:tcW w:w="1640" w:type="dxa"/>
            <w:tcBorders>
              <w:bottom w:val="single" w:sz="8" w:space="0" w:color="auto"/>
            </w:tcBorders>
          </w:tcPr>
          <w:p w:rsidR="000A5D94" w:rsidRDefault="000A5D94" w:rsidP="00A6098B">
            <w:pPr>
              <w:rPr>
                <w:sz w:val="24"/>
                <w:szCs w:val="24"/>
              </w:rPr>
            </w:pPr>
          </w:p>
        </w:tc>
        <w:tc>
          <w:tcPr>
            <w:tcW w:w="420" w:type="dxa"/>
            <w:tcBorders>
              <w:bottom w:val="single" w:sz="8" w:space="0" w:color="auto"/>
            </w:tcBorders>
          </w:tcPr>
          <w:p w:rsidR="000A5D94" w:rsidRDefault="000A5D94" w:rsidP="00A6098B">
            <w:pPr>
              <w:rPr>
                <w:sz w:val="24"/>
                <w:szCs w:val="24"/>
              </w:rPr>
            </w:pPr>
          </w:p>
        </w:tc>
        <w:tc>
          <w:tcPr>
            <w:tcW w:w="300" w:type="dxa"/>
            <w:tcBorders>
              <w:bottom w:val="single" w:sz="8" w:space="0" w:color="auto"/>
            </w:tcBorders>
          </w:tcPr>
          <w:p w:rsidR="000A5D94" w:rsidRDefault="000A5D94" w:rsidP="00A6098B">
            <w:pPr>
              <w:rPr>
                <w:sz w:val="24"/>
                <w:szCs w:val="24"/>
              </w:rPr>
            </w:pPr>
          </w:p>
        </w:tc>
        <w:tc>
          <w:tcPr>
            <w:tcW w:w="820" w:type="dxa"/>
            <w:tcBorders>
              <w:bottom w:val="single" w:sz="8" w:space="0" w:color="auto"/>
            </w:tcBorders>
          </w:tcPr>
          <w:p w:rsidR="000A5D94" w:rsidRDefault="000A5D94" w:rsidP="00A6098B">
            <w:pPr>
              <w:rPr>
                <w:sz w:val="24"/>
                <w:szCs w:val="24"/>
              </w:rPr>
            </w:pPr>
          </w:p>
        </w:tc>
        <w:tc>
          <w:tcPr>
            <w:tcW w:w="1680" w:type="dxa"/>
            <w:gridSpan w:val="3"/>
            <w:tcBorders>
              <w:bottom w:val="single" w:sz="8" w:space="0" w:color="auto"/>
              <w:right w:val="single" w:sz="8" w:space="0" w:color="auto"/>
            </w:tcBorders>
          </w:tcPr>
          <w:p w:rsidR="000A5D94" w:rsidRDefault="000A5D94" w:rsidP="00A6098B">
            <w:pPr>
              <w:rPr>
                <w:sz w:val="24"/>
                <w:szCs w:val="24"/>
              </w:rPr>
            </w:pPr>
          </w:p>
        </w:tc>
      </w:tr>
      <w:tr w:rsidR="000A5D94">
        <w:trPr>
          <w:trHeight w:val="239"/>
        </w:trPr>
        <w:tc>
          <w:tcPr>
            <w:tcW w:w="2440" w:type="dxa"/>
            <w:tcBorders>
              <w:left w:val="single" w:sz="8" w:space="0" w:color="auto"/>
              <w:right w:val="single" w:sz="8" w:space="0" w:color="auto"/>
            </w:tcBorders>
            <w:vAlign w:val="bottom"/>
          </w:tcPr>
          <w:p w:rsidR="000A5D94" w:rsidRDefault="00A31593">
            <w:pPr>
              <w:spacing w:line="240" w:lineRule="exact"/>
              <w:ind w:left="100"/>
              <w:rPr>
                <w:sz w:val="20"/>
                <w:szCs w:val="20"/>
              </w:rPr>
            </w:pPr>
            <w:r>
              <w:rPr>
                <w:rFonts w:eastAsia="Times New Roman"/>
                <w:sz w:val="24"/>
                <w:szCs w:val="24"/>
              </w:rPr>
              <w:t>МАТЕМАТИКА</w:t>
            </w:r>
          </w:p>
        </w:tc>
        <w:tc>
          <w:tcPr>
            <w:tcW w:w="80" w:type="dxa"/>
            <w:vAlign w:val="bottom"/>
          </w:tcPr>
          <w:p w:rsidR="000A5D94" w:rsidRDefault="000A5D94">
            <w:pPr>
              <w:rPr>
                <w:sz w:val="20"/>
                <w:szCs w:val="20"/>
              </w:rPr>
            </w:pPr>
          </w:p>
        </w:tc>
        <w:tc>
          <w:tcPr>
            <w:tcW w:w="1900" w:type="dxa"/>
            <w:gridSpan w:val="2"/>
            <w:vAlign w:val="bottom"/>
          </w:tcPr>
          <w:p w:rsidR="000A5D94" w:rsidRDefault="00A31593">
            <w:pPr>
              <w:spacing w:line="240" w:lineRule="exact"/>
              <w:rPr>
                <w:sz w:val="20"/>
                <w:szCs w:val="20"/>
              </w:rPr>
            </w:pPr>
            <w:r>
              <w:rPr>
                <w:rFonts w:eastAsia="Times New Roman"/>
                <w:sz w:val="24"/>
                <w:szCs w:val="24"/>
              </w:rPr>
              <w:t>Математика</w:t>
            </w:r>
          </w:p>
        </w:tc>
        <w:tc>
          <w:tcPr>
            <w:tcW w:w="120" w:type="dxa"/>
            <w:tcBorders>
              <w:right w:val="single" w:sz="8" w:space="0" w:color="auto"/>
            </w:tcBorders>
            <w:vAlign w:val="bottom"/>
          </w:tcPr>
          <w:p w:rsidR="000A5D94" w:rsidRDefault="000A5D94">
            <w:pPr>
              <w:rPr>
                <w:sz w:val="20"/>
                <w:szCs w:val="20"/>
              </w:rPr>
            </w:pPr>
          </w:p>
        </w:tc>
        <w:tc>
          <w:tcPr>
            <w:tcW w:w="1640" w:type="dxa"/>
            <w:vAlign w:val="bottom"/>
          </w:tcPr>
          <w:p w:rsidR="000A5D94" w:rsidRDefault="00A31593">
            <w:pPr>
              <w:spacing w:line="240" w:lineRule="exact"/>
              <w:ind w:left="100"/>
              <w:rPr>
                <w:sz w:val="20"/>
                <w:szCs w:val="20"/>
              </w:rPr>
            </w:pPr>
            <w:r>
              <w:rPr>
                <w:rFonts w:eastAsia="Times New Roman"/>
                <w:w w:val="99"/>
                <w:sz w:val="24"/>
                <w:szCs w:val="24"/>
              </w:rPr>
              <w:t>Формирование</w:t>
            </w:r>
          </w:p>
        </w:tc>
        <w:tc>
          <w:tcPr>
            <w:tcW w:w="420" w:type="dxa"/>
            <w:vAlign w:val="bottom"/>
          </w:tcPr>
          <w:p w:rsidR="000A5D94" w:rsidRDefault="000A5D94">
            <w:pPr>
              <w:rPr>
                <w:sz w:val="20"/>
                <w:szCs w:val="20"/>
              </w:rPr>
            </w:pPr>
          </w:p>
        </w:tc>
        <w:tc>
          <w:tcPr>
            <w:tcW w:w="300" w:type="dxa"/>
            <w:vAlign w:val="bottom"/>
          </w:tcPr>
          <w:p w:rsidR="000A5D94" w:rsidRDefault="000A5D94">
            <w:pPr>
              <w:rPr>
                <w:sz w:val="20"/>
                <w:szCs w:val="20"/>
              </w:rPr>
            </w:pPr>
          </w:p>
        </w:tc>
        <w:tc>
          <w:tcPr>
            <w:tcW w:w="820" w:type="dxa"/>
            <w:vAlign w:val="bottom"/>
          </w:tcPr>
          <w:p w:rsidR="000A5D94" w:rsidRDefault="000A5D94">
            <w:pPr>
              <w:rPr>
                <w:sz w:val="20"/>
                <w:szCs w:val="20"/>
              </w:rPr>
            </w:pPr>
          </w:p>
        </w:tc>
        <w:tc>
          <w:tcPr>
            <w:tcW w:w="1680" w:type="dxa"/>
            <w:gridSpan w:val="3"/>
            <w:tcBorders>
              <w:right w:val="single" w:sz="8" w:space="0" w:color="auto"/>
            </w:tcBorders>
            <w:vAlign w:val="bottom"/>
          </w:tcPr>
          <w:p w:rsidR="000A5D94" w:rsidRDefault="00A31593">
            <w:pPr>
              <w:spacing w:line="240" w:lineRule="exact"/>
              <w:jc w:val="right"/>
              <w:rPr>
                <w:sz w:val="20"/>
                <w:szCs w:val="20"/>
              </w:rPr>
            </w:pPr>
            <w:r>
              <w:rPr>
                <w:rFonts w:eastAsia="Times New Roman"/>
                <w:sz w:val="24"/>
                <w:szCs w:val="24"/>
              </w:rPr>
              <w:t>элементарных</w:t>
            </w:r>
          </w:p>
        </w:tc>
      </w:tr>
      <w:tr w:rsidR="000A5D94">
        <w:trPr>
          <w:trHeight w:val="284"/>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tcBorders>
              <w:top w:val="single" w:sz="8" w:space="0" w:color="auto"/>
            </w:tcBorders>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математических  представлений:  о  форме,</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величине,   количестве,   пространственных</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1640" w:type="dxa"/>
            <w:vAlign w:val="bottom"/>
          </w:tcPr>
          <w:p w:rsidR="000A5D94" w:rsidRDefault="00A31593">
            <w:pPr>
              <w:ind w:left="100"/>
              <w:rPr>
                <w:sz w:val="20"/>
                <w:szCs w:val="20"/>
              </w:rPr>
            </w:pPr>
            <w:r>
              <w:rPr>
                <w:rFonts w:eastAsia="Times New Roman"/>
                <w:sz w:val="24"/>
                <w:szCs w:val="24"/>
              </w:rPr>
              <w:t>отношениях</w:t>
            </w:r>
          </w:p>
        </w:tc>
        <w:tc>
          <w:tcPr>
            <w:tcW w:w="420" w:type="dxa"/>
            <w:vAlign w:val="bottom"/>
          </w:tcPr>
          <w:p w:rsidR="000A5D94" w:rsidRDefault="00A31593">
            <w:pPr>
              <w:ind w:left="140"/>
              <w:rPr>
                <w:sz w:val="20"/>
                <w:szCs w:val="20"/>
              </w:rPr>
            </w:pPr>
            <w:r>
              <w:rPr>
                <w:rFonts w:eastAsia="Times New Roman"/>
                <w:sz w:val="24"/>
                <w:szCs w:val="24"/>
              </w:rPr>
              <w:t>на</w:t>
            </w:r>
          </w:p>
        </w:tc>
        <w:tc>
          <w:tcPr>
            <w:tcW w:w="300" w:type="dxa"/>
            <w:vAlign w:val="bottom"/>
          </w:tcPr>
          <w:p w:rsidR="000A5D94" w:rsidRDefault="000A5D94">
            <w:pPr>
              <w:rPr>
                <w:sz w:val="24"/>
                <w:szCs w:val="24"/>
              </w:rPr>
            </w:pPr>
          </w:p>
        </w:tc>
        <w:tc>
          <w:tcPr>
            <w:tcW w:w="820" w:type="dxa"/>
            <w:vAlign w:val="bottom"/>
          </w:tcPr>
          <w:p w:rsidR="000A5D94" w:rsidRDefault="00A31593">
            <w:pPr>
              <w:jc w:val="right"/>
              <w:rPr>
                <w:sz w:val="20"/>
                <w:szCs w:val="20"/>
              </w:rPr>
            </w:pPr>
            <w:r>
              <w:rPr>
                <w:rFonts w:eastAsia="Times New Roman"/>
                <w:sz w:val="24"/>
                <w:szCs w:val="24"/>
              </w:rPr>
              <w:t>основе</w:t>
            </w:r>
          </w:p>
        </w:tc>
        <w:tc>
          <w:tcPr>
            <w:tcW w:w="380" w:type="dxa"/>
            <w:vAlign w:val="bottom"/>
          </w:tcPr>
          <w:p w:rsidR="000A5D94" w:rsidRDefault="000A5D94">
            <w:pPr>
              <w:rPr>
                <w:sz w:val="24"/>
                <w:szCs w:val="24"/>
              </w:rPr>
            </w:pPr>
          </w:p>
        </w:tc>
        <w:tc>
          <w:tcPr>
            <w:tcW w:w="1300" w:type="dxa"/>
            <w:gridSpan w:val="2"/>
            <w:tcBorders>
              <w:right w:val="single" w:sz="8" w:space="0" w:color="auto"/>
            </w:tcBorders>
            <w:vAlign w:val="bottom"/>
          </w:tcPr>
          <w:p w:rsidR="000A5D94" w:rsidRDefault="00A31593">
            <w:pPr>
              <w:jc w:val="right"/>
              <w:rPr>
                <w:sz w:val="20"/>
                <w:szCs w:val="20"/>
              </w:rPr>
            </w:pPr>
            <w:r>
              <w:rPr>
                <w:rFonts w:eastAsia="Times New Roman"/>
                <w:w w:val="99"/>
                <w:sz w:val="24"/>
                <w:szCs w:val="24"/>
              </w:rPr>
              <w:t>предметно-</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1640" w:type="dxa"/>
            <w:vAlign w:val="bottom"/>
          </w:tcPr>
          <w:p w:rsidR="000A5D94" w:rsidRDefault="00A31593">
            <w:pPr>
              <w:spacing w:line="273" w:lineRule="exact"/>
              <w:ind w:left="100"/>
              <w:rPr>
                <w:sz w:val="20"/>
                <w:szCs w:val="20"/>
              </w:rPr>
            </w:pPr>
            <w:r>
              <w:rPr>
                <w:rFonts w:eastAsia="Times New Roman"/>
                <w:sz w:val="24"/>
                <w:szCs w:val="24"/>
              </w:rPr>
              <w:t>практической</w:t>
            </w:r>
          </w:p>
        </w:tc>
        <w:tc>
          <w:tcPr>
            <w:tcW w:w="1540" w:type="dxa"/>
            <w:gridSpan w:val="3"/>
            <w:vAlign w:val="bottom"/>
          </w:tcPr>
          <w:p w:rsidR="000A5D94" w:rsidRDefault="00A31593">
            <w:pPr>
              <w:spacing w:line="273" w:lineRule="exact"/>
              <w:jc w:val="right"/>
              <w:rPr>
                <w:sz w:val="20"/>
                <w:szCs w:val="20"/>
              </w:rPr>
            </w:pPr>
            <w:r>
              <w:rPr>
                <w:rFonts w:eastAsia="Times New Roman"/>
                <w:w w:val="98"/>
                <w:sz w:val="24"/>
                <w:szCs w:val="24"/>
              </w:rPr>
              <w:t>деятельности.</w:t>
            </w:r>
          </w:p>
        </w:tc>
        <w:tc>
          <w:tcPr>
            <w:tcW w:w="168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Формирование</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w w:val="99"/>
                <w:sz w:val="24"/>
                <w:szCs w:val="24"/>
              </w:rPr>
              <w:t>представленийоколичестве,числе,</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знакомство  с  цифрами,  составом  числа  в</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доступных ребенку пределах, счет, решение</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простых арифметических задач с опорой на</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1640" w:type="dxa"/>
            <w:vAlign w:val="bottom"/>
          </w:tcPr>
          <w:p w:rsidR="000A5D94" w:rsidRDefault="00A31593">
            <w:pPr>
              <w:ind w:left="100"/>
              <w:rPr>
                <w:sz w:val="20"/>
                <w:szCs w:val="20"/>
              </w:rPr>
            </w:pPr>
            <w:r>
              <w:rPr>
                <w:rFonts w:eastAsia="Times New Roman"/>
                <w:sz w:val="24"/>
                <w:szCs w:val="24"/>
              </w:rPr>
              <w:t>наглядность.</w:t>
            </w:r>
          </w:p>
        </w:tc>
        <w:tc>
          <w:tcPr>
            <w:tcW w:w="420" w:type="dxa"/>
            <w:vAlign w:val="bottom"/>
          </w:tcPr>
          <w:p w:rsidR="000A5D94" w:rsidRDefault="000A5D94">
            <w:pPr>
              <w:rPr>
                <w:sz w:val="24"/>
                <w:szCs w:val="24"/>
              </w:rPr>
            </w:pPr>
          </w:p>
        </w:tc>
        <w:tc>
          <w:tcPr>
            <w:tcW w:w="1120" w:type="dxa"/>
            <w:gridSpan w:val="2"/>
            <w:vAlign w:val="bottom"/>
          </w:tcPr>
          <w:p w:rsidR="000A5D94" w:rsidRDefault="00A31593">
            <w:pPr>
              <w:jc w:val="right"/>
              <w:rPr>
                <w:sz w:val="20"/>
                <w:szCs w:val="20"/>
              </w:rPr>
            </w:pPr>
            <w:r>
              <w:rPr>
                <w:rFonts w:eastAsia="Times New Roman"/>
                <w:sz w:val="24"/>
                <w:szCs w:val="24"/>
              </w:rPr>
              <w:t>Развитие</w:t>
            </w:r>
          </w:p>
        </w:tc>
        <w:tc>
          <w:tcPr>
            <w:tcW w:w="380" w:type="dxa"/>
            <w:vAlign w:val="bottom"/>
          </w:tcPr>
          <w:p w:rsidR="000A5D94" w:rsidRDefault="000A5D94">
            <w:pPr>
              <w:rPr>
                <w:sz w:val="24"/>
                <w:szCs w:val="24"/>
              </w:rPr>
            </w:pPr>
          </w:p>
        </w:tc>
        <w:tc>
          <w:tcPr>
            <w:tcW w:w="1300" w:type="dxa"/>
            <w:gridSpan w:val="2"/>
            <w:tcBorders>
              <w:right w:val="single" w:sz="8" w:space="0" w:color="auto"/>
            </w:tcBorders>
            <w:vAlign w:val="bottom"/>
          </w:tcPr>
          <w:p w:rsidR="000A5D94" w:rsidRDefault="00A31593">
            <w:pPr>
              <w:ind w:right="20"/>
              <w:jc w:val="right"/>
              <w:rPr>
                <w:sz w:val="20"/>
                <w:szCs w:val="20"/>
              </w:rPr>
            </w:pPr>
            <w:r>
              <w:rPr>
                <w:rFonts w:eastAsia="Times New Roman"/>
                <w:sz w:val="24"/>
                <w:szCs w:val="24"/>
              </w:rPr>
              <w:t>умения</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2060" w:type="dxa"/>
            <w:gridSpan w:val="2"/>
            <w:vAlign w:val="bottom"/>
          </w:tcPr>
          <w:p w:rsidR="000A5D94" w:rsidRDefault="00A31593">
            <w:pPr>
              <w:spacing w:line="273" w:lineRule="exact"/>
              <w:ind w:left="100"/>
              <w:rPr>
                <w:sz w:val="20"/>
                <w:szCs w:val="20"/>
              </w:rPr>
            </w:pPr>
            <w:r>
              <w:rPr>
                <w:rFonts w:eastAsia="Times New Roman"/>
                <w:sz w:val="24"/>
                <w:szCs w:val="24"/>
              </w:rPr>
              <w:t>самостоятельно</w:t>
            </w:r>
          </w:p>
        </w:tc>
        <w:tc>
          <w:tcPr>
            <w:tcW w:w="300" w:type="dxa"/>
            <w:vAlign w:val="bottom"/>
          </w:tcPr>
          <w:p w:rsidR="000A5D94" w:rsidRDefault="000A5D94">
            <w:pPr>
              <w:rPr>
                <w:sz w:val="23"/>
                <w:szCs w:val="23"/>
              </w:rPr>
            </w:pPr>
          </w:p>
        </w:tc>
        <w:tc>
          <w:tcPr>
            <w:tcW w:w="820" w:type="dxa"/>
            <w:vAlign w:val="bottom"/>
          </w:tcPr>
          <w:p w:rsidR="000A5D94" w:rsidRDefault="000A5D94">
            <w:pPr>
              <w:rPr>
                <w:sz w:val="23"/>
                <w:szCs w:val="23"/>
              </w:rPr>
            </w:pPr>
          </w:p>
        </w:tc>
        <w:tc>
          <w:tcPr>
            <w:tcW w:w="168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пользоваться</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2060" w:type="dxa"/>
            <w:gridSpan w:val="2"/>
            <w:vAlign w:val="bottom"/>
          </w:tcPr>
          <w:p w:rsidR="000A5D94" w:rsidRDefault="00A31593">
            <w:pPr>
              <w:ind w:left="100"/>
              <w:rPr>
                <w:sz w:val="20"/>
                <w:szCs w:val="20"/>
              </w:rPr>
            </w:pPr>
            <w:r>
              <w:rPr>
                <w:rFonts w:eastAsia="Times New Roman"/>
                <w:sz w:val="24"/>
                <w:szCs w:val="24"/>
              </w:rPr>
              <w:t>математическими</w:t>
            </w:r>
          </w:p>
        </w:tc>
        <w:tc>
          <w:tcPr>
            <w:tcW w:w="300" w:type="dxa"/>
            <w:vAlign w:val="bottom"/>
          </w:tcPr>
          <w:p w:rsidR="000A5D94" w:rsidRDefault="000A5D94">
            <w:pPr>
              <w:rPr>
                <w:sz w:val="24"/>
                <w:szCs w:val="24"/>
              </w:rPr>
            </w:pPr>
          </w:p>
        </w:tc>
        <w:tc>
          <w:tcPr>
            <w:tcW w:w="2060" w:type="dxa"/>
            <w:gridSpan w:val="3"/>
            <w:vAlign w:val="bottom"/>
          </w:tcPr>
          <w:p w:rsidR="000A5D94" w:rsidRDefault="00A31593">
            <w:pPr>
              <w:ind w:left="20"/>
              <w:rPr>
                <w:sz w:val="20"/>
                <w:szCs w:val="20"/>
              </w:rPr>
            </w:pPr>
            <w:r>
              <w:rPr>
                <w:rFonts w:eastAsia="Times New Roman"/>
                <w:sz w:val="24"/>
                <w:szCs w:val="24"/>
              </w:rPr>
              <w:t>представлениями</w:t>
            </w:r>
          </w:p>
        </w:tc>
        <w:tc>
          <w:tcPr>
            <w:tcW w:w="440" w:type="dxa"/>
            <w:tcBorders>
              <w:right w:val="single" w:sz="8" w:space="0" w:color="auto"/>
            </w:tcBorders>
            <w:vAlign w:val="bottom"/>
          </w:tcPr>
          <w:p w:rsidR="000A5D94" w:rsidRDefault="00A31593">
            <w:pPr>
              <w:jc w:val="right"/>
              <w:rPr>
                <w:sz w:val="20"/>
                <w:szCs w:val="20"/>
              </w:rPr>
            </w:pPr>
            <w:r>
              <w:rPr>
                <w:rFonts w:eastAsia="Times New Roman"/>
                <w:sz w:val="24"/>
                <w:szCs w:val="24"/>
              </w:rPr>
              <w:t>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2060" w:type="dxa"/>
            <w:gridSpan w:val="2"/>
            <w:vAlign w:val="bottom"/>
          </w:tcPr>
          <w:p w:rsidR="000A5D94" w:rsidRDefault="00A31593">
            <w:pPr>
              <w:spacing w:line="273" w:lineRule="exact"/>
              <w:ind w:left="100"/>
              <w:rPr>
                <w:sz w:val="20"/>
                <w:szCs w:val="20"/>
              </w:rPr>
            </w:pPr>
            <w:r>
              <w:rPr>
                <w:rFonts w:eastAsia="Times New Roman"/>
                <w:sz w:val="24"/>
                <w:szCs w:val="24"/>
              </w:rPr>
              <w:t>умениями   при</w:t>
            </w:r>
          </w:p>
        </w:tc>
        <w:tc>
          <w:tcPr>
            <w:tcW w:w="1120" w:type="dxa"/>
            <w:gridSpan w:val="2"/>
            <w:vAlign w:val="bottom"/>
          </w:tcPr>
          <w:p w:rsidR="000A5D94" w:rsidRDefault="00A31593">
            <w:pPr>
              <w:spacing w:line="273" w:lineRule="exact"/>
              <w:ind w:right="60"/>
              <w:jc w:val="right"/>
              <w:rPr>
                <w:sz w:val="20"/>
                <w:szCs w:val="20"/>
              </w:rPr>
            </w:pPr>
            <w:r>
              <w:rPr>
                <w:rFonts w:eastAsia="Times New Roman"/>
                <w:sz w:val="24"/>
                <w:szCs w:val="24"/>
              </w:rPr>
              <w:t>решении</w:t>
            </w:r>
          </w:p>
        </w:tc>
        <w:tc>
          <w:tcPr>
            <w:tcW w:w="168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элементарных</w:t>
            </w:r>
          </w:p>
        </w:tc>
      </w:tr>
      <w:tr w:rsidR="000A5D94">
        <w:trPr>
          <w:trHeight w:val="282"/>
        </w:trPr>
        <w:tc>
          <w:tcPr>
            <w:tcW w:w="244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80" w:type="dxa"/>
            <w:tcBorders>
              <w:bottom w:val="single" w:sz="8" w:space="0" w:color="auto"/>
            </w:tcBorders>
            <w:vAlign w:val="bottom"/>
          </w:tcPr>
          <w:p w:rsidR="000A5D94" w:rsidRDefault="000A5D94">
            <w:pPr>
              <w:rPr>
                <w:sz w:val="24"/>
                <w:szCs w:val="24"/>
              </w:rPr>
            </w:pPr>
          </w:p>
        </w:tc>
        <w:tc>
          <w:tcPr>
            <w:tcW w:w="1260" w:type="dxa"/>
            <w:tcBorders>
              <w:bottom w:val="single" w:sz="8" w:space="0" w:color="auto"/>
            </w:tcBorders>
            <w:vAlign w:val="bottom"/>
          </w:tcPr>
          <w:p w:rsidR="000A5D94" w:rsidRDefault="000A5D94">
            <w:pPr>
              <w:rPr>
                <w:sz w:val="24"/>
                <w:szCs w:val="24"/>
              </w:rPr>
            </w:pPr>
          </w:p>
        </w:tc>
        <w:tc>
          <w:tcPr>
            <w:tcW w:w="640" w:type="dxa"/>
            <w:tcBorders>
              <w:bottom w:val="single" w:sz="8" w:space="0" w:color="auto"/>
            </w:tcBorders>
            <w:vAlign w:val="bottom"/>
          </w:tcPr>
          <w:p w:rsidR="000A5D94" w:rsidRDefault="000A5D94">
            <w:pPr>
              <w:rPr>
                <w:sz w:val="24"/>
                <w:szCs w:val="24"/>
              </w:rPr>
            </w:pPr>
          </w:p>
        </w:tc>
        <w:tc>
          <w:tcPr>
            <w:tcW w:w="120" w:type="dxa"/>
            <w:tcBorders>
              <w:bottom w:val="single" w:sz="8" w:space="0" w:color="auto"/>
              <w:right w:val="single" w:sz="8" w:space="0" w:color="auto"/>
            </w:tcBorders>
            <w:vAlign w:val="bottom"/>
          </w:tcPr>
          <w:p w:rsidR="000A5D94" w:rsidRDefault="000A5D94">
            <w:pPr>
              <w:rPr>
                <w:sz w:val="24"/>
                <w:szCs w:val="24"/>
              </w:rPr>
            </w:pPr>
          </w:p>
        </w:tc>
        <w:tc>
          <w:tcPr>
            <w:tcW w:w="2060" w:type="dxa"/>
            <w:gridSpan w:val="2"/>
            <w:tcBorders>
              <w:bottom w:val="single" w:sz="8" w:space="0" w:color="auto"/>
            </w:tcBorders>
            <w:vAlign w:val="bottom"/>
          </w:tcPr>
          <w:p w:rsidR="000A5D94" w:rsidRDefault="00A31593">
            <w:pPr>
              <w:ind w:left="100"/>
              <w:rPr>
                <w:sz w:val="20"/>
                <w:szCs w:val="20"/>
              </w:rPr>
            </w:pPr>
            <w:r>
              <w:rPr>
                <w:rFonts w:eastAsia="Times New Roman"/>
                <w:sz w:val="24"/>
                <w:szCs w:val="24"/>
              </w:rPr>
              <w:t>житейских задач.</w:t>
            </w:r>
          </w:p>
        </w:tc>
        <w:tc>
          <w:tcPr>
            <w:tcW w:w="300" w:type="dxa"/>
            <w:tcBorders>
              <w:bottom w:val="single" w:sz="8" w:space="0" w:color="auto"/>
            </w:tcBorders>
            <w:vAlign w:val="bottom"/>
          </w:tcPr>
          <w:p w:rsidR="000A5D94" w:rsidRDefault="000A5D94">
            <w:pPr>
              <w:rPr>
                <w:sz w:val="24"/>
                <w:szCs w:val="24"/>
              </w:rPr>
            </w:pPr>
          </w:p>
        </w:tc>
        <w:tc>
          <w:tcPr>
            <w:tcW w:w="820" w:type="dxa"/>
            <w:tcBorders>
              <w:bottom w:val="single" w:sz="8" w:space="0" w:color="auto"/>
            </w:tcBorders>
            <w:vAlign w:val="bottom"/>
          </w:tcPr>
          <w:p w:rsidR="000A5D94" w:rsidRDefault="000A5D94">
            <w:pPr>
              <w:rPr>
                <w:sz w:val="24"/>
                <w:szCs w:val="24"/>
              </w:rPr>
            </w:pPr>
          </w:p>
        </w:tc>
        <w:tc>
          <w:tcPr>
            <w:tcW w:w="380" w:type="dxa"/>
            <w:tcBorders>
              <w:bottom w:val="single" w:sz="8" w:space="0" w:color="auto"/>
            </w:tcBorders>
            <w:vAlign w:val="bottom"/>
          </w:tcPr>
          <w:p w:rsidR="000A5D94" w:rsidRDefault="000A5D94">
            <w:pPr>
              <w:rPr>
                <w:sz w:val="24"/>
                <w:szCs w:val="24"/>
              </w:rPr>
            </w:pPr>
          </w:p>
        </w:tc>
        <w:tc>
          <w:tcPr>
            <w:tcW w:w="860" w:type="dxa"/>
            <w:tcBorders>
              <w:bottom w:val="single" w:sz="8" w:space="0" w:color="auto"/>
            </w:tcBorders>
            <w:vAlign w:val="bottom"/>
          </w:tcPr>
          <w:p w:rsidR="000A5D94" w:rsidRDefault="000A5D94">
            <w:pPr>
              <w:rPr>
                <w:sz w:val="24"/>
                <w:szCs w:val="24"/>
              </w:rPr>
            </w:pPr>
          </w:p>
        </w:tc>
        <w:tc>
          <w:tcPr>
            <w:tcW w:w="440" w:type="dxa"/>
            <w:tcBorders>
              <w:bottom w:val="single" w:sz="8" w:space="0" w:color="auto"/>
              <w:right w:val="single" w:sz="8" w:space="0" w:color="auto"/>
            </w:tcBorders>
            <w:vAlign w:val="bottom"/>
          </w:tcPr>
          <w:p w:rsidR="000A5D94" w:rsidRDefault="000A5D94">
            <w:pPr>
              <w:rPr>
                <w:sz w:val="24"/>
                <w:szCs w:val="24"/>
              </w:rPr>
            </w:pPr>
          </w:p>
        </w:tc>
      </w:tr>
      <w:tr w:rsidR="000A5D94">
        <w:trPr>
          <w:trHeight w:val="243"/>
        </w:trPr>
        <w:tc>
          <w:tcPr>
            <w:tcW w:w="2440" w:type="dxa"/>
            <w:tcBorders>
              <w:left w:val="single" w:sz="8" w:space="0" w:color="auto"/>
              <w:right w:val="single" w:sz="8" w:space="0" w:color="auto"/>
            </w:tcBorders>
            <w:vAlign w:val="bottom"/>
          </w:tcPr>
          <w:p w:rsidR="000A5D94" w:rsidRDefault="00A31593">
            <w:pPr>
              <w:spacing w:line="243" w:lineRule="exact"/>
              <w:ind w:left="100"/>
              <w:rPr>
                <w:sz w:val="20"/>
                <w:szCs w:val="20"/>
              </w:rPr>
            </w:pPr>
            <w:r>
              <w:rPr>
                <w:rFonts w:eastAsia="Times New Roman"/>
                <w:sz w:val="24"/>
                <w:szCs w:val="24"/>
              </w:rPr>
              <w:t>ОКРУЖАЮЩИЙ</w:t>
            </w:r>
          </w:p>
        </w:tc>
        <w:tc>
          <w:tcPr>
            <w:tcW w:w="80" w:type="dxa"/>
            <w:vAlign w:val="bottom"/>
          </w:tcPr>
          <w:p w:rsidR="000A5D94" w:rsidRDefault="000A5D94">
            <w:pPr>
              <w:rPr>
                <w:sz w:val="21"/>
                <w:szCs w:val="21"/>
              </w:rPr>
            </w:pPr>
          </w:p>
        </w:tc>
        <w:tc>
          <w:tcPr>
            <w:tcW w:w="1900" w:type="dxa"/>
            <w:gridSpan w:val="2"/>
            <w:tcBorders>
              <w:bottom w:val="single" w:sz="8" w:space="0" w:color="auto"/>
            </w:tcBorders>
            <w:vAlign w:val="bottom"/>
          </w:tcPr>
          <w:p w:rsidR="000A5D94" w:rsidRDefault="00A31593">
            <w:pPr>
              <w:spacing w:line="243" w:lineRule="exact"/>
              <w:rPr>
                <w:sz w:val="20"/>
                <w:szCs w:val="20"/>
              </w:rPr>
            </w:pPr>
            <w:r>
              <w:rPr>
                <w:rFonts w:eastAsia="Times New Roman"/>
                <w:w w:val="99"/>
                <w:sz w:val="24"/>
                <w:szCs w:val="24"/>
              </w:rPr>
              <w:t>Окружающий мир</w:t>
            </w:r>
          </w:p>
        </w:tc>
        <w:tc>
          <w:tcPr>
            <w:tcW w:w="120" w:type="dxa"/>
            <w:tcBorders>
              <w:right w:val="single" w:sz="8" w:space="0" w:color="auto"/>
            </w:tcBorders>
            <w:vAlign w:val="bottom"/>
          </w:tcPr>
          <w:p w:rsidR="000A5D94" w:rsidRDefault="000A5D94">
            <w:pPr>
              <w:rPr>
                <w:sz w:val="21"/>
                <w:szCs w:val="21"/>
              </w:rPr>
            </w:pPr>
          </w:p>
        </w:tc>
        <w:tc>
          <w:tcPr>
            <w:tcW w:w="1640" w:type="dxa"/>
            <w:vAlign w:val="bottom"/>
          </w:tcPr>
          <w:p w:rsidR="000A5D94" w:rsidRDefault="00A31593">
            <w:pPr>
              <w:spacing w:line="243" w:lineRule="exact"/>
              <w:ind w:left="380"/>
              <w:rPr>
                <w:sz w:val="20"/>
                <w:szCs w:val="20"/>
              </w:rPr>
            </w:pPr>
            <w:r>
              <w:rPr>
                <w:rFonts w:eastAsia="Times New Roman"/>
                <w:sz w:val="24"/>
                <w:szCs w:val="24"/>
              </w:rPr>
              <w:t>Овладение</w:t>
            </w:r>
          </w:p>
        </w:tc>
        <w:tc>
          <w:tcPr>
            <w:tcW w:w="420" w:type="dxa"/>
            <w:vAlign w:val="bottom"/>
          </w:tcPr>
          <w:p w:rsidR="000A5D94" w:rsidRDefault="000A5D94">
            <w:pPr>
              <w:rPr>
                <w:sz w:val="21"/>
                <w:szCs w:val="21"/>
              </w:rPr>
            </w:pPr>
          </w:p>
        </w:tc>
        <w:tc>
          <w:tcPr>
            <w:tcW w:w="300" w:type="dxa"/>
            <w:vAlign w:val="bottom"/>
          </w:tcPr>
          <w:p w:rsidR="000A5D94" w:rsidRDefault="000A5D94">
            <w:pPr>
              <w:rPr>
                <w:sz w:val="21"/>
                <w:szCs w:val="21"/>
              </w:rPr>
            </w:pPr>
          </w:p>
        </w:tc>
        <w:tc>
          <w:tcPr>
            <w:tcW w:w="2500" w:type="dxa"/>
            <w:gridSpan w:val="4"/>
            <w:tcBorders>
              <w:right w:val="single" w:sz="8" w:space="0" w:color="auto"/>
            </w:tcBorders>
            <w:vAlign w:val="bottom"/>
          </w:tcPr>
          <w:p w:rsidR="000A5D94" w:rsidRDefault="00A31593">
            <w:pPr>
              <w:spacing w:line="243" w:lineRule="exact"/>
              <w:jc w:val="right"/>
              <w:rPr>
                <w:sz w:val="20"/>
                <w:szCs w:val="20"/>
              </w:rPr>
            </w:pPr>
            <w:r>
              <w:rPr>
                <w:rFonts w:eastAsia="Times New Roman"/>
                <w:sz w:val="24"/>
                <w:szCs w:val="24"/>
              </w:rPr>
              <w:t>элементарными</w:t>
            </w:r>
          </w:p>
        </w:tc>
      </w:tr>
      <w:tr w:rsidR="000A5D94">
        <w:trPr>
          <w:trHeight w:val="280"/>
        </w:trPr>
        <w:tc>
          <w:tcPr>
            <w:tcW w:w="2440" w:type="dxa"/>
            <w:tcBorders>
              <w:left w:val="single" w:sz="8" w:space="0" w:color="auto"/>
              <w:right w:val="single" w:sz="8" w:space="0" w:color="auto"/>
            </w:tcBorders>
            <w:vAlign w:val="bottom"/>
          </w:tcPr>
          <w:p w:rsidR="000A5D94" w:rsidRDefault="00A31593">
            <w:pPr>
              <w:ind w:left="100"/>
              <w:rPr>
                <w:sz w:val="20"/>
                <w:szCs w:val="20"/>
              </w:rPr>
            </w:pPr>
            <w:r>
              <w:rPr>
                <w:rFonts w:eastAsia="Times New Roman"/>
                <w:sz w:val="24"/>
                <w:szCs w:val="24"/>
              </w:rPr>
              <w:t>МИР</w:t>
            </w: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2060" w:type="dxa"/>
            <w:gridSpan w:val="2"/>
            <w:vAlign w:val="bottom"/>
          </w:tcPr>
          <w:p w:rsidR="000A5D94" w:rsidRDefault="00A31593">
            <w:pPr>
              <w:spacing w:line="274" w:lineRule="exact"/>
              <w:ind w:left="100"/>
              <w:rPr>
                <w:sz w:val="20"/>
                <w:szCs w:val="20"/>
              </w:rPr>
            </w:pPr>
            <w:r>
              <w:rPr>
                <w:rFonts w:eastAsia="Times New Roman"/>
                <w:sz w:val="24"/>
                <w:szCs w:val="24"/>
              </w:rPr>
              <w:t>представлениями</w:t>
            </w:r>
          </w:p>
        </w:tc>
        <w:tc>
          <w:tcPr>
            <w:tcW w:w="300" w:type="dxa"/>
            <w:vAlign w:val="bottom"/>
          </w:tcPr>
          <w:p w:rsidR="000A5D94" w:rsidRDefault="00A31593">
            <w:pPr>
              <w:spacing w:line="274" w:lineRule="exact"/>
              <w:jc w:val="center"/>
              <w:rPr>
                <w:sz w:val="20"/>
                <w:szCs w:val="20"/>
              </w:rPr>
            </w:pPr>
            <w:r>
              <w:rPr>
                <w:rFonts w:eastAsia="Times New Roman"/>
                <w:w w:val="99"/>
                <w:sz w:val="24"/>
                <w:szCs w:val="24"/>
              </w:rPr>
              <w:t>о</w:t>
            </w:r>
          </w:p>
        </w:tc>
        <w:tc>
          <w:tcPr>
            <w:tcW w:w="1200" w:type="dxa"/>
            <w:gridSpan w:val="2"/>
            <w:vAlign w:val="bottom"/>
          </w:tcPr>
          <w:p w:rsidR="000A5D94" w:rsidRDefault="00A31593">
            <w:pPr>
              <w:spacing w:line="274" w:lineRule="exact"/>
              <w:jc w:val="right"/>
              <w:rPr>
                <w:sz w:val="20"/>
                <w:szCs w:val="20"/>
              </w:rPr>
            </w:pPr>
            <w:r>
              <w:rPr>
                <w:rFonts w:eastAsia="Times New Roman"/>
                <w:sz w:val="24"/>
                <w:szCs w:val="24"/>
              </w:rPr>
              <w:t>неживой</w:t>
            </w:r>
          </w:p>
        </w:tc>
        <w:tc>
          <w:tcPr>
            <w:tcW w:w="1300" w:type="dxa"/>
            <w:gridSpan w:val="2"/>
            <w:tcBorders>
              <w:right w:val="single" w:sz="8" w:space="0" w:color="auto"/>
            </w:tcBorders>
            <w:vAlign w:val="bottom"/>
          </w:tcPr>
          <w:p w:rsidR="000A5D94" w:rsidRDefault="00A31593">
            <w:pPr>
              <w:spacing w:line="274" w:lineRule="exact"/>
              <w:jc w:val="right"/>
              <w:rPr>
                <w:sz w:val="20"/>
                <w:szCs w:val="20"/>
              </w:rPr>
            </w:pPr>
            <w:r>
              <w:rPr>
                <w:rFonts w:eastAsia="Times New Roman"/>
                <w:sz w:val="24"/>
                <w:szCs w:val="24"/>
              </w:rPr>
              <w:t>природе.</w:t>
            </w:r>
          </w:p>
        </w:tc>
      </w:tr>
      <w:tr w:rsidR="000A5D94">
        <w:trPr>
          <w:trHeight w:val="269"/>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1640" w:type="dxa"/>
            <w:vAlign w:val="bottom"/>
          </w:tcPr>
          <w:p w:rsidR="000A5D94" w:rsidRDefault="00A31593">
            <w:pPr>
              <w:spacing w:line="268" w:lineRule="exact"/>
              <w:ind w:left="100"/>
              <w:rPr>
                <w:sz w:val="20"/>
                <w:szCs w:val="20"/>
              </w:rPr>
            </w:pPr>
            <w:r>
              <w:rPr>
                <w:rFonts w:eastAsia="Times New Roman"/>
                <w:sz w:val="24"/>
                <w:szCs w:val="24"/>
              </w:rPr>
              <w:t>Практическое</w:t>
            </w:r>
          </w:p>
        </w:tc>
        <w:tc>
          <w:tcPr>
            <w:tcW w:w="420" w:type="dxa"/>
            <w:vAlign w:val="bottom"/>
          </w:tcPr>
          <w:p w:rsidR="000A5D94" w:rsidRDefault="000A5D94">
            <w:pPr>
              <w:rPr>
                <w:sz w:val="23"/>
                <w:szCs w:val="23"/>
              </w:rPr>
            </w:pPr>
          </w:p>
        </w:tc>
        <w:tc>
          <w:tcPr>
            <w:tcW w:w="2360" w:type="dxa"/>
            <w:gridSpan w:val="4"/>
            <w:vAlign w:val="bottom"/>
          </w:tcPr>
          <w:p w:rsidR="000A5D94" w:rsidRDefault="00A31593">
            <w:pPr>
              <w:spacing w:line="268" w:lineRule="exact"/>
              <w:ind w:left="200"/>
              <w:rPr>
                <w:sz w:val="20"/>
                <w:szCs w:val="20"/>
              </w:rPr>
            </w:pPr>
            <w:r>
              <w:rPr>
                <w:rFonts w:eastAsia="Times New Roman"/>
                <w:sz w:val="24"/>
                <w:szCs w:val="24"/>
              </w:rPr>
              <w:t>взаимодействие</w:t>
            </w:r>
          </w:p>
        </w:tc>
        <w:tc>
          <w:tcPr>
            <w:tcW w:w="440" w:type="dxa"/>
            <w:tcBorders>
              <w:right w:val="single" w:sz="8" w:space="0" w:color="auto"/>
            </w:tcBorders>
            <w:vAlign w:val="bottom"/>
          </w:tcPr>
          <w:p w:rsidR="000A5D94" w:rsidRDefault="00A31593">
            <w:pPr>
              <w:spacing w:line="268" w:lineRule="exact"/>
              <w:jc w:val="right"/>
              <w:rPr>
                <w:sz w:val="20"/>
                <w:szCs w:val="20"/>
              </w:rPr>
            </w:pPr>
            <w:r>
              <w:rPr>
                <w:rFonts w:eastAsia="Times New Roman"/>
                <w:sz w:val="24"/>
                <w:szCs w:val="24"/>
              </w:rPr>
              <w:t>с</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окружающим,    развитие    ориентации    в</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1640" w:type="dxa"/>
            <w:vAlign w:val="bottom"/>
          </w:tcPr>
          <w:p w:rsidR="000A5D94" w:rsidRDefault="00A31593">
            <w:pPr>
              <w:spacing w:line="273" w:lineRule="exact"/>
              <w:ind w:left="100"/>
              <w:rPr>
                <w:sz w:val="20"/>
                <w:szCs w:val="20"/>
              </w:rPr>
            </w:pPr>
            <w:r>
              <w:rPr>
                <w:rFonts w:eastAsia="Times New Roman"/>
                <w:sz w:val="24"/>
                <w:szCs w:val="24"/>
              </w:rPr>
              <w:t>ближайшем</w:t>
            </w:r>
          </w:p>
        </w:tc>
        <w:tc>
          <w:tcPr>
            <w:tcW w:w="1540" w:type="dxa"/>
            <w:gridSpan w:val="3"/>
            <w:vAlign w:val="bottom"/>
          </w:tcPr>
          <w:p w:rsidR="000A5D94" w:rsidRDefault="00A31593">
            <w:pPr>
              <w:spacing w:line="273" w:lineRule="exact"/>
              <w:ind w:right="180"/>
              <w:jc w:val="center"/>
              <w:rPr>
                <w:sz w:val="20"/>
                <w:szCs w:val="20"/>
              </w:rPr>
            </w:pPr>
            <w:r>
              <w:rPr>
                <w:rFonts w:eastAsia="Times New Roman"/>
                <w:sz w:val="24"/>
                <w:szCs w:val="24"/>
              </w:rPr>
              <w:t>окружении.</w:t>
            </w:r>
          </w:p>
        </w:tc>
        <w:tc>
          <w:tcPr>
            <w:tcW w:w="168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Формирование</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доступных  представлений  о  животном  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растительном    мире.    Усвоение    правил</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безопасного  для  мира  природы  поведения</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человека.  Развитие  активности,  интереса</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активности, интереса к явлениям и объектам</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3180" w:type="dxa"/>
            <w:gridSpan w:val="4"/>
            <w:vAlign w:val="bottom"/>
          </w:tcPr>
          <w:p w:rsidR="000A5D94" w:rsidRDefault="00A31593">
            <w:pPr>
              <w:spacing w:line="273" w:lineRule="exact"/>
              <w:ind w:left="100"/>
              <w:rPr>
                <w:sz w:val="20"/>
                <w:szCs w:val="20"/>
              </w:rPr>
            </w:pPr>
            <w:r>
              <w:rPr>
                <w:rFonts w:eastAsia="Times New Roman"/>
                <w:sz w:val="24"/>
                <w:szCs w:val="24"/>
              </w:rPr>
              <w:t>неживой и живой природы.</w:t>
            </w:r>
          </w:p>
        </w:tc>
        <w:tc>
          <w:tcPr>
            <w:tcW w:w="380" w:type="dxa"/>
            <w:vAlign w:val="bottom"/>
          </w:tcPr>
          <w:p w:rsidR="000A5D94" w:rsidRDefault="000A5D94">
            <w:pPr>
              <w:rPr>
                <w:sz w:val="23"/>
                <w:szCs w:val="23"/>
              </w:rPr>
            </w:pPr>
          </w:p>
        </w:tc>
        <w:tc>
          <w:tcPr>
            <w:tcW w:w="860" w:type="dxa"/>
            <w:vAlign w:val="bottom"/>
          </w:tcPr>
          <w:p w:rsidR="000A5D94" w:rsidRDefault="000A5D94">
            <w:pPr>
              <w:rPr>
                <w:sz w:val="23"/>
                <w:szCs w:val="23"/>
              </w:rPr>
            </w:pPr>
          </w:p>
        </w:tc>
        <w:tc>
          <w:tcPr>
            <w:tcW w:w="440" w:type="dxa"/>
            <w:tcBorders>
              <w:right w:val="single" w:sz="8" w:space="0" w:color="auto"/>
            </w:tcBorders>
            <w:vAlign w:val="bottom"/>
          </w:tcPr>
          <w:p w:rsidR="000A5D94" w:rsidRDefault="000A5D94">
            <w:pPr>
              <w:rPr>
                <w:sz w:val="23"/>
                <w:szCs w:val="23"/>
              </w:rPr>
            </w:pPr>
          </w:p>
        </w:tc>
      </w:tr>
      <w:tr w:rsidR="000A5D94">
        <w:trPr>
          <w:trHeight w:val="28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1640" w:type="dxa"/>
            <w:vAlign w:val="bottom"/>
          </w:tcPr>
          <w:p w:rsidR="000A5D94" w:rsidRDefault="00A31593">
            <w:pPr>
              <w:ind w:left="100"/>
              <w:rPr>
                <w:sz w:val="20"/>
                <w:szCs w:val="20"/>
              </w:rPr>
            </w:pPr>
            <w:r>
              <w:rPr>
                <w:rFonts w:eastAsia="Times New Roman"/>
                <w:w w:val="99"/>
                <w:sz w:val="24"/>
                <w:szCs w:val="24"/>
              </w:rPr>
              <w:t>Формирование</w:t>
            </w:r>
          </w:p>
        </w:tc>
        <w:tc>
          <w:tcPr>
            <w:tcW w:w="420" w:type="dxa"/>
            <w:vAlign w:val="bottom"/>
          </w:tcPr>
          <w:p w:rsidR="000A5D94" w:rsidRDefault="000A5D94">
            <w:pPr>
              <w:rPr>
                <w:sz w:val="24"/>
                <w:szCs w:val="24"/>
              </w:rPr>
            </w:pPr>
          </w:p>
        </w:tc>
        <w:tc>
          <w:tcPr>
            <w:tcW w:w="300" w:type="dxa"/>
            <w:vAlign w:val="bottom"/>
          </w:tcPr>
          <w:p w:rsidR="000A5D94" w:rsidRDefault="000A5D94">
            <w:pPr>
              <w:rPr>
                <w:sz w:val="24"/>
                <w:szCs w:val="24"/>
              </w:rPr>
            </w:pPr>
          </w:p>
        </w:tc>
        <w:tc>
          <w:tcPr>
            <w:tcW w:w="2500" w:type="dxa"/>
            <w:gridSpan w:val="4"/>
            <w:tcBorders>
              <w:right w:val="single" w:sz="8" w:space="0" w:color="auto"/>
            </w:tcBorders>
            <w:vAlign w:val="bottom"/>
          </w:tcPr>
          <w:p w:rsidR="000A5D94" w:rsidRDefault="00A31593">
            <w:pPr>
              <w:jc w:val="right"/>
              <w:rPr>
                <w:sz w:val="20"/>
                <w:szCs w:val="20"/>
              </w:rPr>
            </w:pPr>
            <w:r>
              <w:rPr>
                <w:rFonts w:eastAsia="Times New Roman"/>
                <w:sz w:val="24"/>
                <w:szCs w:val="24"/>
              </w:rPr>
              <w:t>первоначальных</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представлений  о  себе,  своих  физических</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возможностях, возможностях сверстников и</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1640" w:type="dxa"/>
            <w:vAlign w:val="bottom"/>
          </w:tcPr>
          <w:p w:rsidR="000A5D94" w:rsidRDefault="00A31593">
            <w:pPr>
              <w:ind w:left="100"/>
              <w:rPr>
                <w:sz w:val="20"/>
                <w:szCs w:val="20"/>
              </w:rPr>
            </w:pPr>
            <w:r>
              <w:rPr>
                <w:rFonts w:eastAsia="Times New Roman"/>
                <w:sz w:val="24"/>
                <w:szCs w:val="24"/>
              </w:rPr>
              <w:t>других</w:t>
            </w:r>
          </w:p>
        </w:tc>
        <w:tc>
          <w:tcPr>
            <w:tcW w:w="720" w:type="dxa"/>
            <w:gridSpan w:val="2"/>
            <w:vAlign w:val="bottom"/>
          </w:tcPr>
          <w:p w:rsidR="000A5D94" w:rsidRDefault="00A31593">
            <w:pPr>
              <w:jc w:val="right"/>
              <w:rPr>
                <w:sz w:val="20"/>
                <w:szCs w:val="20"/>
              </w:rPr>
            </w:pPr>
            <w:r>
              <w:rPr>
                <w:rFonts w:eastAsia="Times New Roman"/>
                <w:w w:val="97"/>
                <w:sz w:val="24"/>
                <w:szCs w:val="24"/>
              </w:rPr>
              <w:t>людей.</w:t>
            </w:r>
          </w:p>
        </w:tc>
        <w:tc>
          <w:tcPr>
            <w:tcW w:w="820" w:type="dxa"/>
            <w:vAlign w:val="bottom"/>
          </w:tcPr>
          <w:p w:rsidR="000A5D94" w:rsidRDefault="000A5D94">
            <w:pPr>
              <w:rPr>
                <w:sz w:val="24"/>
                <w:szCs w:val="24"/>
              </w:rPr>
            </w:pPr>
          </w:p>
        </w:tc>
        <w:tc>
          <w:tcPr>
            <w:tcW w:w="1680" w:type="dxa"/>
            <w:gridSpan w:val="3"/>
            <w:tcBorders>
              <w:right w:val="single" w:sz="8" w:space="0" w:color="auto"/>
            </w:tcBorders>
            <w:vAlign w:val="bottom"/>
          </w:tcPr>
          <w:p w:rsidR="000A5D94" w:rsidRDefault="00A31593">
            <w:pPr>
              <w:jc w:val="right"/>
              <w:rPr>
                <w:sz w:val="20"/>
                <w:szCs w:val="20"/>
              </w:rPr>
            </w:pPr>
            <w:r>
              <w:rPr>
                <w:rFonts w:eastAsia="Times New Roman"/>
                <w:sz w:val="24"/>
                <w:szCs w:val="24"/>
              </w:rPr>
              <w:t>Формирование</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1640" w:type="dxa"/>
            <w:vAlign w:val="bottom"/>
          </w:tcPr>
          <w:p w:rsidR="000A5D94" w:rsidRDefault="00A31593">
            <w:pPr>
              <w:spacing w:line="273" w:lineRule="exact"/>
              <w:ind w:left="100"/>
              <w:rPr>
                <w:sz w:val="20"/>
                <w:szCs w:val="20"/>
              </w:rPr>
            </w:pPr>
            <w:r>
              <w:rPr>
                <w:rFonts w:eastAsia="Times New Roman"/>
                <w:w w:val="99"/>
                <w:sz w:val="24"/>
                <w:szCs w:val="24"/>
              </w:rPr>
              <w:t>представлений</w:t>
            </w:r>
          </w:p>
        </w:tc>
        <w:tc>
          <w:tcPr>
            <w:tcW w:w="420" w:type="dxa"/>
            <w:vAlign w:val="bottom"/>
          </w:tcPr>
          <w:p w:rsidR="000A5D94" w:rsidRDefault="000A5D94">
            <w:pPr>
              <w:rPr>
                <w:sz w:val="23"/>
                <w:szCs w:val="23"/>
              </w:rPr>
            </w:pPr>
          </w:p>
        </w:tc>
        <w:tc>
          <w:tcPr>
            <w:tcW w:w="300" w:type="dxa"/>
            <w:vAlign w:val="bottom"/>
          </w:tcPr>
          <w:p w:rsidR="000A5D94" w:rsidRDefault="00A31593">
            <w:pPr>
              <w:spacing w:line="273" w:lineRule="exact"/>
              <w:jc w:val="right"/>
              <w:rPr>
                <w:sz w:val="20"/>
                <w:szCs w:val="20"/>
              </w:rPr>
            </w:pPr>
            <w:r>
              <w:rPr>
                <w:rFonts w:eastAsia="Times New Roman"/>
                <w:sz w:val="24"/>
                <w:szCs w:val="24"/>
              </w:rPr>
              <w:t>о</w:t>
            </w:r>
          </w:p>
        </w:tc>
        <w:tc>
          <w:tcPr>
            <w:tcW w:w="1200" w:type="dxa"/>
            <w:gridSpan w:val="2"/>
            <w:vAlign w:val="bottom"/>
          </w:tcPr>
          <w:p w:rsidR="000A5D94" w:rsidRDefault="00A31593">
            <w:pPr>
              <w:spacing w:line="273" w:lineRule="exact"/>
              <w:jc w:val="right"/>
              <w:rPr>
                <w:sz w:val="20"/>
                <w:szCs w:val="20"/>
              </w:rPr>
            </w:pPr>
            <w:r>
              <w:rPr>
                <w:rFonts w:eastAsia="Times New Roman"/>
                <w:sz w:val="24"/>
                <w:szCs w:val="24"/>
              </w:rPr>
              <w:t>своей</w:t>
            </w:r>
          </w:p>
        </w:tc>
        <w:tc>
          <w:tcPr>
            <w:tcW w:w="1300" w:type="dxa"/>
            <w:gridSpan w:val="2"/>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семье,</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взаимоотношениях  в  семье,  обязанностях</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3560" w:type="dxa"/>
            <w:gridSpan w:val="5"/>
            <w:vAlign w:val="bottom"/>
          </w:tcPr>
          <w:p w:rsidR="000A5D94" w:rsidRDefault="00A31593">
            <w:pPr>
              <w:spacing w:line="273" w:lineRule="exact"/>
              <w:ind w:left="100"/>
              <w:rPr>
                <w:sz w:val="20"/>
                <w:szCs w:val="20"/>
              </w:rPr>
            </w:pPr>
            <w:r>
              <w:rPr>
                <w:rFonts w:eastAsia="Times New Roman"/>
                <w:w w:val="99"/>
                <w:sz w:val="24"/>
                <w:szCs w:val="24"/>
              </w:rPr>
              <w:t>членовсемьииребенка.</w:t>
            </w:r>
          </w:p>
        </w:tc>
        <w:tc>
          <w:tcPr>
            <w:tcW w:w="1300" w:type="dxa"/>
            <w:gridSpan w:val="2"/>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Умение</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20" w:type="dxa"/>
            <w:tcBorders>
              <w:right w:val="single" w:sz="8" w:space="0" w:color="auto"/>
            </w:tcBorders>
            <w:vAlign w:val="bottom"/>
          </w:tcPr>
          <w:p w:rsidR="000A5D94" w:rsidRDefault="000A5D94">
            <w:pPr>
              <w:rPr>
                <w:sz w:val="24"/>
                <w:szCs w:val="24"/>
              </w:rPr>
            </w:pPr>
          </w:p>
        </w:tc>
        <w:tc>
          <w:tcPr>
            <w:tcW w:w="1640" w:type="dxa"/>
            <w:vAlign w:val="bottom"/>
          </w:tcPr>
          <w:p w:rsidR="000A5D94" w:rsidRDefault="00A31593">
            <w:pPr>
              <w:ind w:left="100"/>
              <w:rPr>
                <w:sz w:val="20"/>
                <w:szCs w:val="20"/>
              </w:rPr>
            </w:pPr>
            <w:r>
              <w:rPr>
                <w:rFonts w:eastAsia="Times New Roman"/>
                <w:sz w:val="24"/>
                <w:szCs w:val="24"/>
              </w:rPr>
              <w:t>поддерживать</w:t>
            </w:r>
          </w:p>
        </w:tc>
        <w:tc>
          <w:tcPr>
            <w:tcW w:w="420" w:type="dxa"/>
            <w:vAlign w:val="bottom"/>
          </w:tcPr>
          <w:p w:rsidR="000A5D94" w:rsidRDefault="000A5D94">
            <w:pPr>
              <w:rPr>
                <w:sz w:val="24"/>
                <w:szCs w:val="24"/>
              </w:rPr>
            </w:pPr>
          </w:p>
        </w:tc>
        <w:tc>
          <w:tcPr>
            <w:tcW w:w="300" w:type="dxa"/>
            <w:vAlign w:val="bottom"/>
          </w:tcPr>
          <w:p w:rsidR="000A5D94" w:rsidRDefault="000A5D94">
            <w:pPr>
              <w:rPr>
                <w:sz w:val="24"/>
                <w:szCs w:val="24"/>
              </w:rPr>
            </w:pPr>
          </w:p>
        </w:tc>
        <w:tc>
          <w:tcPr>
            <w:tcW w:w="820" w:type="dxa"/>
            <w:vAlign w:val="bottom"/>
          </w:tcPr>
          <w:p w:rsidR="000A5D94" w:rsidRDefault="00A31593">
            <w:pPr>
              <w:jc w:val="right"/>
              <w:rPr>
                <w:sz w:val="20"/>
                <w:szCs w:val="20"/>
              </w:rPr>
            </w:pPr>
            <w:r>
              <w:rPr>
                <w:rFonts w:eastAsia="Times New Roman"/>
                <w:sz w:val="24"/>
                <w:szCs w:val="24"/>
              </w:rPr>
              <w:t>образ</w:t>
            </w:r>
          </w:p>
        </w:tc>
        <w:tc>
          <w:tcPr>
            <w:tcW w:w="380" w:type="dxa"/>
            <w:vAlign w:val="bottom"/>
          </w:tcPr>
          <w:p w:rsidR="000A5D94" w:rsidRDefault="000A5D94">
            <w:pPr>
              <w:rPr>
                <w:sz w:val="24"/>
                <w:szCs w:val="24"/>
              </w:rPr>
            </w:pPr>
          </w:p>
        </w:tc>
        <w:tc>
          <w:tcPr>
            <w:tcW w:w="1300" w:type="dxa"/>
            <w:gridSpan w:val="2"/>
            <w:tcBorders>
              <w:right w:val="single" w:sz="8" w:space="0" w:color="auto"/>
            </w:tcBorders>
            <w:vAlign w:val="bottom"/>
          </w:tcPr>
          <w:p w:rsidR="000A5D94" w:rsidRDefault="00A31593">
            <w:pPr>
              <w:jc w:val="right"/>
              <w:rPr>
                <w:sz w:val="20"/>
                <w:szCs w:val="20"/>
              </w:rPr>
            </w:pPr>
            <w:r>
              <w:rPr>
                <w:rFonts w:eastAsia="Times New Roman"/>
                <w:sz w:val="24"/>
                <w:szCs w:val="24"/>
              </w:rPr>
              <w:t>жизни,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1260" w:type="dxa"/>
            <w:vAlign w:val="bottom"/>
          </w:tcPr>
          <w:p w:rsidR="000A5D94" w:rsidRDefault="000A5D94">
            <w:pPr>
              <w:rPr>
                <w:sz w:val="23"/>
                <w:szCs w:val="23"/>
              </w:rPr>
            </w:pPr>
          </w:p>
        </w:tc>
        <w:tc>
          <w:tcPr>
            <w:tcW w:w="640" w:type="dxa"/>
            <w:vAlign w:val="bottom"/>
          </w:tcPr>
          <w:p w:rsidR="000A5D94" w:rsidRDefault="000A5D94">
            <w:pPr>
              <w:rPr>
                <w:sz w:val="23"/>
                <w:szCs w:val="23"/>
              </w:rPr>
            </w:pPr>
          </w:p>
        </w:tc>
        <w:tc>
          <w:tcPr>
            <w:tcW w:w="12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соответствующий возрасту, потребностям и</w:t>
            </w:r>
          </w:p>
        </w:tc>
      </w:tr>
      <w:tr w:rsidR="000A5D94">
        <w:trPr>
          <w:trHeight w:val="161"/>
        </w:trPr>
        <w:tc>
          <w:tcPr>
            <w:tcW w:w="2440" w:type="dxa"/>
            <w:tcBorders>
              <w:left w:val="single" w:sz="8" w:space="0" w:color="auto"/>
              <w:bottom w:val="single" w:sz="8" w:space="0" w:color="auto"/>
              <w:right w:val="single" w:sz="8" w:space="0" w:color="auto"/>
            </w:tcBorders>
            <w:vAlign w:val="bottom"/>
          </w:tcPr>
          <w:p w:rsidR="000A5D94" w:rsidRDefault="000A5D94">
            <w:pPr>
              <w:rPr>
                <w:sz w:val="14"/>
                <w:szCs w:val="14"/>
              </w:rPr>
            </w:pPr>
          </w:p>
        </w:tc>
        <w:tc>
          <w:tcPr>
            <w:tcW w:w="80" w:type="dxa"/>
            <w:tcBorders>
              <w:bottom w:val="single" w:sz="8" w:space="0" w:color="auto"/>
            </w:tcBorders>
            <w:vAlign w:val="bottom"/>
          </w:tcPr>
          <w:p w:rsidR="000A5D94" w:rsidRDefault="000A5D94">
            <w:pPr>
              <w:rPr>
                <w:sz w:val="14"/>
                <w:szCs w:val="14"/>
              </w:rPr>
            </w:pPr>
          </w:p>
        </w:tc>
        <w:tc>
          <w:tcPr>
            <w:tcW w:w="1260" w:type="dxa"/>
            <w:tcBorders>
              <w:bottom w:val="single" w:sz="8" w:space="0" w:color="auto"/>
            </w:tcBorders>
            <w:vAlign w:val="bottom"/>
          </w:tcPr>
          <w:p w:rsidR="000A5D94" w:rsidRDefault="000A5D94">
            <w:pPr>
              <w:rPr>
                <w:sz w:val="14"/>
                <w:szCs w:val="14"/>
              </w:rPr>
            </w:pPr>
          </w:p>
        </w:tc>
        <w:tc>
          <w:tcPr>
            <w:tcW w:w="640" w:type="dxa"/>
            <w:tcBorders>
              <w:bottom w:val="single" w:sz="8" w:space="0" w:color="auto"/>
            </w:tcBorders>
            <w:vAlign w:val="bottom"/>
          </w:tcPr>
          <w:p w:rsidR="000A5D94" w:rsidRDefault="000A5D94">
            <w:pPr>
              <w:rPr>
                <w:sz w:val="14"/>
                <w:szCs w:val="14"/>
              </w:rPr>
            </w:pPr>
          </w:p>
        </w:tc>
        <w:tc>
          <w:tcPr>
            <w:tcW w:w="120" w:type="dxa"/>
            <w:tcBorders>
              <w:bottom w:val="single" w:sz="8" w:space="0" w:color="auto"/>
              <w:right w:val="single" w:sz="8" w:space="0" w:color="auto"/>
            </w:tcBorders>
            <w:vAlign w:val="bottom"/>
          </w:tcPr>
          <w:p w:rsidR="000A5D94" w:rsidRDefault="000A5D94">
            <w:pPr>
              <w:rPr>
                <w:sz w:val="14"/>
                <w:szCs w:val="14"/>
              </w:rPr>
            </w:pPr>
          </w:p>
        </w:tc>
        <w:tc>
          <w:tcPr>
            <w:tcW w:w="1640" w:type="dxa"/>
            <w:tcBorders>
              <w:bottom w:val="single" w:sz="8" w:space="0" w:color="auto"/>
            </w:tcBorders>
            <w:vAlign w:val="bottom"/>
          </w:tcPr>
          <w:p w:rsidR="000A5D94" w:rsidRDefault="000A5D94">
            <w:pPr>
              <w:rPr>
                <w:sz w:val="14"/>
                <w:szCs w:val="14"/>
              </w:rPr>
            </w:pPr>
          </w:p>
        </w:tc>
        <w:tc>
          <w:tcPr>
            <w:tcW w:w="420" w:type="dxa"/>
            <w:tcBorders>
              <w:bottom w:val="single" w:sz="8" w:space="0" w:color="auto"/>
            </w:tcBorders>
            <w:vAlign w:val="bottom"/>
          </w:tcPr>
          <w:p w:rsidR="000A5D94" w:rsidRDefault="000A5D94">
            <w:pPr>
              <w:rPr>
                <w:sz w:val="14"/>
                <w:szCs w:val="14"/>
              </w:rPr>
            </w:pPr>
          </w:p>
        </w:tc>
        <w:tc>
          <w:tcPr>
            <w:tcW w:w="300" w:type="dxa"/>
            <w:tcBorders>
              <w:bottom w:val="single" w:sz="8" w:space="0" w:color="auto"/>
            </w:tcBorders>
            <w:vAlign w:val="bottom"/>
          </w:tcPr>
          <w:p w:rsidR="000A5D94" w:rsidRDefault="000A5D94">
            <w:pPr>
              <w:rPr>
                <w:sz w:val="14"/>
                <w:szCs w:val="14"/>
              </w:rPr>
            </w:pPr>
          </w:p>
        </w:tc>
        <w:tc>
          <w:tcPr>
            <w:tcW w:w="820" w:type="dxa"/>
            <w:tcBorders>
              <w:bottom w:val="single" w:sz="8" w:space="0" w:color="auto"/>
            </w:tcBorders>
            <w:vAlign w:val="bottom"/>
          </w:tcPr>
          <w:p w:rsidR="000A5D94" w:rsidRDefault="000A5D94">
            <w:pPr>
              <w:rPr>
                <w:sz w:val="14"/>
                <w:szCs w:val="14"/>
              </w:rPr>
            </w:pPr>
          </w:p>
        </w:tc>
        <w:tc>
          <w:tcPr>
            <w:tcW w:w="380" w:type="dxa"/>
            <w:tcBorders>
              <w:bottom w:val="single" w:sz="8" w:space="0" w:color="auto"/>
            </w:tcBorders>
            <w:vAlign w:val="bottom"/>
          </w:tcPr>
          <w:p w:rsidR="000A5D94" w:rsidRDefault="000A5D94">
            <w:pPr>
              <w:rPr>
                <w:sz w:val="14"/>
                <w:szCs w:val="14"/>
              </w:rPr>
            </w:pPr>
          </w:p>
        </w:tc>
        <w:tc>
          <w:tcPr>
            <w:tcW w:w="860" w:type="dxa"/>
            <w:tcBorders>
              <w:bottom w:val="single" w:sz="8" w:space="0" w:color="auto"/>
            </w:tcBorders>
            <w:vAlign w:val="bottom"/>
          </w:tcPr>
          <w:p w:rsidR="000A5D94" w:rsidRDefault="000A5D94">
            <w:pPr>
              <w:rPr>
                <w:sz w:val="14"/>
                <w:szCs w:val="14"/>
              </w:rPr>
            </w:pPr>
          </w:p>
        </w:tc>
        <w:tc>
          <w:tcPr>
            <w:tcW w:w="440" w:type="dxa"/>
            <w:tcBorders>
              <w:bottom w:val="single" w:sz="8" w:space="0" w:color="auto"/>
              <w:right w:val="single" w:sz="8" w:space="0" w:color="auto"/>
            </w:tcBorders>
            <w:vAlign w:val="bottom"/>
          </w:tcPr>
          <w:p w:rsidR="000A5D94" w:rsidRDefault="000A5D94">
            <w:pPr>
              <w:rPr>
                <w:sz w:val="14"/>
                <w:szCs w:val="14"/>
              </w:rPr>
            </w:pPr>
          </w:p>
        </w:tc>
      </w:tr>
      <w:tr w:rsidR="000A5D94">
        <w:trPr>
          <w:trHeight w:val="312"/>
        </w:trPr>
        <w:tc>
          <w:tcPr>
            <w:tcW w:w="2440" w:type="dxa"/>
            <w:vAlign w:val="bottom"/>
          </w:tcPr>
          <w:p w:rsidR="000A5D94" w:rsidRDefault="000A5D94">
            <w:pPr>
              <w:rPr>
                <w:sz w:val="24"/>
                <w:szCs w:val="24"/>
              </w:rPr>
            </w:pPr>
          </w:p>
        </w:tc>
        <w:tc>
          <w:tcPr>
            <w:tcW w:w="80" w:type="dxa"/>
            <w:vAlign w:val="bottom"/>
          </w:tcPr>
          <w:p w:rsidR="000A5D94" w:rsidRDefault="000A5D94">
            <w:pPr>
              <w:rPr>
                <w:sz w:val="24"/>
                <w:szCs w:val="24"/>
              </w:rPr>
            </w:pPr>
          </w:p>
        </w:tc>
        <w:tc>
          <w:tcPr>
            <w:tcW w:w="12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1760" w:type="dxa"/>
            <w:gridSpan w:val="2"/>
            <w:vAlign w:val="bottom"/>
          </w:tcPr>
          <w:p w:rsidR="000A5D94" w:rsidRDefault="00A31593" w:rsidP="007D4195">
            <w:pPr>
              <w:ind w:right="1155"/>
              <w:jc w:val="right"/>
              <w:rPr>
                <w:sz w:val="20"/>
                <w:szCs w:val="20"/>
              </w:rPr>
            </w:pPr>
            <w:r>
              <w:rPr>
                <w:rFonts w:ascii="Calibri" w:eastAsia="Calibri" w:hAnsi="Calibri" w:cs="Calibri"/>
              </w:rPr>
              <w:t>1</w:t>
            </w:r>
            <w:r w:rsidR="007D4195">
              <w:rPr>
                <w:rFonts w:ascii="Calibri" w:eastAsia="Calibri" w:hAnsi="Calibri" w:cs="Calibri"/>
              </w:rPr>
              <w:t>1</w:t>
            </w:r>
          </w:p>
        </w:tc>
        <w:tc>
          <w:tcPr>
            <w:tcW w:w="420" w:type="dxa"/>
            <w:vAlign w:val="bottom"/>
          </w:tcPr>
          <w:p w:rsidR="000A5D94" w:rsidRDefault="000A5D94">
            <w:pPr>
              <w:rPr>
                <w:sz w:val="24"/>
                <w:szCs w:val="24"/>
              </w:rPr>
            </w:pPr>
          </w:p>
        </w:tc>
        <w:tc>
          <w:tcPr>
            <w:tcW w:w="300" w:type="dxa"/>
            <w:vAlign w:val="bottom"/>
          </w:tcPr>
          <w:p w:rsidR="000A5D94" w:rsidRDefault="000A5D94">
            <w:pPr>
              <w:rPr>
                <w:sz w:val="24"/>
                <w:szCs w:val="24"/>
              </w:rPr>
            </w:pPr>
          </w:p>
        </w:tc>
        <w:tc>
          <w:tcPr>
            <w:tcW w:w="820" w:type="dxa"/>
            <w:vAlign w:val="bottom"/>
          </w:tcPr>
          <w:p w:rsidR="000A5D94" w:rsidRDefault="000A5D94">
            <w:pPr>
              <w:rPr>
                <w:sz w:val="24"/>
                <w:szCs w:val="24"/>
              </w:rPr>
            </w:pPr>
          </w:p>
        </w:tc>
        <w:tc>
          <w:tcPr>
            <w:tcW w:w="380" w:type="dxa"/>
            <w:vAlign w:val="bottom"/>
          </w:tcPr>
          <w:p w:rsidR="000A5D94" w:rsidRDefault="000A5D94">
            <w:pPr>
              <w:rPr>
                <w:sz w:val="24"/>
                <w:szCs w:val="24"/>
              </w:rPr>
            </w:pPr>
          </w:p>
        </w:tc>
        <w:tc>
          <w:tcPr>
            <w:tcW w:w="860" w:type="dxa"/>
            <w:vAlign w:val="bottom"/>
          </w:tcPr>
          <w:p w:rsidR="000A5D94" w:rsidRDefault="000A5D94">
            <w:pPr>
              <w:rPr>
                <w:sz w:val="24"/>
                <w:szCs w:val="24"/>
              </w:rPr>
            </w:pPr>
          </w:p>
        </w:tc>
        <w:tc>
          <w:tcPr>
            <w:tcW w:w="440" w:type="dxa"/>
            <w:vAlign w:val="bottom"/>
          </w:tcPr>
          <w:p w:rsidR="000A5D94" w:rsidRDefault="000A5D94">
            <w:pPr>
              <w:rPr>
                <w:sz w:val="24"/>
                <w:szCs w:val="24"/>
              </w:rPr>
            </w:pPr>
          </w:p>
        </w:tc>
      </w:tr>
    </w:tbl>
    <w:p w:rsidR="000A5D94" w:rsidRDefault="000A5D94" w:rsidP="007D4195">
      <w:pPr>
        <w:jc w:val="center"/>
        <w:sectPr w:rsidR="000A5D94">
          <w:pgSz w:w="11900" w:h="16838"/>
          <w:pgMar w:top="1113" w:right="964" w:bottom="414" w:left="1440" w:header="0" w:footer="0" w:gutter="0"/>
          <w:cols w:space="720" w:equalWidth="0">
            <w:col w:w="9500"/>
          </w:cols>
        </w:sectPr>
      </w:pPr>
    </w:p>
    <w:p w:rsidR="000A5D94" w:rsidRDefault="00A31593">
      <w:pPr>
        <w:spacing w:line="200" w:lineRule="exact"/>
        <w:rPr>
          <w:sz w:val="20"/>
          <w:szCs w:val="20"/>
        </w:rPr>
      </w:pPr>
      <w:r>
        <w:rPr>
          <w:noProof/>
          <w:sz w:val="20"/>
          <w:szCs w:val="20"/>
        </w:rPr>
        <w:lastRenderedPageBreak/>
        <mc:AlternateContent>
          <mc:Choice Requires="wps">
            <w:drawing>
              <wp:anchor distT="0" distB="0" distL="114300" distR="114300" simplePos="0" relativeHeight="251638784" behindDoc="1" locked="0" layoutInCell="0" allowOverlap="1">
                <wp:simplePos x="0" y="0"/>
                <wp:positionH relativeFrom="page">
                  <wp:posOffset>984250</wp:posOffset>
                </wp:positionH>
                <wp:positionV relativeFrom="page">
                  <wp:posOffset>721995</wp:posOffset>
                </wp:positionV>
                <wp:extent cx="596455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56.85pt" to="547.15pt,5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page">
                  <wp:posOffset>987425</wp:posOffset>
                </wp:positionH>
                <wp:positionV relativeFrom="page">
                  <wp:posOffset>719455</wp:posOffset>
                </wp:positionV>
                <wp:extent cx="0" cy="912812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56.65pt" to="77.75pt,775.4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40832" behindDoc="1" locked="0" layoutInCell="0" allowOverlap="1">
                <wp:simplePos x="0" y="0"/>
                <wp:positionH relativeFrom="page">
                  <wp:posOffset>984250</wp:posOffset>
                </wp:positionH>
                <wp:positionV relativeFrom="page">
                  <wp:posOffset>9844405</wp:posOffset>
                </wp:positionV>
                <wp:extent cx="596455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775.15pt" to="547.15pt,775.1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page">
                  <wp:posOffset>2524760</wp:posOffset>
                </wp:positionH>
                <wp:positionV relativeFrom="page">
                  <wp:posOffset>719455</wp:posOffset>
                </wp:positionV>
                <wp:extent cx="0" cy="91281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98.8pt,56.65pt" to="198.8pt,775.4pt" o:allowincell="f" strokecolor="#000000" strokeweight="0.4799pt">
                <w10:wrap anchorx="page" anchory="page"/>
              </v:line>
            </w:pict>
          </mc:Fallback>
        </mc:AlternateContent>
      </w: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344" w:lineRule="exact"/>
        <w:rPr>
          <w:sz w:val="20"/>
          <w:szCs w:val="20"/>
        </w:rPr>
      </w:pPr>
    </w:p>
    <w:p w:rsidR="000A5D94" w:rsidRDefault="00A31593">
      <w:pPr>
        <w:ind w:left="2640"/>
        <w:rPr>
          <w:sz w:val="20"/>
          <w:szCs w:val="20"/>
        </w:rPr>
      </w:pPr>
      <w:r>
        <w:rPr>
          <w:rFonts w:eastAsia="Times New Roman"/>
          <w:sz w:val="24"/>
          <w:szCs w:val="24"/>
        </w:rPr>
        <w:t>Человек</w:t>
      </w:r>
    </w:p>
    <w:p w:rsidR="000A5D94" w:rsidRDefault="00A31593">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1680845</wp:posOffset>
            </wp:positionH>
            <wp:positionV relativeFrom="paragraph">
              <wp:posOffset>-15875</wp:posOffset>
            </wp:positionV>
            <wp:extent cx="120713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1207135" cy="6350"/>
                    </a:xfrm>
                    <a:prstGeom prst="rect">
                      <a:avLst/>
                    </a:prstGeom>
                    <a:noFill/>
                  </pic:spPr>
                </pic:pic>
              </a:graphicData>
            </a:graphic>
          </wp:anchor>
        </w:drawing>
      </w:r>
    </w:p>
    <w:p w:rsidR="000A5D94" w:rsidRDefault="00A31593">
      <w:pPr>
        <w:spacing w:line="237" w:lineRule="auto"/>
        <w:ind w:left="2640"/>
        <w:rPr>
          <w:sz w:val="20"/>
          <w:szCs w:val="20"/>
        </w:rPr>
      </w:pPr>
      <w:r>
        <w:rPr>
          <w:rFonts w:eastAsia="Times New Roman"/>
          <w:sz w:val="24"/>
          <w:szCs w:val="24"/>
          <w:u w:val="single"/>
        </w:rPr>
        <w:t>общество</w:t>
      </w:r>
    </w:p>
    <w:p w:rsidR="000A5D94" w:rsidRDefault="00A31593">
      <w:pPr>
        <w:spacing w:line="20" w:lineRule="exact"/>
        <w:rPr>
          <w:sz w:val="20"/>
          <w:szCs w:val="20"/>
        </w:rPr>
      </w:pPr>
      <w:r>
        <w:rPr>
          <w:sz w:val="20"/>
          <w:szCs w:val="20"/>
        </w:rPr>
        <w:br w:type="column"/>
      </w:r>
    </w:p>
    <w:p w:rsidR="000A5D94" w:rsidRDefault="000A5D94">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40"/>
        <w:gridCol w:w="1360"/>
        <w:gridCol w:w="280"/>
        <w:gridCol w:w="700"/>
        <w:gridCol w:w="660"/>
        <w:gridCol w:w="640"/>
        <w:gridCol w:w="800"/>
        <w:gridCol w:w="300"/>
        <w:gridCol w:w="20"/>
      </w:tblGrid>
      <w:tr w:rsidR="000A5D94">
        <w:trPr>
          <w:trHeight w:val="276"/>
        </w:trPr>
        <w:tc>
          <w:tcPr>
            <w:tcW w:w="240" w:type="dxa"/>
            <w:vAlign w:val="bottom"/>
          </w:tcPr>
          <w:p w:rsidR="000A5D94" w:rsidRDefault="000A5D94">
            <w:pPr>
              <w:rPr>
                <w:sz w:val="23"/>
                <w:szCs w:val="23"/>
              </w:rPr>
            </w:pPr>
          </w:p>
        </w:tc>
        <w:tc>
          <w:tcPr>
            <w:tcW w:w="1640" w:type="dxa"/>
            <w:gridSpan w:val="2"/>
            <w:vAlign w:val="bottom"/>
          </w:tcPr>
          <w:p w:rsidR="000A5D94" w:rsidRDefault="00A31593">
            <w:pPr>
              <w:ind w:left="100"/>
              <w:rPr>
                <w:sz w:val="20"/>
                <w:szCs w:val="20"/>
              </w:rPr>
            </w:pPr>
            <w:r>
              <w:rPr>
                <w:rFonts w:eastAsia="Times New Roman"/>
                <w:sz w:val="24"/>
                <w:szCs w:val="24"/>
              </w:rPr>
              <w:t>ограничениям</w:t>
            </w:r>
          </w:p>
        </w:tc>
        <w:tc>
          <w:tcPr>
            <w:tcW w:w="1360" w:type="dxa"/>
            <w:gridSpan w:val="2"/>
            <w:vAlign w:val="bottom"/>
          </w:tcPr>
          <w:p w:rsidR="000A5D94" w:rsidRDefault="00A31593">
            <w:pPr>
              <w:ind w:left="80"/>
              <w:jc w:val="center"/>
              <w:rPr>
                <w:sz w:val="20"/>
                <w:szCs w:val="20"/>
              </w:rPr>
            </w:pPr>
            <w:r>
              <w:rPr>
                <w:rFonts w:eastAsia="Times New Roman"/>
                <w:w w:val="98"/>
                <w:sz w:val="24"/>
                <w:szCs w:val="24"/>
              </w:rPr>
              <w:t>здоровья;</w:t>
            </w:r>
          </w:p>
        </w:tc>
        <w:tc>
          <w:tcPr>
            <w:tcW w:w="1740" w:type="dxa"/>
            <w:gridSpan w:val="3"/>
            <w:vAlign w:val="bottom"/>
          </w:tcPr>
          <w:p w:rsidR="000A5D94" w:rsidRDefault="00A31593">
            <w:pPr>
              <w:jc w:val="right"/>
              <w:rPr>
                <w:sz w:val="20"/>
                <w:szCs w:val="20"/>
              </w:rPr>
            </w:pPr>
            <w:r>
              <w:rPr>
                <w:rFonts w:eastAsia="Times New Roman"/>
                <w:sz w:val="24"/>
                <w:szCs w:val="24"/>
              </w:rPr>
              <w:t>поддерживать</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1360" w:type="dxa"/>
            <w:vAlign w:val="bottom"/>
          </w:tcPr>
          <w:p w:rsidR="000A5D94" w:rsidRDefault="00A31593">
            <w:pPr>
              <w:ind w:left="100"/>
              <w:rPr>
                <w:sz w:val="20"/>
                <w:szCs w:val="20"/>
              </w:rPr>
            </w:pPr>
            <w:r>
              <w:rPr>
                <w:rFonts w:eastAsia="Times New Roman"/>
                <w:sz w:val="24"/>
                <w:szCs w:val="24"/>
              </w:rPr>
              <w:t>режим</w:t>
            </w:r>
          </w:p>
        </w:tc>
        <w:tc>
          <w:tcPr>
            <w:tcW w:w="980" w:type="dxa"/>
            <w:gridSpan w:val="2"/>
            <w:vAlign w:val="bottom"/>
          </w:tcPr>
          <w:p w:rsidR="000A5D94" w:rsidRDefault="00A31593">
            <w:pPr>
              <w:ind w:right="440"/>
              <w:jc w:val="right"/>
              <w:rPr>
                <w:sz w:val="20"/>
                <w:szCs w:val="20"/>
              </w:rPr>
            </w:pPr>
            <w:r>
              <w:rPr>
                <w:rFonts w:eastAsia="Times New Roman"/>
                <w:sz w:val="24"/>
                <w:szCs w:val="24"/>
              </w:rPr>
              <w:t>дня</w:t>
            </w:r>
          </w:p>
        </w:tc>
        <w:tc>
          <w:tcPr>
            <w:tcW w:w="660" w:type="dxa"/>
            <w:vAlign w:val="bottom"/>
          </w:tcPr>
          <w:p w:rsidR="000A5D94" w:rsidRDefault="00A31593">
            <w:pPr>
              <w:ind w:left="80"/>
              <w:rPr>
                <w:sz w:val="20"/>
                <w:szCs w:val="20"/>
              </w:rPr>
            </w:pPr>
            <w:r>
              <w:rPr>
                <w:rFonts w:eastAsia="Times New Roman"/>
                <w:sz w:val="24"/>
                <w:szCs w:val="24"/>
              </w:rPr>
              <w:t>с</w:t>
            </w:r>
          </w:p>
        </w:tc>
        <w:tc>
          <w:tcPr>
            <w:tcW w:w="1740" w:type="dxa"/>
            <w:gridSpan w:val="3"/>
            <w:vAlign w:val="bottom"/>
          </w:tcPr>
          <w:p w:rsidR="000A5D94" w:rsidRDefault="00A31593">
            <w:pPr>
              <w:jc w:val="right"/>
              <w:rPr>
                <w:sz w:val="20"/>
                <w:szCs w:val="20"/>
              </w:rPr>
            </w:pPr>
            <w:r>
              <w:rPr>
                <w:rFonts w:eastAsia="Times New Roman"/>
                <w:sz w:val="24"/>
                <w:szCs w:val="24"/>
              </w:rPr>
              <w:t>необходимыми</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2340" w:type="dxa"/>
            <w:gridSpan w:val="3"/>
            <w:vAlign w:val="bottom"/>
          </w:tcPr>
          <w:p w:rsidR="000A5D94" w:rsidRDefault="00A31593">
            <w:pPr>
              <w:spacing w:line="273" w:lineRule="exact"/>
              <w:ind w:left="100"/>
              <w:rPr>
                <w:sz w:val="20"/>
                <w:szCs w:val="20"/>
              </w:rPr>
            </w:pPr>
            <w:r>
              <w:rPr>
                <w:rFonts w:eastAsia="Times New Roman"/>
                <w:sz w:val="24"/>
                <w:szCs w:val="24"/>
              </w:rPr>
              <w:t>оздоровительными</w:t>
            </w:r>
          </w:p>
        </w:tc>
        <w:tc>
          <w:tcPr>
            <w:tcW w:w="660" w:type="dxa"/>
            <w:vAlign w:val="bottom"/>
          </w:tcPr>
          <w:p w:rsidR="000A5D94" w:rsidRDefault="000A5D94">
            <w:pPr>
              <w:rPr>
                <w:sz w:val="23"/>
                <w:szCs w:val="23"/>
              </w:rPr>
            </w:pPr>
          </w:p>
        </w:tc>
        <w:tc>
          <w:tcPr>
            <w:tcW w:w="1740" w:type="dxa"/>
            <w:gridSpan w:val="3"/>
            <w:vAlign w:val="bottom"/>
          </w:tcPr>
          <w:p w:rsidR="000A5D94" w:rsidRDefault="00A31593">
            <w:pPr>
              <w:spacing w:line="273" w:lineRule="exact"/>
              <w:jc w:val="right"/>
              <w:rPr>
                <w:sz w:val="20"/>
                <w:szCs w:val="20"/>
              </w:rPr>
            </w:pPr>
            <w:r>
              <w:rPr>
                <w:rFonts w:eastAsia="Times New Roman"/>
                <w:sz w:val="24"/>
                <w:szCs w:val="24"/>
              </w:rPr>
              <w:t>процедурами.</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1640" w:type="dxa"/>
            <w:gridSpan w:val="2"/>
            <w:vAlign w:val="bottom"/>
          </w:tcPr>
          <w:p w:rsidR="000A5D94" w:rsidRDefault="00A31593">
            <w:pPr>
              <w:ind w:left="100"/>
              <w:rPr>
                <w:sz w:val="20"/>
                <w:szCs w:val="20"/>
              </w:rPr>
            </w:pPr>
            <w:r>
              <w:rPr>
                <w:rFonts w:eastAsia="Times New Roman"/>
                <w:w w:val="99"/>
                <w:sz w:val="24"/>
                <w:szCs w:val="24"/>
              </w:rPr>
              <w:t>Формирование</w:t>
            </w:r>
          </w:p>
        </w:tc>
        <w:tc>
          <w:tcPr>
            <w:tcW w:w="2000" w:type="dxa"/>
            <w:gridSpan w:val="3"/>
            <w:vAlign w:val="bottom"/>
          </w:tcPr>
          <w:p w:rsidR="000A5D94" w:rsidRDefault="00A31593">
            <w:pPr>
              <w:ind w:left="180"/>
              <w:rPr>
                <w:sz w:val="20"/>
                <w:szCs w:val="20"/>
              </w:rPr>
            </w:pPr>
            <w:r>
              <w:rPr>
                <w:rFonts w:eastAsia="Times New Roman"/>
                <w:sz w:val="24"/>
                <w:szCs w:val="24"/>
              </w:rPr>
              <w:t>представлений  о</w:t>
            </w:r>
          </w:p>
        </w:tc>
        <w:tc>
          <w:tcPr>
            <w:tcW w:w="1100" w:type="dxa"/>
            <w:gridSpan w:val="2"/>
            <w:vAlign w:val="bottom"/>
          </w:tcPr>
          <w:p w:rsidR="000A5D94" w:rsidRDefault="00A31593">
            <w:pPr>
              <w:jc w:val="right"/>
              <w:rPr>
                <w:sz w:val="20"/>
                <w:szCs w:val="20"/>
              </w:rPr>
            </w:pPr>
            <w:r>
              <w:rPr>
                <w:rFonts w:eastAsia="Times New Roman"/>
                <w:sz w:val="24"/>
                <w:szCs w:val="24"/>
              </w:rPr>
              <w:t>правилах</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1360" w:type="dxa"/>
            <w:vAlign w:val="bottom"/>
          </w:tcPr>
          <w:p w:rsidR="000A5D94" w:rsidRDefault="00A31593">
            <w:pPr>
              <w:spacing w:line="273" w:lineRule="exact"/>
              <w:ind w:left="100"/>
              <w:rPr>
                <w:sz w:val="20"/>
                <w:szCs w:val="20"/>
              </w:rPr>
            </w:pPr>
            <w:r>
              <w:rPr>
                <w:rFonts w:eastAsia="Times New Roman"/>
                <w:w w:val="99"/>
                <w:sz w:val="24"/>
                <w:szCs w:val="24"/>
              </w:rPr>
              <w:t>безопасного</w:t>
            </w:r>
          </w:p>
        </w:tc>
        <w:tc>
          <w:tcPr>
            <w:tcW w:w="2280" w:type="dxa"/>
            <w:gridSpan w:val="4"/>
            <w:vAlign w:val="bottom"/>
          </w:tcPr>
          <w:p w:rsidR="000A5D94" w:rsidRDefault="00A31593">
            <w:pPr>
              <w:spacing w:line="273" w:lineRule="exact"/>
              <w:ind w:left="240"/>
              <w:rPr>
                <w:sz w:val="20"/>
                <w:szCs w:val="20"/>
              </w:rPr>
            </w:pPr>
            <w:r>
              <w:rPr>
                <w:rFonts w:eastAsia="Times New Roman"/>
                <w:sz w:val="24"/>
                <w:szCs w:val="24"/>
              </w:rPr>
              <w:t>жизнеобеспечения,</w:t>
            </w:r>
          </w:p>
        </w:tc>
        <w:tc>
          <w:tcPr>
            <w:tcW w:w="1100" w:type="dxa"/>
            <w:gridSpan w:val="2"/>
            <w:vAlign w:val="bottom"/>
          </w:tcPr>
          <w:p w:rsidR="000A5D94" w:rsidRDefault="00A31593">
            <w:pPr>
              <w:spacing w:line="273" w:lineRule="exact"/>
              <w:jc w:val="right"/>
              <w:rPr>
                <w:sz w:val="20"/>
                <w:szCs w:val="20"/>
              </w:rPr>
            </w:pPr>
            <w:r>
              <w:rPr>
                <w:rFonts w:eastAsia="Times New Roman"/>
                <w:sz w:val="24"/>
                <w:szCs w:val="24"/>
              </w:rPr>
              <w:t>способах</w:t>
            </w:r>
          </w:p>
        </w:tc>
        <w:tc>
          <w:tcPr>
            <w:tcW w:w="0" w:type="dxa"/>
            <w:vAlign w:val="bottom"/>
          </w:tcPr>
          <w:p w:rsidR="000A5D94" w:rsidRDefault="000A5D94">
            <w:pPr>
              <w:rPr>
                <w:sz w:val="1"/>
                <w:szCs w:val="1"/>
              </w:rPr>
            </w:pPr>
          </w:p>
        </w:tc>
      </w:tr>
      <w:tr w:rsidR="000A5D94">
        <w:trPr>
          <w:trHeight w:val="279"/>
        </w:trPr>
        <w:tc>
          <w:tcPr>
            <w:tcW w:w="240" w:type="dxa"/>
            <w:vAlign w:val="bottom"/>
          </w:tcPr>
          <w:p w:rsidR="000A5D94" w:rsidRDefault="000A5D94">
            <w:pPr>
              <w:rPr>
                <w:sz w:val="24"/>
                <w:szCs w:val="24"/>
              </w:rPr>
            </w:pPr>
          </w:p>
        </w:tc>
        <w:tc>
          <w:tcPr>
            <w:tcW w:w="1360" w:type="dxa"/>
            <w:vAlign w:val="bottom"/>
          </w:tcPr>
          <w:p w:rsidR="000A5D94" w:rsidRDefault="00A31593">
            <w:pPr>
              <w:ind w:left="100"/>
              <w:rPr>
                <w:sz w:val="20"/>
                <w:szCs w:val="20"/>
              </w:rPr>
            </w:pPr>
            <w:r>
              <w:rPr>
                <w:rFonts w:eastAsia="Times New Roman"/>
                <w:w w:val="99"/>
                <w:sz w:val="24"/>
                <w:szCs w:val="24"/>
              </w:rPr>
              <w:t>безопасного</w:t>
            </w:r>
          </w:p>
        </w:tc>
        <w:tc>
          <w:tcPr>
            <w:tcW w:w="1640" w:type="dxa"/>
            <w:gridSpan w:val="3"/>
            <w:vAlign w:val="bottom"/>
          </w:tcPr>
          <w:p w:rsidR="000A5D94" w:rsidRDefault="00A31593">
            <w:pPr>
              <w:ind w:left="220"/>
              <w:rPr>
                <w:sz w:val="20"/>
                <w:szCs w:val="20"/>
              </w:rPr>
            </w:pPr>
            <w:r>
              <w:rPr>
                <w:rFonts w:eastAsia="Times New Roman"/>
                <w:sz w:val="24"/>
                <w:szCs w:val="24"/>
              </w:rPr>
              <w:t>поведения  в</w:t>
            </w:r>
          </w:p>
        </w:tc>
        <w:tc>
          <w:tcPr>
            <w:tcW w:w="1740" w:type="dxa"/>
            <w:gridSpan w:val="3"/>
            <w:vAlign w:val="bottom"/>
          </w:tcPr>
          <w:p w:rsidR="000A5D94" w:rsidRDefault="00A31593">
            <w:pPr>
              <w:jc w:val="right"/>
              <w:rPr>
                <w:sz w:val="20"/>
                <w:szCs w:val="20"/>
              </w:rPr>
            </w:pPr>
            <w:r>
              <w:rPr>
                <w:rFonts w:eastAsia="Times New Roman"/>
                <w:sz w:val="24"/>
                <w:szCs w:val="24"/>
              </w:rPr>
              <w:t>экстремальных</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1360" w:type="dxa"/>
            <w:vAlign w:val="bottom"/>
          </w:tcPr>
          <w:p w:rsidR="000A5D94" w:rsidRDefault="00A31593">
            <w:pPr>
              <w:spacing w:line="273" w:lineRule="exact"/>
              <w:ind w:left="100"/>
              <w:rPr>
                <w:sz w:val="20"/>
                <w:szCs w:val="20"/>
              </w:rPr>
            </w:pPr>
            <w:r>
              <w:rPr>
                <w:rFonts w:eastAsia="Times New Roman"/>
                <w:sz w:val="24"/>
                <w:szCs w:val="24"/>
              </w:rPr>
              <w:t>ситуациях.</w:t>
            </w:r>
          </w:p>
        </w:tc>
        <w:tc>
          <w:tcPr>
            <w:tcW w:w="280" w:type="dxa"/>
            <w:vAlign w:val="bottom"/>
          </w:tcPr>
          <w:p w:rsidR="000A5D94" w:rsidRDefault="000A5D94">
            <w:pPr>
              <w:rPr>
                <w:sz w:val="23"/>
                <w:szCs w:val="23"/>
              </w:rPr>
            </w:pPr>
          </w:p>
        </w:tc>
        <w:tc>
          <w:tcPr>
            <w:tcW w:w="2000" w:type="dxa"/>
            <w:gridSpan w:val="3"/>
            <w:vAlign w:val="bottom"/>
          </w:tcPr>
          <w:p w:rsidR="000A5D94" w:rsidRDefault="00A31593">
            <w:pPr>
              <w:spacing w:line="273" w:lineRule="exact"/>
              <w:ind w:left="200"/>
              <w:rPr>
                <w:sz w:val="20"/>
                <w:szCs w:val="20"/>
              </w:rPr>
            </w:pPr>
            <w:r>
              <w:rPr>
                <w:rFonts w:eastAsia="Times New Roman"/>
                <w:sz w:val="24"/>
                <w:szCs w:val="24"/>
              </w:rPr>
              <w:t>Формирование</w:t>
            </w:r>
          </w:p>
        </w:tc>
        <w:tc>
          <w:tcPr>
            <w:tcW w:w="1100" w:type="dxa"/>
            <w:gridSpan w:val="2"/>
            <w:vAlign w:val="bottom"/>
          </w:tcPr>
          <w:p w:rsidR="000A5D94" w:rsidRDefault="00A31593">
            <w:pPr>
              <w:spacing w:line="273" w:lineRule="exact"/>
              <w:jc w:val="right"/>
              <w:rPr>
                <w:sz w:val="20"/>
                <w:szCs w:val="20"/>
              </w:rPr>
            </w:pPr>
            <w:r>
              <w:rPr>
                <w:rFonts w:eastAsia="Times New Roman"/>
                <w:sz w:val="24"/>
                <w:szCs w:val="24"/>
              </w:rPr>
              <w:t>умения</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1360" w:type="dxa"/>
            <w:vAlign w:val="bottom"/>
          </w:tcPr>
          <w:p w:rsidR="000A5D94" w:rsidRDefault="00A31593">
            <w:pPr>
              <w:ind w:left="100"/>
              <w:rPr>
                <w:sz w:val="20"/>
                <w:szCs w:val="20"/>
              </w:rPr>
            </w:pPr>
            <w:r>
              <w:rPr>
                <w:rFonts w:eastAsia="Times New Roman"/>
                <w:sz w:val="24"/>
                <w:szCs w:val="24"/>
              </w:rPr>
              <w:t>выполнять</w:t>
            </w:r>
          </w:p>
        </w:tc>
        <w:tc>
          <w:tcPr>
            <w:tcW w:w="2280" w:type="dxa"/>
            <w:gridSpan w:val="4"/>
            <w:vAlign w:val="bottom"/>
          </w:tcPr>
          <w:p w:rsidR="000A5D94" w:rsidRDefault="00A31593">
            <w:pPr>
              <w:ind w:right="20"/>
              <w:jc w:val="center"/>
              <w:rPr>
                <w:sz w:val="20"/>
                <w:szCs w:val="20"/>
              </w:rPr>
            </w:pPr>
            <w:r>
              <w:rPr>
                <w:rFonts w:eastAsia="Times New Roman"/>
                <w:sz w:val="24"/>
                <w:szCs w:val="24"/>
              </w:rPr>
              <w:t>доступные  бытовые</w:t>
            </w:r>
          </w:p>
        </w:tc>
        <w:tc>
          <w:tcPr>
            <w:tcW w:w="1100" w:type="dxa"/>
            <w:gridSpan w:val="2"/>
            <w:vAlign w:val="bottom"/>
          </w:tcPr>
          <w:p w:rsidR="000A5D94" w:rsidRDefault="00A31593">
            <w:pPr>
              <w:jc w:val="right"/>
              <w:rPr>
                <w:sz w:val="20"/>
                <w:szCs w:val="20"/>
              </w:rPr>
            </w:pPr>
            <w:r>
              <w:rPr>
                <w:rFonts w:eastAsia="Times New Roman"/>
                <w:w w:val="97"/>
                <w:sz w:val="24"/>
                <w:szCs w:val="24"/>
              </w:rPr>
              <w:t>поручения</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ind w:left="100"/>
              <w:rPr>
                <w:sz w:val="20"/>
                <w:szCs w:val="20"/>
              </w:rPr>
            </w:pPr>
            <w:r>
              <w:rPr>
                <w:rFonts w:eastAsia="Times New Roman"/>
                <w:sz w:val="24"/>
                <w:szCs w:val="24"/>
              </w:rPr>
              <w:t>(обязанности),связанныесуборкой</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помещений, с уходом за вещами, участие в</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1360" w:type="dxa"/>
            <w:vAlign w:val="bottom"/>
          </w:tcPr>
          <w:p w:rsidR="000A5D94" w:rsidRDefault="00A31593">
            <w:pPr>
              <w:spacing w:line="273" w:lineRule="exact"/>
              <w:ind w:left="100"/>
              <w:rPr>
                <w:sz w:val="20"/>
                <w:szCs w:val="20"/>
              </w:rPr>
            </w:pPr>
            <w:r>
              <w:rPr>
                <w:rFonts w:eastAsia="Times New Roman"/>
                <w:sz w:val="24"/>
                <w:szCs w:val="24"/>
              </w:rPr>
              <w:t>покупке</w:t>
            </w:r>
          </w:p>
        </w:tc>
        <w:tc>
          <w:tcPr>
            <w:tcW w:w="1640" w:type="dxa"/>
            <w:gridSpan w:val="3"/>
            <w:vAlign w:val="bottom"/>
          </w:tcPr>
          <w:p w:rsidR="000A5D94" w:rsidRDefault="00A31593">
            <w:pPr>
              <w:spacing w:line="273" w:lineRule="exact"/>
              <w:ind w:left="120"/>
              <w:rPr>
                <w:sz w:val="20"/>
                <w:szCs w:val="20"/>
              </w:rPr>
            </w:pPr>
            <w:r>
              <w:rPr>
                <w:rFonts w:eastAsia="Times New Roman"/>
                <w:sz w:val="24"/>
                <w:szCs w:val="24"/>
              </w:rPr>
              <w:t>продуктов,</w:t>
            </w:r>
          </w:p>
        </w:tc>
        <w:tc>
          <w:tcPr>
            <w:tcW w:w="640" w:type="dxa"/>
            <w:vAlign w:val="bottom"/>
          </w:tcPr>
          <w:p w:rsidR="000A5D94" w:rsidRDefault="00A31593">
            <w:pPr>
              <w:spacing w:line="273" w:lineRule="exact"/>
              <w:ind w:left="160"/>
              <w:rPr>
                <w:sz w:val="20"/>
                <w:szCs w:val="20"/>
              </w:rPr>
            </w:pPr>
            <w:r>
              <w:rPr>
                <w:rFonts w:eastAsia="Times New Roman"/>
                <w:sz w:val="24"/>
                <w:szCs w:val="24"/>
              </w:rPr>
              <w:t>в</w:t>
            </w:r>
          </w:p>
        </w:tc>
        <w:tc>
          <w:tcPr>
            <w:tcW w:w="1100" w:type="dxa"/>
            <w:gridSpan w:val="2"/>
            <w:vAlign w:val="bottom"/>
          </w:tcPr>
          <w:p w:rsidR="000A5D94" w:rsidRDefault="00A31593">
            <w:pPr>
              <w:spacing w:line="273" w:lineRule="exact"/>
              <w:jc w:val="right"/>
              <w:rPr>
                <w:sz w:val="20"/>
                <w:szCs w:val="20"/>
              </w:rPr>
            </w:pPr>
            <w:r>
              <w:rPr>
                <w:rFonts w:eastAsia="Times New Roman"/>
                <w:sz w:val="24"/>
                <w:szCs w:val="24"/>
              </w:rPr>
              <w:t>процессе</w:t>
            </w:r>
          </w:p>
        </w:tc>
        <w:tc>
          <w:tcPr>
            <w:tcW w:w="0" w:type="dxa"/>
            <w:vAlign w:val="bottom"/>
          </w:tcPr>
          <w:p w:rsidR="000A5D94" w:rsidRDefault="000A5D94">
            <w:pPr>
              <w:rPr>
                <w:sz w:val="1"/>
                <w:szCs w:val="1"/>
              </w:rPr>
            </w:pPr>
          </w:p>
        </w:tc>
      </w:tr>
      <w:tr w:rsidR="000A5D94">
        <w:trPr>
          <w:trHeight w:val="279"/>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приготовления пищи, в сервировке и уборке</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3000" w:type="dxa"/>
            <w:gridSpan w:val="4"/>
            <w:vAlign w:val="bottom"/>
          </w:tcPr>
          <w:p w:rsidR="000A5D94" w:rsidRDefault="00A31593">
            <w:pPr>
              <w:spacing w:line="273" w:lineRule="exact"/>
              <w:ind w:left="100"/>
              <w:rPr>
                <w:sz w:val="20"/>
                <w:szCs w:val="20"/>
              </w:rPr>
            </w:pPr>
            <w:r>
              <w:rPr>
                <w:rFonts w:eastAsia="Times New Roman"/>
                <w:sz w:val="24"/>
                <w:szCs w:val="24"/>
              </w:rPr>
              <w:t>столов.    Формирование</w:t>
            </w:r>
          </w:p>
        </w:tc>
        <w:tc>
          <w:tcPr>
            <w:tcW w:w="1740" w:type="dxa"/>
            <w:gridSpan w:val="3"/>
            <w:vAlign w:val="bottom"/>
          </w:tcPr>
          <w:p w:rsidR="000A5D94" w:rsidRDefault="00A31593">
            <w:pPr>
              <w:spacing w:line="273" w:lineRule="exact"/>
              <w:jc w:val="right"/>
              <w:rPr>
                <w:sz w:val="20"/>
                <w:szCs w:val="20"/>
              </w:rPr>
            </w:pPr>
            <w:r>
              <w:rPr>
                <w:rFonts w:eastAsia="Times New Roman"/>
                <w:sz w:val="24"/>
                <w:szCs w:val="24"/>
              </w:rPr>
              <w:t>первоначальных</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представлений об окружающих объектах: о</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ind w:left="100"/>
              <w:rPr>
                <w:sz w:val="20"/>
                <w:szCs w:val="20"/>
              </w:rPr>
            </w:pPr>
            <w:r>
              <w:rPr>
                <w:rFonts w:eastAsia="Times New Roman"/>
                <w:sz w:val="24"/>
                <w:szCs w:val="24"/>
              </w:rPr>
              <w:t>доме,  школе,  о  расположенных  в  них  и</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рядом   объектах,   о   транспорте   и   т.д.</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ind w:left="100"/>
              <w:rPr>
                <w:sz w:val="20"/>
                <w:szCs w:val="20"/>
              </w:rPr>
            </w:pPr>
            <w:r>
              <w:rPr>
                <w:rFonts w:eastAsia="Times New Roman"/>
                <w:sz w:val="24"/>
                <w:szCs w:val="24"/>
              </w:rPr>
              <w:t>Усвоение  правил  безопасного  поведения  в</w:t>
            </w:r>
          </w:p>
        </w:tc>
        <w:tc>
          <w:tcPr>
            <w:tcW w:w="0" w:type="dxa"/>
            <w:vAlign w:val="bottom"/>
          </w:tcPr>
          <w:p w:rsidR="000A5D94" w:rsidRDefault="000A5D94">
            <w:pPr>
              <w:rPr>
                <w:sz w:val="1"/>
                <w:szCs w:val="1"/>
              </w:rPr>
            </w:pPr>
          </w:p>
        </w:tc>
      </w:tr>
      <w:tr w:rsidR="000A5D94">
        <w:trPr>
          <w:trHeight w:val="279"/>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помещении    и    на    улице.    Овладение</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2340" w:type="dxa"/>
            <w:gridSpan w:val="3"/>
            <w:vAlign w:val="bottom"/>
          </w:tcPr>
          <w:p w:rsidR="000A5D94" w:rsidRDefault="00A31593">
            <w:pPr>
              <w:spacing w:line="273" w:lineRule="exact"/>
              <w:ind w:left="100"/>
              <w:rPr>
                <w:sz w:val="20"/>
                <w:szCs w:val="20"/>
              </w:rPr>
            </w:pPr>
            <w:r>
              <w:rPr>
                <w:rFonts w:eastAsia="Times New Roman"/>
                <w:sz w:val="24"/>
                <w:szCs w:val="24"/>
              </w:rPr>
              <w:t>первоначальными</w:t>
            </w:r>
          </w:p>
        </w:tc>
        <w:tc>
          <w:tcPr>
            <w:tcW w:w="2100" w:type="dxa"/>
            <w:gridSpan w:val="3"/>
            <w:vAlign w:val="bottom"/>
          </w:tcPr>
          <w:p w:rsidR="000A5D94" w:rsidRDefault="00A31593">
            <w:pPr>
              <w:spacing w:line="273" w:lineRule="exact"/>
              <w:ind w:left="60"/>
              <w:rPr>
                <w:sz w:val="20"/>
                <w:szCs w:val="20"/>
              </w:rPr>
            </w:pPr>
            <w:r>
              <w:rPr>
                <w:rFonts w:eastAsia="Times New Roman"/>
                <w:sz w:val="24"/>
                <w:szCs w:val="24"/>
              </w:rPr>
              <w:t>представлениями</w:t>
            </w:r>
          </w:p>
        </w:tc>
        <w:tc>
          <w:tcPr>
            <w:tcW w:w="300" w:type="dxa"/>
            <w:vAlign w:val="bottom"/>
          </w:tcPr>
          <w:p w:rsidR="000A5D94" w:rsidRDefault="00A31593">
            <w:pPr>
              <w:spacing w:line="273" w:lineRule="exact"/>
              <w:jc w:val="right"/>
              <w:rPr>
                <w:sz w:val="20"/>
                <w:szCs w:val="20"/>
              </w:rPr>
            </w:pPr>
            <w:r>
              <w:rPr>
                <w:rFonts w:eastAsia="Times New Roman"/>
                <w:sz w:val="24"/>
                <w:szCs w:val="24"/>
              </w:rPr>
              <w:t>о</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социальной  жизни,  о  профессиональных  и</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ind w:left="100"/>
              <w:rPr>
                <w:sz w:val="20"/>
                <w:szCs w:val="20"/>
              </w:rPr>
            </w:pPr>
            <w:r>
              <w:rPr>
                <w:rFonts w:eastAsia="Times New Roman"/>
                <w:sz w:val="24"/>
                <w:szCs w:val="24"/>
              </w:rPr>
              <w:t>социальных  ролях  людей.  Формирование</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представлений  об  обязанностях  и  правах</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ind w:left="100"/>
              <w:rPr>
                <w:sz w:val="20"/>
                <w:szCs w:val="20"/>
              </w:rPr>
            </w:pPr>
            <w:r>
              <w:rPr>
                <w:rFonts w:eastAsia="Times New Roman"/>
                <w:sz w:val="24"/>
                <w:szCs w:val="24"/>
              </w:rPr>
              <w:t>самого ребенка, его роли ученика. Освоение</w:t>
            </w:r>
          </w:p>
        </w:tc>
        <w:tc>
          <w:tcPr>
            <w:tcW w:w="0" w:type="dxa"/>
            <w:vAlign w:val="bottom"/>
          </w:tcPr>
          <w:p w:rsidR="000A5D94" w:rsidRDefault="000A5D94">
            <w:pPr>
              <w:rPr>
                <w:sz w:val="1"/>
                <w:szCs w:val="1"/>
              </w:rPr>
            </w:pPr>
          </w:p>
        </w:tc>
      </w:tr>
      <w:tr w:rsidR="000A5D94">
        <w:trPr>
          <w:trHeight w:val="279"/>
        </w:trPr>
        <w:tc>
          <w:tcPr>
            <w:tcW w:w="240" w:type="dxa"/>
            <w:vMerge w:val="restart"/>
            <w:vAlign w:val="bottom"/>
          </w:tcPr>
          <w:p w:rsidR="000A5D94" w:rsidRDefault="00A31593">
            <w:pPr>
              <w:rPr>
                <w:sz w:val="20"/>
                <w:szCs w:val="20"/>
              </w:rPr>
            </w:pPr>
            <w:r>
              <w:rPr>
                <w:rFonts w:eastAsia="Times New Roman"/>
                <w:sz w:val="24"/>
                <w:szCs w:val="24"/>
              </w:rPr>
              <w:t>и</w:t>
            </w:r>
          </w:p>
        </w:tc>
        <w:tc>
          <w:tcPr>
            <w:tcW w:w="1360" w:type="dxa"/>
            <w:vAlign w:val="bottom"/>
          </w:tcPr>
          <w:p w:rsidR="000A5D94" w:rsidRDefault="00A31593">
            <w:pPr>
              <w:ind w:left="100"/>
              <w:rPr>
                <w:sz w:val="20"/>
                <w:szCs w:val="20"/>
              </w:rPr>
            </w:pPr>
            <w:r>
              <w:rPr>
                <w:rFonts w:eastAsia="Times New Roman"/>
                <w:sz w:val="24"/>
                <w:szCs w:val="24"/>
              </w:rPr>
              <w:t>навыков</w:t>
            </w:r>
          </w:p>
        </w:tc>
        <w:tc>
          <w:tcPr>
            <w:tcW w:w="980" w:type="dxa"/>
            <w:gridSpan w:val="2"/>
            <w:vAlign w:val="bottom"/>
          </w:tcPr>
          <w:p w:rsidR="000A5D94" w:rsidRDefault="00A31593">
            <w:pPr>
              <w:jc w:val="right"/>
              <w:rPr>
                <w:sz w:val="20"/>
                <w:szCs w:val="20"/>
              </w:rPr>
            </w:pPr>
            <w:r>
              <w:rPr>
                <w:rFonts w:eastAsia="Times New Roman"/>
                <w:sz w:val="24"/>
                <w:szCs w:val="24"/>
              </w:rPr>
              <w:t>учебной</w:t>
            </w:r>
          </w:p>
        </w:tc>
        <w:tc>
          <w:tcPr>
            <w:tcW w:w="2100" w:type="dxa"/>
            <w:gridSpan w:val="3"/>
            <w:vAlign w:val="bottom"/>
          </w:tcPr>
          <w:p w:rsidR="000A5D94" w:rsidRDefault="00A31593">
            <w:pPr>
              <w:jc w:val="center"/>
              <w:rPr>
                <w:sz w:val="20"/>
                <w:szCs w:val="20"/>
              </w:rPr>
            </w:pPr>
            <w:r>
              <w:rPr>
                <w:rFonts w:eastAsia="Times New Roman"/>
                <w:w w:val="99"/>
                <w:sz w:val="24"/>
                <w:szCs w:val="24"/>
              </w:rPr>
              <w:t>деятельности</w:t>
            </w:r>
          </w:p>
        </w:tc>
        <w:tc>
          <w:tcPr>
            <w:tcW w:w="300" w:type="dxa"/>
            <w:vAlign w:val="bottom"/>
          </w:tcPr>
          <w:p w:rsidR="000A5D94" w:rsidRDefault="00A31593">
            <w:pPr>
              <w:jc w:val="right"/>
              <w:rPr>
                <w:sz w:val="20"/>
                <w:szCs w:val="20"/>
              </w:rPr>
            </w:pPr>
            <w:r>
              <w:rPr>
                <w:rFonts w:eastAsia="Times New Roman"/>
                <w:sz w:val="24"/>
                <w:szCs w:val="24"/>
              </w:rPr>
              <w:t>и</w:t>
            </w:r>
          </w:p>
        </w:tc>
        <w:tc>
          <w:tcPr>
            <w:tcW w:w="0" w:type="dxa"/>
            <w:vAlign w:val="bottom"/>
          </w:tcPr>
          <w:p w:rsidR="000A5D94" w:rsidRDefault="000A5D94">
            <w:pPr>
              <w:rPr>
                <w:sz w:val="1"/>
                <w:szCs w:val="1"/>
              </w:rPr>
            </w:pPr>
          </w:p>
        </w:tc>
      </w:tr>
      <w:tr w:rsidR="000A5D94">
        <w:trPr>
          <w:trHeight w:val="192"/>
        </w:trPr>
        <w:tc>
          <w:tcPr>
            <w:tcW w:w="240" w:type="dxa"/>
            <w:vMerge/>
            <w:vAlign w:val="bottom"/>
          </w:tcPr>
          <w:p w:rsidR="000A5D94" w:rsidRDefault="000A5D94">
            <w:pPr>
              <w:rPr>
                <w:sz w:val="16"/>
                <w:szCs w:val="16"/>
              </w:rPr>
            </w:pPr>
          </w:p>
        </w:tc>
        <w:tc>
          <w:tcPr>
            <w:tcW w:w="1360" w:type="dxa"/>
            <w:vMerge w:val="restart"/>
            <w:vAlign w:val="bottom"/>
          </w:tcPr>
          <w:p w:rsidR="000A5D94" w:rsidRDefault="00A31593">
            <w:pPr>
              <w:spacing w:line="273" w:lineRule="exact"/>
              <w:ind w:left="100"/>
              <w:rPr>
                <w:sz w:val="20"/>
                <w:szCs w:val="20"/>
              </w:rPr>
            </w:pPr>
            <w:r>
              <w:rPr>
                <w:rFonts w:eastAsia="Times New Roman"/>
                <w:sz w:val="24"/>
                <w:szCs w:val="24"/>
              </w:rPr>
              <w:t>накопление</w:t>
            </w:r>
          </w:p>
        </w:tc>
        <w:tc>
          <w:tcPr>
            <w:tcW w:w="280" w:type="dxa"/>
            <w:vAlign w:val="bottom"/>
          </w:tcPr>
          <w:p w:rsidR="000A5D94" w:rsidRDefault="000A5D94">
            <w:pPr>
              <w:rPr>
                <w:sz w:val="16"/>
                <w:szCs w:val="16"/>
              </w:rPr>
            </w:pPr>
          </w:p>
        </w:tc>
        <w:tc>
          <w:tcPr>
            <w:tcW w:w="700" w:type="dxa"/>
            <w:vMerge w:val="restart"/>
            <w:vAlign w:val="bottom"/>
          </w:tcPr>
          <w:p w:rsidR="000A5D94" w:rsidRDefault="00A31593">
            <w:pPr>
              <w:spacing w:line="273" w:lineRule="exact"/>
              <w:jc w:val="right"/>
              <w:rPr>
                <w:sz w:val="20"/>
                <w:szCs w:val="20"/>
              </w:rPr>
            </w:pPr>
            <w:r>
              <w:rPr>
                <w:rFonts w:eastAsia="Times New Roman"/>
                <w:w w:val="99"/>
                <w:sz w:val="24"/>
                <w:szCs w:val="24"/>
              </w:rPr>
              <w:t>опыта</w:t>
            </w:r>
          </w:p>
        </w:tc>
        <w:tc>
          <w:tcPr>
            <w:tcW w:w="2100" w:type="dxa"/>
            <w:gridSpan w:val="3"/>
            <w:vMerge w:val="restart"/>
            <w:vAlign w:val="bottom"/>
          </w:tcPr>
          <w:p w:rsidR="000A5D94" w:rsidRDefault="00A31593">
            <w:pPr>
              <w:spacing w:line="273" w:lineRule="exact"/>
              <w:ind w:left="20"/>
              <w:jc w:val="center"/>
              <w:rPr>
                <w:sz w:val="20"/>
                <w:szCs w:val="20"/>
              </w:rPr>
            </w:pPr>
            <w:r>
              <w:rPr>
                <w:rFonts w:eastAsia="Times New Roman"/>
                <w:sz w:val="24"/>
                <w:szCs w:val="24"/>
              </w:rPr>
              <w:t>взаимодействия</w:t>
            </w:r>
          </w:p>
        </w:tc>
        <w:tc>
          <w:tcPr>
            <w:tcW w:w="300" w:type="dxa"/>
            <w:vMerge w:val="restart"/>
            <w:vAlign w:val="bottom"/>
          </w:tcPr>
          <w:p w:rsidR="000A5D94" w:rsidRDefault="00A31593">
            <w:pPr>
              <w:spacing w:line="273" w:lineRule="exact"/>
              <w:jc w:val="right"/>
              <w:rPr>
                <w:sz w:val="20"/>
                <w:szCs w:val="20"/>
              </w:rPr>
            </w:pPr>
            <w:r>
              <w:rPr>
                <w:rFonts w:eastAsia="Times New Roman"/>
                <w:sz w:val="24"/>
                <w:szCs w:val="24"/>
              </w:rPr>
              <w:t>с</w:t>
            </w:r>
          </w:p>
        </w:tc>
        <w:tc>
          <w:tcPr>
            <w:tcW w:w="0" w:type="dxa"/>
            <w:vAlign w:val="bottom"/>
          </w:tcPr>
          <w:p w:rsidR="000A5D94" w:rsidRDefault="000A5D94">
            <w:pPr>
              <w:rPr>
                <w:sz w:val="1"/>
                <w:szCs w:val="1"/>
              </w:rPr>
            </w:pPr>
          </w:p>
        </w:tc>
      </w:tr>
      <w:tr w:rsidR="000A5D94">
        <w:trPr>
          <w:trHeight w:val="82"/>
        </w:trPr>
        <w:tc>
          <w:tcPr>
            <w:tcW w:w="240" w:type="dxa"/>
            <w:vAlign w:val="bottom"/>
          </w:tcPr>
          <w:p w:rsidR="000A5D94" w:rsidRDefault="000A5D94">
            <w:pPr>
              <w:rPr>
                <w:sz w:val="7"/>
                <w:szCs w:val="7"/>
              </w:rPr>
            </w:pPr>
          </w:p>
        </w:tc>
        <w:tc>
          <w:tcPr>
            <w:tcW w:w="1360" w:type="dxa"/>
            <w:vMerge/>
            <w:vAlign w:val="bottom"/>
          </w:tcPr>
          <w:p w:rsidR="000A5D94" w:rsidRDefault="000A5D94">
            <w:pPr>
              <w:rPr>
                <w:sz w:val="7"/>
                <w:szCs w:val="7"/>
              </w:rPr>
            </w:pPr>
          </w:p>
        </w:tc>
        <w:tc>
          <w:tcPr>
            <w:tcW w:w="280" w:type="dxa"/>
            <w:vAlign w:val="bottom"/>
          </w:tcPr>
          <w:p w:rsidR="000A5D94" w:rsidRDefault="000A5D94">
            <w:pPr>
              <w:rPr>
                <w:sz w:val="7"/>
                <w:szCs w:val="7"/>
              </w:rPr>
            </w:pPr>
          </w:p>
        </w:tc>
        <w:tc>
          <w:tcPr>
            <w:tcW w:w="700" w:type="dxa"/>
            <w:vMerge/>
            <w:vAlign w:val="bottom"/>
          </w:tcPr>
          <w:p w:rsidR="000A5D94" w:rsidRDefault="000A5D94">
            <w:pPr>
              <w:rPr>
                <w:sz w:val="7"/>
                <w:szCs w:val="7"/>
              </w:rPr>
            </w:pPr>
          </w:p>
        </w:tc>
        <w:tc>
          <w:tcPr>
            <w:tcW w:w="2100" w:type="dxa"/>
            <w:gridSpan w:val="3"/>
            <w:vMerge/>
            <w:vAlign w:val="bottom"/>
          </w:tcPr>
          <w:p w:rsidR="000A5D94" w:rsidRDefault="000A5D94">
            <w:pPr>
              <w:rPr>
                <w:sz w:val="7"/>
                <w:szCs w:val="7"/>
              </w:rPr>
            </w:pPr>
          </w:p>
        </w:tc>
        <w:tc>
          <w:tcPr>
            <w:tcW w:w="300" w:type="dxa"/>
            <w:vMerge/>
            <w:vAlign w:val="bottom"/>
          </w:tcPr>
          <w:p w:rsidR="000A5D94" w:rsidRDefault="000A5D94">
            <w:pPr>
              <w:rPr>
                <w:sz w:val="7"/>
                <w:szCs w:val="7"/>
              </w:rPr>
            </w:pP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3000" w:type="dxa"/>
            <w:gridSpan w:val="4"/>
            <w:vAlign w:val="bottom"/>
          </w:tcPr>
          <w:p w:rsidR="000A5D94" w:rsidRDefault="00A31593">
            <w:pPr>
              <w:ind w:left="100"/>
              <w:rPr>
                <w:sz w:val="20"/>
                <w:szCs w:val="20"/>
              </w:rPr>
            </w:pPr>
            <w:r>
              <w:rPr>
                <w:rFonts w:eastAsia="Times New Roman"/>
                <w:sz w:val="24"/>
                <w:szCs w:val="24"/>
              </w:rPr>
              <w:t>взрослыми и сверстниками.</w:t>
            </w:r>
          </w:p>
        </w:tc>
        <w:tc>
          <w:tcPr>
            <w:tcW w:w="640" w:type="dxa"/>
            <w:vAlign w:val="bottom"/>
          </w:tcPr>
          <w:p w:rsidR="000A5D94" w:rsidRDefault="000A5D94">
            <w:pPr>
              <w:rPr>
                <w:sz w:val="24"/>
                <w:szCs w:val="24"/>
              </w:rPr>
            </w:pPr>
          </w:p>
        </w:tc>
        <w:tc>
          <w:tcPr>
            <w:tcW w:w="800" w:type="dxa"/>
            <w:vAlign w:val="bottom"/>
          </w:tcPr>
          <w:p w:rsidR="000A5D94" w:rsidRDefault="000A5D94">
            <w:pPr>
              <w:rPr>
                <w:sz w:val="24"/>
                <w:szCs w:val="24"/>
              </w:rPr>
            </w:pPr>
          </w:p>
        </w:tc>
        <w:tc>
          <w:tcPr>
            <w:tcW w:w="300" w:type="dxa"/>
            <w:vAlign w:val="bottom"/>
          </w:tcPr>
          <w:p w:rsidR="000A5D94" w:rsidRDefault="000A5D94">
            <w:pPr>
              <w:rPr>
                <w:sz w:val="24"/>
                <w:szCs w:val="24"/>
              </w:rPr>
            </w:pP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jc w:val="right"/>
              <w:rPr>
                <w:sz w:val="20"/>
                <w:szCs w:val="20"/>
              </w:rPr>
            </w:pPr>
            <w:r>
              <w:rPr>
                <w:rFonts w:eastAsia="Times New Roman"/>
                <w:sz w:val="24"/>
                <w:szCs w:val="24"/>
              </w:rPr>
              <w:t>Представления  о  себе  (о  своем  теле;</w:t>
            </w:r>
          </w:p>
        </w:tc>
        <w:tc>
          <w:tcPr>
            <w:tcW w:w="0" w:type="dxa"/>
            <w:vAlign w:val="bottom"/>
          </w:tcPr>
          <w:p w:rsidR="000A5D94" w:rsidRDefault="000A5D94">
            <w:pPr>
              <w:rPr>
                <w:sz w:val="1"/>
                <w:szCs w:val="1"/>
              </w:rPr>
            </w:pPr>
          </w:p>
        </w:tc>
      </w:tr>
      <w:tr w:rsidR="000A5D94">
        <w:trPr>
          <w:trHeight w:val="278"/>
        </w:trPr>
        <w:tc>
          <w:tcPr>
            <w:tcW w:w="240" w:type="dxa"/>
            <w:vAlign w:val="bottom"/>
          </w:tcPr>
          <w:p w:rsidR="000A5D94" w:rsidRDefault="000A5D94">
            <w:pPr>
              <w:rPr>
                <w:sz w:val="24"/>
                <w:szCs w:val="24"/>
              </w:rPr>
            </w:pPr>
          </w:p>
        </w:tc>
        <w:tc>
          <w:tcPr>
            <w:tcW w:w="4740" w:type="dxa"/>
            <w:gridSpan w:val="7"/>
            <w:vAlign w:val="bottom"/>
          </w:tcPr>
          <w:p w:rsidR="000A5D94" w:rsidRDefault="00A31593">
            <w:pPr>
              <w:ind w:left="100"/>
              <w:rPr>
                <w:sz w:val="20"/>
                <w:szCs w:val="20"/>
              </w:rPr>
            </w:pPr>
            <w:r>
              <w:rPr>
                <w:rFonts w:eastAsia="Times New Roman"/>
                <w:sz w:val="24"/>
                <w:szCs w:val="24"/>
              </w:rPr>
              <w:t>возрасте, поле) и других своих физических</w:t>
            </w:r>
          </w:p>
        </w:tc>
        <w:tc>
          <w:tcPr>
            <w:tcW w:w="0" w:type="dxa"/>
            <w:vAlign w:val="bottom"/>
          </w:tcPr>
          <w:p w:rsidR="000A5D94" w:rsidRDefault="000A5D94">
            <w:pPr>
              <w:rPr>
                <w:sz w:val="1"/>
                <w:szCs w:val="1"/>
              </w:rPr>
            </w:pPr>
          </w:p>
        </w:tc>
      </w:tr>
      <w:tr w:rsidR="000A5D94">
        <w:trPr>
          <w:trHeight w:val="274"/>
        </w:trPr>
        <w:tc>
          <w:tcPr>
            <w:tcW w:w="240" w:type="dxa"/>
            <w:vAlign w:val="bottom"/>
          </w:tcPr>
          <w:p w:rsidR="000A5D94" w:rsidRDefault="000A5D94">
            <w:pPr>
              <w:rPr>
                <w:sz w:val="23"/>
                <w:szCs w:val="23"/>
              </w:rPr>
            </w:pPr>
          </w:p>
        </w:tc>
        <w:tc>
          <w:tcPr>
            <w:tcW w:w="4740" w:type="dxa"/>
            <w:gridSpan w:val="7"/>
            <w:vAlign w:val="bottom"/>
          </w:tcPr>
          <w:p w:rsidR="000A5D94" w:rsidRDefault="00A31593">
            <w:pPr>
              <w:spacing w:line="273" w:lineRule="exact"/>
              <w:ind w:left="100"/>
              <w:rPr>
                <w:sz w:val="20"/>
                <w:szCs w:val="20"/>
              </w:rPr>
            </w:pPr>
            <w:r>
              <w:rPr>
                <w:rFonts w:eastAsia="Times New Roman"/>
                <w:sz w:val="24"/>
                <w:szCs w:val="24"/>
              </w:rPr>
              <w:t>возможностях и возможностях сверстников</w:t>
            </w:r>
          </w:p>
        </w:tc>
        <w:tc>
          <w:tcPr>
            <w:tcW w:w="0" w:type="dxa"/>
            <w:vAlign w:val="bottom"/>
          </w:tcPr>
          <w:p w:rsidR="000A5D94" w:rsidRDefault="000A5D94">
            <w:pPr>
              <w:rPr>
                <w:sz w:val="1"/>
                <w:szCs w:val="1"/>
              </w:rPr>
            </w:pPr>
          </w:p>
        </w:tc>
      </w:tr>
    </w:tbl>
    <w:p w:rsidR="000A5D94" w:rsidRDefault="00A31593">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147955</wp:posOffset>
                </wp:positionH>
                <wp:positionV relativeFrom="paragraph">
                  <wp:posOffset>-5083175</wp:posOffset>
                </wp:positionV>
                <wp:extent cx="0" cy="912749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7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65pt,-400.2499pt" to="11.65pt,318.45pt" o:allowincell="f" strokecolor="#000000" strokeweight="0.48pt"/>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3225165</wp:posOffset>
                </wp:positionH>
                <wp:positionV relativeFrom="paragraph">
                  <wp:posOffset>-5083175</wp:posOffset>
                </wp:positionV>
                <wp:extent cx="0" cy="912749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7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3.95pt,-400.2499pt" to="253.95pt,318.45pt" o:allowincell="f" strokecolor="#000000" strokeweight="0.4799pt"/>
            </w:pict>
          </mc:Fallback>
        </mc:AlternateContent>
      </w:r>
    </w:p>
    <w:p w:rsidR="000A5D94" w:rsidRDefault="00A31593">
      <w:pPr>
        <w:numPr>
          <w:ilvl w:val="0"/>
          <w:numId w:val="18"/>
        </w:numPr>
        <w:tabs>
          <w:tab w:val="left" w:pos="620"/>
        </w:tabs>
        <w:ind w:left="620" w:hanging="276"/>
        <w:rPr>
          <w:rFonts w:eastAsia="Times New Roman"/>
          <w:sz w:val="24"/>
          <w:szCs w:val="24"/>
        </w:rPr>
      </w:pPr>
      <w:r>
        <w:rPr>
          <w:rFonts w:eastAsia="Times New Roman"/>
          <w:sz w:val="24"/>
          <w:szCs w:val="24"/>
        </w:rPr>
        <w:t>других  людях:  умение  называть  себя  в</w:t>
      </w:r>
    </w:p>
    <w:p w:rsidR="000A5D94" w:rsidRDefault="000A5D94">
      <w:pPr>
        <w:spacing w:line="9" w:lineRule="exact"/>
        <w:rPr>
          <w:rFonts w:eastAsia="Times New Roman"/>
          <w:sz w:val="24"/>
          <w:szCs w:val="24"/>
        </w:rPr>
      </w:pPr>
    </w:p>
    <w:p w:rsidR="000A5D94" w:rsidRDefault="00A31593">
      <w:pPr>
        <w:spacing w:line="239" w:lineRule="auto"/>
        <w:ind w:left="340"/>
        <w:jc w:val="both"/>
        <w:rPr>
          <w:rFonts w:eastAsia="Times New Roman"/>
          <w:sz w:val="24"/>
          <w:szCs w:val="24"/>
        </w:rPr>
      </w:pPr>
      <w:r>
        <w:rPr>
          <w:rFonts w:eastAsia="Times New Roman"/>
          <w:sz w:val="24"/>
          <w:szCs w:val="24"/>
        </w:rPr>
        <w:t>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w:t>
      </w:r>
    </w:p>
    <w:p w:rsidR="000A5D94" w:rsidRDefault="000A5D94">
      <w:pPr>
        <w:spacing w:line="15" w:lineRule="exact"/>
        <w:rPr>
          <w:rFonts w:eastAsia="Times New Roman"/>
          <w:sz w:val="24"/>
          <w:szCs w:val="24"/>
        </w:rPr>
      </w:pPr>
    </w:p>
    <w:p w:rsidR="000A5D94" w:rsidRDefault="00A31593">
      <w:pPr>
        <w:spacing w:line="237" w:lineRule="auto"/>
        <w:ind w:left="340"/>
        <w:jc w:val="both"/>
        <w:rPr>
          <w:rFonts w:eastAsia="Times New Roman"/>
          <w:sz w:val="24"/>
          <w:szCs w:val="24"/>
        </w:rPr>
      </w:pPr>
      <w:r>
        <w:rPr>
          <w:rFonts w:eastAsia="Times New Roman"/>
          <w:sz w:val="24"/>
          <w:szCs w:val="24"/>
        </w:rPr>
        <w:t>самообслуживания; умение сообщать сведения о себе: имя, фамилия, возраст, пол, место жительства, любимые занятия и другое;</w:t>
      </w:r>
    </w:p>
    <w:p w:rsidR="000A5D94" w:rsidRDefault="000A5D94">
      <w:pPr>
        <w:spacing w:line="4" w:lineRule="exact"/>
        <w:rPr>
          <w:rFonts w:eastAsia="Times New Roman"/>
          <w:sz w:val="24"/>
          <w:szCs w:val="24"/>
        </w:rPr>
      </w:pPr>
    </w:p>
    <w:p w:rsidR="000A5D94" w:rsidRDefault="00A31593">
      <w:pPr>
        <w:numPr>
          <w:ilvl w:val="1"/>
          <w:numId w:val="18"/>
        </w:numPr>
        <w:tabs>
          <w:tab w:val="left" w:pos="940"/>
        </w:tabs>
        <w:spacing w:line="237" w:lineRule="auto"/>
        <w:ind w:left="940" w:hanging="312"/>
        <w:rPr>
          <w:rFonts w:eastAsia="Times New Roman"/>
          <w:sz w:val="24"/>
          <w:szCs w:val="24"/>
        </w:rPr>
      </w:pPr>
      <w:r>
        <w:rPr>
          <w:rFonts w:eastAsia="Times New Roman"/>
          <w:sz w:val="24"/>
          <w:szCs w:val="24"/>
        </w:rPr>
        <w:t>формирование представлений о своей</w:t>
      </w:r>
    </w:p>
    <w:p w:rsidR="000A5D94" w:rsidRDefault="000A5D94">
      <w:pPr>
        <w:spacing w:line="16" w:lineRule="exact"/>
        <w:rPr>
          <w:rFonts w:eastAsia="Times New Roman"/>
          <w:sz w:val="24"/>
          <w:szCs w:val="24"/>
        </w:rPr>
      </w:pPr>
    </w:p>
    <w:p w:rsidR="000A5D94" w:rsidRDefault="00A31593">
      <w:pPr>
        <w:spacing w:line="237" w:lineRule="auto"/>
        <w:ind w:left="340"/>
        <w:jc w:val="both"/>
        <w:rPr>
          <w:rFonts w:eastAsia="Times New Roman"/>
          <w:sz w:val="24"/>
          <w:szCs w:val="24"/>
        </w:rPr>
      </w:pPr>
      <w:r>
        <w:rPr>
          <w:rFonts w:eastAsia="Times New Roman"/>
          <w:sz w:val="24"/>
          <w:szCs w:val="24"/>
        </w:rPr>
        <w:t>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w:t>
      </w:r>
    </w:p>
    <w:p w:rsidR="000A5D94" w:rsidRDefault="000A5D94">
      <w:pPr>
        <w:spacing w:line="117" w:lineRule="exact"/>
        <w:rPr>
          <w:sz w:val="20"/>
          <w:szCs w:val="20"/>
        </w:rPr>
      </w:pPr>
    </w:p>
    <w:p w:rsidR="000A5D94" w:rsidRDefault="000A5D94">
      <w:pPr>
        <w:sectPr w:rsidR="000A5D94">
          <w:pgSz w:w="11900" w:h="16838"/>
          <w:pgMar w:top="1132" w:right="1064" w:bottom="414" w:left="1440" w:header="0" w:footer="0" w:gutter="0"/>
          <w:cols w:num="2" w:space="720" w:equalWidth="0">
            <w:col w:w="3700" w:space="720"/>
            <w:col w:w="4980"/>
          </w:cols>
        </w:sectPr>
      </w:pPr>
    </w:p>
    <w:p w:rsidR="000A5D94" w:rsidRDefault="00A31593">
      <w:pPr>
        <w:ind w:right="-459"/>
        <w:jc w:val="center"/>
        <w:rPr>
          <w:sz w:val="20"/>
          <w:szCs w:val="20"/>
        </w:rPr>
      </w:pPr>
      <w:r>
        <w:rPr>
          <w:rFonts w:ascii="Calibri" w:eastAsia="Calibri" w:hAnsi="Calibri" w:cs="Calibri"/>
          <w:sz w:val="21"/>
          <w:szCs w:val="21"/>
        </w:rPr>
        <w:lastRenderedPageBreak/>
        <w:t>1</w:t>
      </w:r>
      <w:r w:rsidR="007D4195">
        <w:rPr>
          <w:rFonts w:ascii="Calibri" w:eastAsia="Calibri" w:hAnsi="Calibri" w:cs="Calibri"/>
          <w:sz w:val="21"/>
          <w:szCs w:val="21"/>
        </w:rPr>
        <w:t>2</w:t>
      </w:r>
    </w:p>
    <w:p w:rsidR="000A5D94" w:rsidRDefault="000A5D94">
      <w:pPr>
        <w:sectPr w:rsidR="000A5D94">
          <w:type w:val="continuous"/>
          <w:pgSz w:w="11900" w:h="16838"/>
          <w:pgMar w:top="1132" w:right="1064" w:bottom="414" w:left="1440" w:header="0" w:footer="0" w:gutter="0"/>
          <w:cols w:space="720" w:equalWidth="0">
            <w:col w:w="9400"/>
          </w:cols>
        </w:sectPr>
      </w:pPr>
    </w:p>
    <w:p w:rsidR="000A5D94" w:rsidRDefault="00A31593">
      <w:pPr>
        <w:spacing w:line="200" w:lineRule="exact"/>
        <w:rPr>
          <w:sz w:val="20"/>
          <w:szCs w:val="20"/>
        </w:rPr>
      </w:pPr>
      <w:r>
        <w:rPr>
          <w:noProof/>
          <w:sz w:val="20"/>
          <w:szCs w:val="20"/>
        </w:rPr>
        <w:lastRenderedPageBreak/>
        <mc:AlternateContent>
          <mc:Choice Requires="wps">
            <w:drawing>
              <wp:anchor distT="0" distB="0" distL="114300" distR="114300" simplePos="0" relativeHeight="251645952" behindDoc="1" locked="0" layoutInCell="0" allowOverlap="1">
                <wp:simplePos x="0" y="0"/>
                <wp:positionH relativeFrom="page">
                  <wp:posOffset>984250</wp:posOffset>
                </wp:positionH>
                <wp:positionV relativeFrom="page">
                  <wp:posOffset>721995</wp:posOffset>
                </wp:positionV>
                <wp:extent cx="596455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56.85pt" to="547.15pt,5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page">
                  <wp:posOffset>987425</wp:posOffset>
                </wp:positionH>
                <wp:positionV relativeFrom="page">
                  <wp:posOffset>719455</wp:posOffset>
                </wp:positionV>
                <wp:extent cx="0" cy="912812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56.65pt" to="77.75pt,775.4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page">
                  <wp:posOffset>984250</wp:posOffset>
                </wp:positionH>
                <wp:positionV relativeFrom="page">
                  <wp:posOffset>9844405</wp:posOffset>
                </wp:positionV>
                <wp:extent cx="596455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775.15pt" to="547.15pt,775.1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page">
                  <wp:posOffset>2524760</wp:posOffset>
                </wp:positionH>
                <wp:positionV relativeFrom="page">
                  <wp:posOffset>719455</wp:posOffset>
                </wp:positionV>
                <wp:extent cx="0" cy="912812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98.8pt,56.65pt" to="198.8pt,775.4pt" o:allowincell="f" strokecolor="#000000" strokeweight="0.4799pt">
                <w10:wrap anchorx="page" anchory="page"/>
              </v:line>
            </w:pict>
          </mc:Fallback>
        </mc:AlternateContent>
      </w: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40" w:lineRule="exact"/>
        <w:rPr>
          <w:sz w:val="20"/>
          <w:szCs w:val="20"/>
        </w:rPr>
      </w:pPr>
    </w:p>
    <w:p w:rsidR="000A5D94" w:rsidRDefault="00A31593">
      <w:pPr>
        <w:ind w:left="2640"/>
        <w:rPr>
          <w:sz w:val="20"/>
          <w:szCs w:val="20"/>
        </w:rPr>
      </w:pPr>
      <w:r>
        <w:rPr>
          <w:rFonts w:eastAsia="Times New Roman"/>
          <w:sz w:val="24"/>
          <w:szCs w:val="24"/>
          <w:u w:val="single"/>
        </w:rPr>
        <w:t>Домоводство</w:t>
      </w: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99" w:lineRule="exact"/>
        <w:rPr>
          <w:sz w:val="20"/>
          <w:szCs w:val="20"/>
        </w:rPr>
      </w:pPr>
    </w:p>
    <w:p w:rsidR="000A5D94" w:rsidRDefault="00A31593">
      <w:pPr>
        <w:ind w:left="2640"/>
        <w:rPr>
          <w:sz w:val="20"/>
          <w:szCs w:val="20"/>
        </w:rPr>
      </w:pPr>
      <w:r>
        <w:rPr>
          <w:rFonts w:eastAsia="Times New Roman"/>
          <w:sz w:val="24"/>
          <w:szCs w:val="24"/>
          <w:u w:val="single"/>
        </w:rPr>
        <w:t>Окружающий</w:t>
      </w:r>
    </w:p>
    <w:p w:rsidR="000A5D94" w:rsidRDefault="00A31593">
      <w:pPr>
        <w:spacing w:line="237" w:lineRule="auto"/>
        <w:ind w:left="2640"/>
        <w:rPr>
          <w:sz w:val="20"/>
          <w:szCs w:val="20"/>
        </w:rPr>
      </w:pPr>
      <w:r>
        <w:rPr>
          <w:rFonts w:eastAsia="Times New Roman"/>
          <w:sz w:val="24"/>
          <w:szCs w:val="24"/>
          <w:u w:val="single"/>
        </w:rPr>
        <w:t>социальный мир</w:t>
      </w:r>
    </w:p>
    <w:p w:rsidR="000A5D94" w:rsidRDefault="00A31593">
      <w:pPr>
        <w:spacing w:line="20" w:lineRule="exact"/>
        <w:rPr>
          <w:sz w:val="20"/>
          <w:szCs w:val="20"/>
        </w:rPr>
      </w:pPr>
      <w:r>
        <w:rPr>
          <w:sz w:val="20"/>
          <w:szCs w:val="20"/>
        </w:rPr>
        <w:br w:type="column"/>
      </w:r>
    </w:p>
    <w:p w:rsidR="000A5D94" w:rsidRDefault="00A31593">
      <w:pPr>
        <w:rPr>
          <w:sz w:val="20"/>
          <w:szCs w:val="20"/>
        </w:rPr>
      </w:pPr>
      <w:r>
        <w:rPr>
          <w:rFonts w:eastAsia="Times New Roman"/>
          <w:sz w:val="24"/>
          <w:szCs w:val="24"/>
        </w:rPr>
        <w:t>помощи старшим в семье; понимание основ</w:t>
      </w:r>
    </w:p>
    <w:p w:rsidR="000A5D94" w:rsidRDefault="00A31593">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-67310</wp:posOffset>
                </wp:positionH>
                <wp:positionV relativeFrom="paragraph">
                  <wp:posOffset>-174625</wp:posOffset>
                </wp:positionV>
                <wp:extent cx="0" cy="91274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7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999pt,-13.7499pt" to="-5.2999pt,704.95pt" o:allowincell="f" strokecolor="#000000" strokeweight="0.48pt"/>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3009265</wp:posOffset>
                </wp:positionH>
                <wp:positionV relativeFrom="paragraph">
                  <wp:posOffset>-174625</wp:posOffset>
                </wp:positionV>
                <wp:extent cx="0" cy="912749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7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6.95pt,-13.7499pt" to="236.95pt,704.95pt" o:allowincell="f" strokecolor="#000000" strokeweight="0.4799pt"/>
            </w:pict>
          </mc:Fallback>
        </mc:AlternateContent>
      </w:r>
    </w:p>
    <w:p w:rsidR="000A5D94" w:rsidRDefault="00A31593">
      <w:pPr>
        <w:spacing w:line="233" w:lineRule="auto"/>
        <w:rPr>
          <w:sz w:val="20"/>
          <w:szCs w:val="20"/>
        </w:rPr>
      </w:pPr>
      <w:r>
        <w:rPr>
          <w:rFonts w:eastAsia="Times New Roman"/>
          <w:sz w:val="24"/>
          <w:szCs w:val="24"/>
        </w:rPr>
        <w:t>безопасности собственной жизнедеятельности, безопасного поведения</w:t>
      </w:r>
    </w:p>
    <w:p w:rsidR="000A5D94" w:rsidRDefault="000A5D94">
      <w:pPr>
        <w:spacing w:line="16" w:lineRule="exact"/>
        <w:rPr>
          <w:sz w:val="20"/>
          <w:szCs w:val="20"/>
        </w:rPr>
      </w:pPr>
    </w:p>
    <w:p w:rsidR="000A5D94" w:rsidRDefault="00A31593">
      <w:pPr>
        <w:numPr>
          <w:ilvl w:val="0"/>
          <w:numId w:val="19"/>
        </w:numPr>
        <w:tabs>
          <w:tab w:val="left" w:pos="374"/>
        </w:tabs>
        <w:spacing w:line="236" w:lineRule="auto"/>
        <w:ind w:firstLine="4"/>
        <w:jc w:val="both"/>
        <w:rPr>
          <w:rFonts w:eastAsia="Times New Roman"/>
          <w:sz w:val="24"/>
          <w:szCs w:val="24"/>
        </w:rPr>
      </w:pPr>
      <w:r>
        <w:rPr>
          <w:rFonts w:eastAsia="Times New Roman"/>
          <w:sz w:val="24"/>
          <w:szCs w:val="24"/>
        </w:rPr>
        <w:t>быту; усвоение элементарных норм взаимодействия и этикета, обогащение практики эмоционального взаимодействия и сопереживания;</w:t>
      </w:r>
    </w:p>
    <w:p w:rsidR="000A5D94" w:rsidRDefault="000A5D94">
      <w:pPr>
        <w:spacing w:line="19" w:lineRule="exact"/>
        <w:rPr>
          <w:rFonts w:eastAsia="Times New Roman"/>
          <w:sz w:val="24"/>
          <w:szCs w:val="24"/>
        </w:rPr>
      </w:pPr>
    </w:p>
    <w:p w:rsidR="000A5D94" w:rsidRDefault="00A31593">
      <w:pPr>
        <w:numPr>
          <w:ilvl w:val="1"/>
          <w:numId w:val="19"/>
        </w:numPr>
        <w:tabs>
          <w:tab w:val="left" w:pos="628"/>
        </w:tabs>
        <w:spacing w:line="236" w:lineRule="auto"/>
        <w:ind w:firstLine="288"/>
        <w:jc w:val="both"/>
        <w:rPr>
          <w:rFonts w:eastAsia="Times New Roman"/>
          <w:sz w:val="24"/>
          <w:szCs w:val="24"/>
        </w:rPr>
      </w:pPr>
      <w:r>
        <w:rPr>
          <w:rFonts w:eastAsia="Times New Roman"/>
          <w:sz w:val="24"/>
          <w:szCs w:val="24"/>
        </w:rPr>
        <w:t>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w:t>
      </w:r>
    </w:p>
    <w:p w:rsidR="000A5D94" w:rsidRDefault="000A5D94">
      <w:pPr>
        <w:spacing w:line="6" w:lineRule="exact"/>
        <w:rPr>
          <w:rFonts w:eastAsia="Times New Roman"/>
          <w:sz w:val="24"/>
          <w:szCs w:val="24"/>
        </w:rPr>
      </w:pPr>
    </w:p>
    <w:p w:rsidR="000A5D94" w:rsidRDefault="00A31593">
      <w:pPr>
        <w:rPr>
          <w:rFonts w:eastAsia="Times New Roman"/>
          <w:sz w:val="24"/>
          <w:szCs w:val="24"/>
        </w:rPr>
      </w:pPr>
      <w:r>
        <w:rPr>
          <w:rFonts w:eastAsia="Times New Roman"/>
          <w:sz w:val="24"/>
          <w:szCs w:val="24"/>
        </w:rPr>
        <w:t>интересакдрузьям,участию</w:t>
      </w:r>
      <w:r>
        <w:rPr>
          <w:rFonts w:eastAsia="Times New Roman"/>
          <w:sz w:val="21"/>
          <w:szCs w:val="21"/>
        </w:rPr>
        <w:t>в</w:t>
      </w:r>
    </w:p>
    <w:p w:rsidR="000A5D94" w:rsidRDefault="000A5D94">
      <w:pPr>
        <w:spacing w:line="9" w:lineRule="exact"/>
        <w:rPr>
          <w:rFonts w:eastAsia="Times New Roman"/>
          <w:sz w:val="24"/>
          <w:szCs w:val="24"/>
        </w:rPr>
      </w:pPr>
    </w:p>
    <w:p w:rsidR="000A5D94" w:rsidRDefault="00A31593">
      <w:pPr>
        <w:spacing w:line="238" w:lineRule="auto"/>
        <w:jc w:val="both"/>
        <w:rPr>
          <w:rFonts w:eastAsia="Times New Roman"/>
          <w:sz w:val="24"/>
          <w:szCs w:val="24"/>
        </w:rPr>
      </w:pPr>
      <w:r>
        <w:rPr>
          <w:rFonts w:eastAsia="Times New Roman"/>
          <w:sz w:val="24"/>
          <w:szCs w:val="24"/>
        </w:rPr>
        <w:t>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0A5D94" w:rsidRDefault="000A5D94">
      <w:pPr>
        <w:spacing w:line="4" w:lineRule="exact"/>
        <w:rPr>
          <w:rFonts w:eastAsia="Times New Roman"/>
          <w:sz w:val="24"/>
          <w:szCs w:val="24"/>
        </w:rPr>
      </w:pPr>
    </w:p>
    <w:p w:rsidR="000A5D94" w:rsidRDefault="00A31593">
      <w:pPr>
        <w:spacing w:line="237" w:lineRule="auto"/>
        <w:rPr>
          <w:rFonts w:eastAsia="Times New Roman"/>
          <w:sz w:val="24"/>
          <w:szCs w:val="24"/>
        </w:rPr>
      </w:pPr>
      <w:r>
        <w:rPr>
          <w:rFonts w:eastAsia="Times New Roman"/>
          <w:sz w:val="24"/>
          <w:szCs w:val="24"/>
        </w:rPr>
        <w:t>Умение  принимать  посильное  участие  в</w:t>
      </w:r>
    </w:p>
    <w:p w:rsidR="000A5D94" w:rsidRDefault="000A5D94">
      <w:pPr>
        <w:spacing w:line="15" w:lineRule="exact"/>
        <w:rPr>
          <w:rFonts w:eastAsia="Times New Roman"/>
          <w:sz w:val="24"/>
          <w:szCs w:val="24"/>
        </w:rPr>
      </w:pPr>
    </w:p>
    <w:p w:rsidR="000A5D94" w:rsidRDefault="00A31593">
      <w:pPr>
        <w:spacing w:line="236" w:lineRule="auto"/>
        <w:jc w:val="both"/>
        <w:rPr>
          <w:rFonts w:eastAsia="Times New Roman"/>
          <w:sz w:val="24"/>
          <w:szCs w:val="24"/>
        </w:rPr>
      </w:pPr>
      <w:r>
        <w:rPr>
          <w:rFonts w:eastAsia="Times New Roman"/>
          <w:sz w:val="24"/>
          <w:szCs w:val="24"/>
        </w:rPr>
        <w:t>повседневных делах дома. Умение выполнять доступные бытовые виды работ: приготовление пищи, уборка, стирка, глажение, чистка одежды, обуви, сервировка</w:t>
      </w:r>
    </w:p>
    <w:p w:rsidR="000A5D94" w:rsidRDefault="000A5D94">
      <w:pPr>
        <w:spacing w:line="18" w:lineRule="exact"/>
        <w:rPr>
          <w:rFonts w:eastAsia="Times New Roman"/>
          <w:sz w:val="24"/>
          <w:szCs w:val="24"/>
        </w:rPr>
      </w:pPr>
    </w:p>
    <w:p w:rsidR="000A5D94" w:rsidRDefault="00A31593">
      <w:pPr>
        <w:spacing w:line="238" w:lineRule="auto"/>
        <w:jc w:val="both"/>
        <w:rPr>
          <w:rFonts w:eastAsia="Times New Roman"/>
          <w:sz w:val="24"/>
          <w:szCs w:val="24"/>
        </w:rPr>
      </w:pPr>
      <w:r>
        <w:rPr>
          <w:rFonts w:eastAsia="Times New Roman"/>
          <w:sz w:val="24"/>
          <w:szCs w:val="24"/>
        </w:rPr>
        <w:t>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w:t>
      </w:r>
    </w:p>
    <w:p w:rsidR="000A5D94" w:rsidRDefault="000A5D94">
      <w:pPr>
        <w:spacing w:line="18" w:lineRule="exact"/>
        <w:rPr>
          <w:rFonts w:eastAsia="Times New Roman"/>
          <w:sz w:val="24"/>
          <w:szCs w:val="24"/>
        </w:rPr>
      </w:pPr>
    </w:p>
    <w:p w:rsidR="000A5D94" w:rsidRDefault="00A31593">
      <w:pPr>
        <w:spacing w:line="235" w:lineRule="auto"/>
        <w:rPr>
          <w:rFonts w:eastAsia="Times New Roman"/>
          <w:sz w:val="24"/>
          <w:szCs w:val="24"/>
        </w:rPr>
      </w:pPr>
      <w:r>
        <w:rPr>
          <w:rFonts w:eastAsia="Times New Roman"/>
          <w:sz w:val="24"/>
          <w:szCs w:val="24"/>
        </w:rPr>
        <w:t>инструменты, соблюдая правила безопасности.</w:t>
      </w:r>
    </w:p>
    <w:p w:rsidR="000A5D94" w:rsidRDefault="000A5D94">
      <w:pPr>
        <w:spacing w:line="12" w:lineRule="exact"/>
        <w:rPr>
          <w:sz w:val="20"/>
          <w:szCs w:val="20"/>
        </w:rPr>
      </w:pPr>
    </w:p>
    <w:p w:rsidR="000A5D94" w:rsidRDefault="00A31593">
      <w:pPr>
        <w:spacing w:line="236" w:lineRule="auto"/>
        <w:jc w:val="both"/>
        <w:rPr>
          <w:sz w:val="20"/>
          <w:szCs w:val="20"/>
        </w:rPr>
      </w:pPr>
      <w:r>
        <w:rPr>
          <w:rFonts w:eastAsia="Times New Roman"/>
          <w:sz w:val="24"/>
          <w:szCs w:val="24"/>
        </w:rPr>
        <w:t>1) овладение первоначальными представлениями о занятиях и профессиях членов своей семьи, близких людей,</w:t>
      </w:r>
    </w:p>
    <w:p w:rsidR="000A5D94" w:rsidRDefault="000A5D94">
      <w:pPr>
        <w:spacing w:line="17" w:lineRule="exact"/>
        <w:rPr>
          <w:sz w:val="20"/>
          <w:szCs w:val="20"/>
        </w:rPr>
      </w:pPr>
    </w:p>
    <w:p w:rsidR="000A5D94" w:rsidRDefault="00A31593">
      <w:pPr>
        <w:spacing w:line="238" w:lineRule="auto"/>
        <w:jc w:val="both"/>
        <w:rPr>
          <w:sz w:val="20"/>
          <w:szCs w:val="20"/>
        </w:rPr>
      </w:pPr>
      <w:r>
        <w:rPr>
          <w:rFonts w:eastAsia="Times New Roman"/>
          <w:sz w:val="24"/>
          <w:szCs w:val="24"/>
        </w:rPr>
        <w:t>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w:t>
      </w:r>
    </w:p>
    <w:p w:rsidR="000A5D94" w:rsidRDefault="000A5D94">
      <w:pPr>
        <w:spacing w:line="19" w:lineRule="exact"/>
        <w:rPr>
          <w:sz w:val="20"/>
          <w:szCs w:val="20"/>
        </w:rPr>
      </w:pPr>
    </w:p>
    <w:p w:rsidR="000A5D94" w:rsidRDefault="00A31593">
      <w:pPr>
        <w:spacing w:line="236" w:lineRule="auto"/>
        <w:jc w:val="both"/>
        <w:rPr>
          <w:sz w:val="20"/>
          <w:szCs w:val="20"/>
        </w:rPr>
      </w:pPr>
      <w:r>
        <w:rPr>
          <w:rFonts w:eastAsia="Times New Roman"/>
          <w:sz w:val="24"/>
          <w:szCs w:val="24"/>
        </w:rPr>
        <w:t>соблюдать элементарные правила безопасности в различных общественных местах;</w:t>
      </w:r>
    </w:p>
    <w:p w:rsidR="000A5D94" w:rsidRDefault="000A5D94">
      <w:pPr>
        <w:spacing w:line="12" w:lineRule="exact"/>
        <w:rPr>
          <w:sz w:val="20"/>
          <w:szCs w:val="20"/>
        </w:rPr>
      </w:pPr>
    </w:p>
    <w:p w:rsidR="000A5D94" w:rsidRDefault="00A31593">
      <w:pPr>
        <w:numPr>
          <w:ilvl w:val="0"/>
          <w:numId w:val="20"/>
        </w:numPr>
        <w:tabs>
          <w:tab w:val="left" w:pos="297"/>
        </w:tabs>
        <w:spacing w:line="235" w:lineRule="auto"/>
        <w:ind w:firstLine="4"/>
        <w:jc w:val="both"/>
        <w:rPr>
          <w:rFonts w:eastAsia="Times New Roman"/>
          <w:sz w:val="24"/>
          <w:szCs w:val="24"/>
        </w:rPr>
      </w:pPr>
      <w:r>
        <w:rPr>
          <w:rFonts w:eastAsia="Times New Roman"/>
          <w:sz w:val="24"/>
          <w:szCs w:val="24"/>
        </w:rPr>
        <w:t>представления об обязанностях и правах самого ребенка, его роли ученика - освоение</w:t>
      </w:r>
    </w:p>
    <w:p w:rsidR="000A5D94" w:rsidRDefault="000A5D94">
      <w:pPr>
        <w:spacing w:line="1" w:lineRule="exact"/>
        <w:rPr>
          <w:rFonts w:eastAsia="Times New Roman"/>
          <w:sz w:val="24"/>
          <w:szCs w:val="24"/>
        </w:rPr>
      </w:pPr>
    </w:p>
    <w:p w:rsidR="000A5D94" w:rsidRDefault="00A31593">
      <w:pPr>
        <w:spacing w:line="237" w:lineRule="auto"/>
        <w:rPr>
          <w:rFonts w:eastAsia="Times New Roman"/>
          <w:sz w:val="24"/>
          <w:szCs w:val="24"/>
        </w:rPr>
      </w:pPr>
      <w:r>
        <w:rPr>
          <w:rFonts w:eastAsia="Times New Roman"/>
          <w:sz w:val="24"/>
          <w:szCs w:val="24"/>
        </w:rPr>
        <w:t>навыковучебнойдеятельностии</w:t>
      </w:r>
    </w:p>
    <w:p w:rsidR="000A5D94" w:rsidRDefault="000A5D94">
      <w:pPr>
        <w:spacing w:line="3" w:lineRule="exact"/>
        <w:rPr>
          <w:rFonts w:eastAsia="Times New Roman"/>
          <w:sz w:val="24"/>
          <w:szCs w:val="24"/>
        </w:rPr>
      </w:pPr>
    </w:p>
    <w:p w:rsidR="000A5D94" w:rsidRDefault="00A31593">
      <w:pPr>
        <w:rPr>
          <w:rFonts w:eastAsia="Times New Roman"/>
          <w:sz w:val="24"/>
          <w:szCs w:val="24"/>
        </w:rPr>
      </w:pPr>
      <w:r>
        <w:rPr>
          <w:rFonts w:eastAsia="Times New Roman"/>
          <w:sz w:val="24"/>
          <w:szCs w:val="24"/>
        </w:rPr>
        <w:t>накоплениеопыта</w:t>
      </w:r>
      <w:r>
        <w:rPr>
          <w:rFonts w:eastAsia="Times New Roman"/>
          <w:sz w:val="23"/>
          <w:szCs w:val="23"/>
        </w:rPr>
        <w:t>продуктивного</w:t>
      </w:r>
    </w:p>
    <w:p w:rsidR="000A5D94" w:rsidRDefault="000A5D94">
      <w:pPr>
        <w:spacing w:line="112" w:lineRule="exact"/>
        <w:rPr>
          <w:sz w:val="20"/>
          <w:szCs w:val="20"/>
        </w:rPr>
      </w:pPr>
    </w:p>
    <w:p w:rsidR="000A5D94" w:rsidRDefault="000A5D94">
      <w:pPr>
        <w:sectPr w:rsidR="000A5D94">
          <w:pgSz w:w="11900" w:h="16838"/>
          <w:pgMar w:top="1132" w:right="1064" w:bottom="414" w:left="1440" w:header="0" w:footer="0" w:gutter="0"/>
          <w:cols w:num="2" w:space="720" w:equalWidth="0">
            <w:col w:w="4340" w:space="420"/>
            <w:col w:w="4640"/>
          </w:cols>
        </w:sectPr>
      </w:pPr>
    </w:p>
    <w:p w:rsidR="000A5D94" w:rsidRDefault="00A31593">
      <w:pPr>
        <w:ind w:right="-459"/>
        <w:jc w:val="center"/>
        <w:rPr>
          <w:sz w:val="20"/>
          <w:szCs w:val="20"/>
        </w:rPr>
      </w:pPr>
      <w:r>
        <w:rPr>
          <w:rFonts w:ascii="Calibri" w:eastAsia="Calibri" w:hAnsi="Calibri" w:cs="Calibri"/>
          <w:sz w:val="21"/>
          <w:szCs w:val="21"/>
        </w:rPr>
        <w:lastRenderedPageBreak/>
        <w:t>1</w:t>
      </w:r>
      <w:r w:rsidR="007D4195">
        <w:rPr>
          <w:rFonts w:ascii="Calibri" w:eastAsia="Calibri" w:hAnsi="Calibri" w:cs="Calibri"/>
          <w:sz w:val="21"/>
          <w:szCs w:val="21"/>
        </w:rPr>
        <w:t>3</w:t>
      </w:r>
    </w:p>
    <w:p w:rsidR="000A5D94" w:rsidRDefault="000A5D94">
      <w:pPr>
        <w:sectPr w:rsidR="000A5D94">
          <w:type w:val="continuous"/>
          <w:pgSz w:w="11900" w:h="16838"/>
          <w:pgMar w:top="1132" w:right="1064" w:bottom="414" w:left="1440" w:header="0" w:footer="0" w:gutter="0"/>
          <w:cols w:space="720" w:equalWidth="0">
            <w:col w:w="9400"/>
          </w:cols>
        </w:sectPr>
      </w:pPr>
    </w:p>
    <w:p w:rsidR="000A5D94" w:rsidRDefault="00A31593">
      <w:pPr>
        <w:tabs>
          <w:tab w:val="left" w:pos="6940"/>
          <w:tab w:val="left" w:pos="7580"/>
          <w:tab w:val="left" w:pos="9240"/>
        </w:tabs>
        <w:ind w:left="4760"/>
        <w:rPr>
          <w:sz w:val="20"/>
          <w:szCs w:val="20"/>
        </w:rPr>
      </w:pPr>
      <w:r>
        <w:rPr>
          <w:rFonts w:eastAsia="Times New Roman"/>
          <w:noProof/>
          <w:sz w:val="24"/>
          <w:szCs w:val="24"/>
        </w:rPr>
        <w:lastRenderedPageBreak/>
        <mc:AlternateContent>
          <mc:Choice Requires="wps">
            <w:drawing>
              <wp:anchor distT="0" distB="0" distL="114300" distR="114300" simplePos="0" relativeHeight="251652096" behindDoc="1" locked="0" layoutInCell="0" allowOverlap="1">
                <wp:simplePos x="0" y="0"/>
                <wp:positionH relativeFrom="page">
                  <wp:posOffset>984250</wp:posOffset>
                </wp:positionH>
                <wp:positionV relativeFrom="page">
                  <wp:posOffset>721995</wp:posOffset>
                </wp:positionV>
                <wp:extent cx="596455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56.85pt" to="547.15pt,56.8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3120" behindDoc="1" locked="0" layoutInCell="0" allowOverlap="1">
                <wp:simplePos x="0" y="0"/>
                <wp:positionH relativeFrom="page">
                  <wp:posOffset>987425</wp:posOffset>
                </wp:positionH>
                <wp:positionV relativeFrom="page">
                  <wp:posOffset>719455</wp:posOffset>
                </wp:positionV>
                <wp:extent cx="0" cy="914019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01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56.65pt" to="77.75pt,776.3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4144" behindDoc="1" locked="0" layoutInCell="0" allowOverlap="1">
                <wp:simplePos x="0" y="0"/>
                <wp:positionH relativeFrom="page">
                  <wp:posOffset>984250</wp:posOffset>
                </wp:positionH>
                <wp:positionV relativeFrom="page">
                  <wp:posOffset>8091170</wp:posOffset>
                </wp:positionV>
                <wp:extent cx="596455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5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637.1pt" to="547.15pt,637.1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5168" behindDoc="1" locked="0" layoutInCell="0" allowOverlap="1">
                <wp:simplePos x="0" y="0"/>
                <wp:positionH relativeFrom="page">
                  <wp:posOffset>2524760</wp:posOffset>
                </wp:positionH>
                <wp:positionV relativeFrom="page">
                  <wp:posOffset>719455</wp:posOffset>
                </wp:positionV>
                <wp:extent cx="0" cy="914019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01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98.8pt,56.65pt" to="198.8pt,776.3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6192" behindDoc="1" locked="0" layoutInCell="0" allowOverlap="1">
                <wp:simplePos x="0" y="0"/>
                <wp:positionH relativeFrom="page">
                  <wp:posOffset>3869055</wp:posOffset>
                </wp:positionH>
                <wp:positionV relativeFrom="page">
                  <wp:posOffset>719455</wp:posOffset>
                </wp:positionV>
                <wp:extent cx="0" cy="914019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01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4.65pt,56.65pt" to="304.65pt,776.3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7216" behindDoc="1" locked="0" layoutInCell="0" allowOverlap="1">
                <wp:simplePos x="0" y="0"/>
                <wp:positionH relativeFrom="page">
                  <wp:posOffset>6946265</wp:posOffset>
                </wp:positionH>
                <wp:positionV relativeFrom="page">
                  <wp:posOffset>719455</wp:posOffset>
                </wp:positionV>
                <wp:extent cx="0" cy="914019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01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6.95pt,56.65pt" to="546.95pt,776.35pt" o:allowincell="f" strokecolor="#000000" strokeweight="0.4799pt">
                <w10:wrap anchorx="page" anchory="page"/>
              </v:line>
            </w:pict>
          </mc:Fallback>
        </mc:AlternateContent>
      </w:r>
      <w:r>
        <w:rPr>
          <w:rFonts w:eastAsia="Times New Roman"/>
          <w:sz w:val="24"/>
          <w:szCs w:val="24"/>
        </w:rPr>
        <w:t>взаимодействия</w:t>
      </w:r>
      <w:r>
        <w:rPr>
          <w:sz w:val="20"/>
          <w:szCs w:val="20"/>
        </w:rPr>
        <w:tab/>
      </w:r>
      <w:r>
        <w:rPr>
          <w:rFonts w:eastAsia="Times New Roman"/>
          <w:sz w:val="24"/>
          <w:szCs w:val="24"/>
        </w:rPr>
        <w:t>с</w:t>
      </w:r>
      <w:r>
        <w:rPr>
          <w:sz w:val="20"/>
          <w:szCs w:val="20"/>
        </w:rPr>
        <w:tab/>
      </w:r>
      <w:r>
        <w:rPr>
          <w:rFonts w:eastAsia="Times New Roman"/>
          <w:sz w:val="24"/>
          <w:szCs w:val="24"/>
        </w:rPr>
        <w:t>взрослыми</w:t>
      </w:r>
      <w:r>
        <w:rPr>
          <w:sz w:val="20"/>
          <w:szCs w:val="20"/>
        </w:rPr>
        <w:tab/>
      </w:r>
      <w:r>
        <w:rPr>
          <w:rFonts w:eastAsia="Times New Roman"/>
          <w:sz w:val="24"/>
          <w:szCs w:val="24"/>
        </w:rPr>
        <w:t>и</w:t>
      </w:r>
    </w:p>
    <w:p w:rsidR="000A5D94" w:rsidRDefault="000A5D94">
      <w:pPr>
        <w:spacing w:line="2" w:lineRule="exact"/>
        <w:rPr>
          <w:sz w:val="20"/>
          <w:szCs w:val="20"/>
        </w:rPr>
      </w:pPr>
    </w:p>
    <w:p w:rsidR="000A5D94" w:rsidRDefault="00A31593">
      <w:pPr>
        <w:tabs>
          <w:tab w:val="left" w:pos="6600"/>
          <w:tab w:val="left" w:pos="7720"/>
          <w:tab w:val="left" w:pos="9240"/>
        </w:tabs>
        <w:ind w:left="4760"/>
        <w:rPr>
          <w:sz w:val="20"/>
          <w:szCs w:val="20"/>
        </w:rPr>
      </w:pPr>
      <w:r>
        <w:rPr>
          <w:rFonts w:eastAsia="Times New Roman"/>
          <w:sz w:val="24"/>
          <w:szCs w:val="24"/>
        </w:rPr>
        <w:t>сверстниками;</w:t>
      </w:r>
      <w:r>
        <w:rPr>
          <w:sz w:val="20"/>
          <w:szCs w:val="20"/>
        </w:rPr>
        <w:tab/>
      </w:r>
      <w:r>
        <w:rPr>
          <w:rFonts w:eastAsia="Times New Roman"/>
          <w:sz w:val="24"/>
          <w:szCs w:val="24"/>
        </w:rPr>
        <w:t>умение</w:t>
      </w:r>
      <w:r>
        <w:rPr>
          <w:sz w:val="20"/>
          <w:szCs w:val="20"/>
        </w:rPr>
        <w:tab/>
      </w:r>
      <w:r>
        <w:rPr>
          <w:rFonts w:eastAsia="Times New Roman"/>
          <w:sz w:val="24"/>
          <w:szCs w:val="24"/>
        </w:rPr>
        <w:t>обозначить</w:t>
      </w:r>
      <w:r>
        <w:rPr>
          <w:sz w:val="20"/>
          <w:szCs w:val="20"/>
        </w:rPr>
        <w:tab/>
      </w:r>
      <w:r>
        <w:rPr>
          <w:rFonts w:eastAsia="Times New Roman"/>
          <w:sz w:val="24"/>
          <w:szCs w:val="24"/>
        </w:rPr>
        <w:t>и</w:t>
      </w:r>
    </w:p>
    <w:p w:rsidR="000A5D94" w:rsidRDefault="00A31593">
      <w:pPr>
        <w:tabs>
          <w:tab w:val="left" w:pos="7060"/>
          <w:tab w:val="left" w:pos="7700"/>
          <w:tab w:val="left" w:pos="8660"/>
        </w:tabs>
        <w:ind w:left="4760"/>
        <w:rPr>
          <w:sz w:val="20"/>
          <w:szCs w:val="20"/>
        </w:rPr>
      </w:pPr>
      <w:r>
        <w:rPr>
          <w:rFonts w:eastAsia="Times New Roman"/>
          <w:sz w:val="24"/>
          <w:szCs w:val="24"/>
        </w:rPr>
        <w:t>продемонстрировать</w:t>
      </w:r>
      <w:r>
        <w:rPr>
          <w:rFonts w:eastAsia="Times New Roman"/>
          <w:sz w:val="24"/>
          <w:szCs w:val="24"/>
        </w:rPr>
        <w:tab/>
        <w:t>свои</w:t>
      </w:r>
      <w:r>
        <w:rPr>
          <w:rFonts w:eastAsia="Times New Roman"/>
          <w:sz w:val="24"/>
          <w:szCs w:val="24"/>
        </w:rPr>
        <w:tab/>
        <w:t>занятия</w:t>
      </w:r>
      <w:r>
        <w:rPr>
          <w:sz w:val="20"/>
          <w:szCs w:val="20"/>
        </w:rPr>
        <w:tab/>
      </w:r>
      <w:r>
        <w:rPr>
          <w:rFonts w:eastAsia="Times New Roman"/>
          <w:sz w:val="23"/>
          <w:szCs w:val="23"/>
        </w:rPr>
        <w:t>(учеба,</w:t>
      </w:r>
    </w:p>
    <w:p w:rsidR="000A5D94" w:rsidRDefault="000A5D94">
      <w:pPr>
        <w:spacing w:line="2" w:lineRule="exact"/>
        <w:rPr>
          <w:sz w:val="20"/>
          <w:szCs w:val="20"/>
        </w:rPr>
      </w:pPr>
    </w:p>
    <w:p w:rsidR="000A5D94" w:rsidRDefault="00A31593">
      <w:pPr>
        <w:ind w:left="4760"/>
        <w:rPr>
          <w:sz w:val="20"/>
          <w:szCs w:val="20"/>
        </w:rPr>
      </w:pPr>
      <w:r>
        <w:rPr>
          <w:rFonts w:eastAsia="Times New Roman"/>
          <w:sz w:val="24"/>
          <w:szCs w:val="24"/>
        </w:rPr>
        <w:t>игра, труд) с помощью доступных средств;</w:t>
      </w:r>
    </w:p>
    <w:p w:rsidR="000A5D94" w:rsidRDefault="00A31593">
      <w:pPr>
        <w:tabs>
          <w:tab w:val="left" w:pos="5660"/>
          <w:tab w:val="left" w:pos="6900"/>
          <w:tab w:val="left" w:pos="7900"/>
          <w:tab w:val="left" w:pos="9140"/>
        </w:tabs>
        <w:spacing w:line="237" w:lineRule="auto"/>
        <w:ind w:left="4760"/>
        <w:rPr>
          <w:sz w:val="20"/>
          <w:szCs w:val="20"/>
        </w:rPr>
      </w:pPr>
      <w:r>
        <w:rPr>
          <w:rFonts w:eastAsia="Times New Roman"/>
          <w:sz w:val="24"/>
          <w:szCs w:val="24"/>
        </w:rPr>
        <w:t>умение</w:t>
      </w:r>
      <w:r>
        <w:rPr>
          <w:rFonts w:eastAsia="Times New Roman"/>
          <w:sz w:val="24"/>
          <w:szCs w:val="24"/>
        </w:rPr>
        <w:tab/>
        <w:t>соблюдать</w:t>
      </w:r>
      <w:r>
        <w:rPr>
          <w:rFonts w:eastAsia="Times New Roman"/>
          <w:sz w:val="24"/>
          <w:szCs w:val="24"/>
        </w:rPr>
        <w:tab/>
        <w:t>правила</w:t>
      </w:r>
      <w:r>
        <w:rPr>
          <w:rFonts w:eastAsia="Times New Roman"/>
          <w:sz w:val="24"/>
          <w:szCs w:val="24"/>
        </w:rPr>
        <w:tab/>
        <w:t>поведения</w:t>
      </w:r>
      <w:r>
        <w:rPr>
          <w:rFonts w:eastAsia="Times New Roman"/>
          <w:sz w:val="24"/>
          <w:szCs w:val="24"/>
        </w:rPr>
        <w:tab/>
        <w:t>на</w:t>
      </w:r>
    </w:p>
    <w:p w:rsidR="000A5D94" w:rsidRDefault="000A5D94">
      <w:pPr>
        <w:spacing w:line="4" w:lineRule="exact"/>
        <w:rPr>
          <w:sz w:val="20"/>
          <w:szCs w:val="20"/>
        </w:rPr>
      </w:pPr>
    </w:p>
    <w:p w:rsidR="000A5D94" w:rsidRDefault="00A31593">
      <w:pPr>
        <w:tabs>
          <w:tab w:val="left" w:pos="5760"/>
          <w:tab w:val="left" w:pos="6140"/>
          <w:tab w:val="left" w:pos="7080"/>
          <w:tab w:val="left" w:pos="7940"/>
        </w:tabs>
        <w:ind w:left="4760"/>
        <w:rPr>
          <w:sz w:val="20"/>
          <w:szCs w:val="20"/>
        </w:rPr>
      </w:pPr>
      <w:r>
        <w:rPr>
          <w:rFonts w:eastAsia="Times New Roman"/>
          <w:sz w:val="24"/>
          <w:szCs w:val="24"/>
        </w:rPr>
        <w:t>уроках,</w:t>
      </w:r>
      <w:r>
        <w:rPr>
          <w:rFonts w:eastAsia="Times New Roman"/>
          <w:sz w:val="24"/>
          <w:szCs w:val="24"/>
        </w:rPr>
        <w:tab/>
        <w:t>в</w:t>
      </w:r>
      <w:r>
        <w:rPr>
          <w:rFonts w:eastAsia="Times New Roman"/>
          <w:sz w:val="24"/>
          <w:szCs w:val="24"/>
        </w:rPr>
        <w:tab/>
        <w:t>других</w:t>
      </w:r>
      <w:r>
        <w:rPr>
          <w:rFonts w:eastAsia="Times New Roman"/>
          <w:sz w:val="24"/>
          <w:szCs w:val="24"/>
        </w:rPr>
        <w:tab/>
        <w:t>видах</w:t>
      </w:r>
      <w:r>
        <w:rPr>
          <w:sz w:val="20"/>
          <w:szCs w:val="20"/>
        </w:rPr>
        <w:tab/>
      </w:r>
      <w:r>
        <w:rPr>
          <w:rFonts w:eastAsia="Times New Roman"/>
          <w:sz w:val="23"/>
          <w:szCs w:val="23"/>
        </w:rPr>
        <w:t>деятельности,</w:t>
      </w:r>
    </w:p>
    <w:p w:rsidR="000A5D94" w:rsidRDefault="00A31593">
      <w:pPr>
        <w:tabs>
          <w:tab w:val="left" w:pos="7100"/>
          <w:tab w:val="left" w:pos="7720"/>
          <w:tab w:val="left" w:pos="9240"/>
        </w:tabs>
        <w:spacing w:line="237" w:lineRule="auto"/>
        <w:ind w:left="4760"/>
        <w:rPr>
          <w:sz w:val="20"/>
          <w:szCs w:val="20"/>
        </w:rPr>
      </w:pPr>
      <w:r>
        <w:rPr>
          <w:rFonts w:eastAsia="Times New Roman"/>
          <w:sz w:val="24"/>
          <w:szCs w:val="24"/>
        </w:rPr>
        <w:t>взаимодействовать</w:t>
      </w:r>
      <w:r>
        <w:rPr>
          <w:sz w:val="20"/>
          <w:szCs w:val="20"/>
        </w:rPr>
        <w:tab/>
      </w:r>
      <w:r>
        <w:rPr>
          <w:rFonts w:eastAsia="Times New Roman"/>
          <w:sz w:val="24"/>
          <w:szCs w:val="24"/>
        </w:rPr>
        <w:t>со</w:t>
      </w:r>
      <w:r>
        <w:rPr>
          <w:sz w:val="20"/>
          <w:szCs w:val="20"/>
        </w:rPr>
        <w:tab/>
      </w:r>
      <w:r>
        <w:rPr>
          <w:rFonts w:eastAsia="Times New Roman"/>
          <w:sz w:val="24"/>
          <w:szCs w:val="24"/>
        </w:rPr>
        <w:t>взрослыми</w:t>
      </w:r>
      <w:r>
        <w:rPr>
          <w:sz w:val="20"/>
          <w:szCs w:val="20"/>
        </w:rPr>
        <w:tab/>
      </w:r>
      <w:r>
        <w:rPr>
          <w:rFonts w:eastAsia="Times New Roman"/>
          <w:sz w:val="24"/>
          <w:szCs w:val="24"/>
        </w:rPr>
        <w:t>и</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сверстниками;</w:t>
      </w:r>
    </w:p>
    <w:p w:rsidR="000A5D94" w:rsidRDefault="00A31593">
      <w:pPr>
        <w:spacing w:line="237" w:lineRule="auto"/>
        <w:ind w:left="4760"/>
        <w:rPr>
          <w:sz w:val="20"/>
          <w:szCs w:val="20"/>
        </w:rPr>
      </w:pPr>
      <w:r>
        <w:rPr>
          <w:rFonts w:eastAsia="Times New Roman"/>
          <w:sz w:val="24"/>
          <w:szCs w:val="24"/>
        </w:rPr>
        <w:t>3) формирование интереса к достижениям в</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учебе,  к  собственным  увлечениям,  поиску</w:t>
      </w:r>
    </w:p>
    <w:p w:rsidR="000A5D94" w:rsidRDefault="00A31593">
      <w:pPr>
        <w:spacing w:line="237" w:lineRule="auto"/>
        <w:ind w:left="4760"/>
        <w:rPr>
          <w:sz w:val="20"/>
          <w:szCs w:val="20"/>
        </w:rPr>
      </w:pPr>
      <w:r>
        <w:rPr>
          <w:rFonts w:eastAsia="Times New Roman"/>
          <w:sz w:val="24"/>
          <w:szCs w:val="24"/>
        </w:rPr>
        <w:t>друзей, организации личного пространства и</w:t>
      </w:r>
    </w:p>
    <w:p w:rsidR="000A5D94" w:rsidRDefault="000A5D94">
      <w:pPr>
        <w:spacing w:line="4" w:lineRule="exact"/>
        <w:rPr>
          <w:sz w:val="20"/>
          <w:szCs w:val="20"/>
        </w:rPr>
      </w:pPr>
    </w:p>
    <w:p w:rsidR="000A5D94" w:rsidRDefault="00A31593">
      <w:pPr>
        <w:ind w:left="4760"/>
        <w:rPr>
          <w:sz w:val="20"/>
          <w:szCs w:val="20"/>
        </w:rPr>
      </w:pPr>
      <w:r>
        <w:rPr>
          <w:rFonts w:eastAsia="Times New Roman"/>
          <w:sz w:val="24"/>
          <w:szCs w:val="24"/>
        </w:rPr>
        <w:t>времени (учебного и свободного; участию в</w:t>
      </w:r>
    </w:p>
    <w:p w:rsidR="000A5D94" w:rsidRDefault="00A31593">
      <w:pPr>
        <w:tabs>
          <w:tab w:val="left" w:pos="6720"/>
          <w:tab w:val="left" w:pos="7860"/>
        </w:tabs>
        <w:spacing w:line="237" w:lineRule="auto"/>
        <w:ind w:left="4760"/>
        <w:rPr>
          <w:sz w:val="20"/>
          <w:szCs w:val="20"/>
        </w:rPr>
      </w:pPr>
      <w:r>
        <w:rPr>
          <w:rFonts w:eastAsia="Times New Roman"/>
          <w:sz w:val="24"/>
          <w:szCs w:val="24"/>
        </w:rPr>
        <w:t>коллективных</w:t>
      </w:r>
      <w:r>
        <w:rPr>
          <w:sz w:val="20"/>
          <w:szCs w:val="20"/>
        </w:rPr>
        <w:tab/>
      </w:r>
      <w:r>
        <w:rPr>
          <w:rFonts w:eastAsia="Times New Roman"/>
          <w:sz w:val="24"/>
          <w:szCs w:val="24"/>
        </w:rPr>
        <w:t>играх,</w:t>
      </w:r>
      <w:r>
        <w:rPr>
          <w:sz w:val="20"/>
          <w:szCs w:val="20"/>
        </w:rPr>
        <w:tab/>
      </w:r>
      <w:r>
        <w:rPr>
          <w:rFonts w:eastAsia="Times New Roman"/>
          <w:sz w:val="24"/>
          <w:szCs w:val="24"/>
        </w:rPr>
        <w:t>мероприятиях,</w:t>
      </w:r>
    </w:p>
    <w:p w:rsidR="000A5D94" w:rsidRDefault="000A5D94">
      <w:pPr>
        <w:spacing w:line="3" w:lineRule="exact"/>
        <w:rPr>
          <w:sz w:val="20"/>
          <w:szCs w:val="20"/>
        </w:rPr>
      </w:pPr>
    </w:p>
    <w:p w:rsidR="000A5D94" w:rsidRDefault="00A31593">
      <w:pPr>
        <w:tabs>
          <w:tab w:val="left" w:pos="6040"/>
          <w:tab w:val="left" w:pos="7060"/>
          <w:tab w:val="left" w:pos="9280"/>
        </w:tabs>
        <w:ind w:left="4760"/>
        <w:rPr>
          <w:sz w:val="20"/>
          <w:szCs w:val="20"/>
        </w:rPr>
      </w:pPr>
      <w:r>
        <w:rPr>
          <w:rFonts w:eastAsia="Times New Roman"/>
          <w:sz w:val="24"/>
          <w:szCs w:val="24"/>
        </w:rPr>
        <w:t>занятиях);</w:t>
      </w:r>
      <w:r>
        <w:rPr>
          <w:rFonts w:eastAsia="Times New Roman"/>
          <w:sz w:val="24"/>
          <w:szCs w:val="24"/>
        </w:rPr>
        <w:tab/>
        <w:t>умений</w:t>
      </w:r>
      <w:r>
        <w:rPr>
          <w:rFonts w:eastAsia="Times New Roman"/>
          <w:sz w:val="24"/>
          <w:szCs w:val="24"/>
        </w:rPr>
        <w:tab/>
        <w:t>взаимодействовать</w:t>
      </w:r>
      <w:r>
        <w:rPr>
          <w:sz w:val="20"/>
          <w:szCs w:val="20"/>
        </w:rPr>
        <w:tab/>
      </w:r>
      <w:r>
        <w:rPr>
          <w:rFonts w:eastAsia="Times New Roman"/>
        </w:rPr>
        <w:t>с</w:t>
      </w:r>
    </w:p>
    <w:p w:rsidR="000A5D94" w:rsidRDefault="00A31593">
      <w:pPr>
        <w:tabs>
          <w:tab w:val="left" w:pos="5660"/>
          <w:tab w:val="left" w:pos="5980"/>
          <w:tab w:val="left" w:pos="7620"/>
          <w:tab w:val="left" w:pos="9180"/>
        </w:tabs>
        <w:spacing w:line="237" w:lineRule="auto"/>
        <w:ind w:left="4760"/>
        <w:rPr>
          <w:sz w:val="20"/>
          <w:szCs w:val="20"/>
        </w:rPr>
      </w:pPr>
      <w:r>
        <w:rPr>
          <w:rFonts w:eastAsia="Times New Roman"/>
          <w:sz w:val="24"/>
          <w:szCs w:val="24"/>
        </w:rPr>
        <w:t>детьми</w:t>
      </w:r>
      <w:r>
        <w:rPr>
          <w:rFonts w:eastAsia="Times New Roman"/>
          <w:sz w:val="24"/>
          <w:szCs w:val="24"/>
        </w:rPr>
        <w:tab/>
        <w:t>в</w:t>
      </w:r>
      <w:r>
        <w:rPr>
          <w:rFonts w:eastAsia="Times New Roman"/>
          <w:sz w:val="24"/>
          <w:szCs w:val="24"/>
        </w:rPr>
        <w:tab/>
        <w:t>коллективной</w:t>
      </w:r>
      <w:r>
        <w:rPr>
          <w:rFonts w:eastAsia="Times New Roman"/>
          <w:sz w:val="24"/>
          <w:szCs w:val="24"/>
        </w:rPr>
        <w:tab/>
        <w:t>деятельности</w:t>
      </w:r>
      <w:r>
        <w:rPr>
          <w:sz w:val="20"/>
          <w:szCs w:val="20"/>
        </w:rPr>
        <w:tab/>
      </w:r>
      <w:r>
        <w:rPr>
          <w:rFonts w:eastAsia="Times New Roman"/>
          <w:sz w:val="24"/>
          <w:szCs w:val="24"/>
        </w:rPr>
        <w:t>(в</w:t>
      </w:r>
    </w:p>
    <w:p w:rsidR="000A5D94" w:rsidRDefault="000A5D94">
      <w:pPr>
        <w:spacing w:line="3" w:lineRule="exact"/>
        <w:rPr>
          <w:sz w:val="20"/>
          <w:szCs w:val="20"/>
        </w:rPr>
      </w:pPr>
    </w:p>
    <w:p w:rsidR="000A5D94" w:rsidRDefault="00A31593">
      <w:pPr>
        <w:tabs>
          <w:tab w:val="left" w:pos="5500"/>
          <w:tab w:val="left" w:pos="5860"/>
          <w:tab w:val="left" w:pos="6720"/>
          <w:tab w:val="left" w:pos="7780"/>
        </w:tabs>
        <w:ind w:left="4760"/>
        <w:rPr>
          <w:sz w:val="20"/>
          <w:szCs w:val="20"/>
        </w:rPr>
      </w:pPr>
      <w:r>
        <w:rPr>
          <w:rFonts w:eastAsia="Times New Roman"/>
          <w:sz w:val="24"/>
          <w:szCs w:val="24"/>
        </w:rPr>
        <w:t>паре,</w:t>
      </w:r>
      <w:r>
        <w:rPr>
          <w:rFonts w:eastAsia="Times New Roman"/>
          <w:sz w:val="24"/>
          <w:szCs w:val="24"/>
        </w:rPr>
        <w:tab/>
        <w:t>в</w:t>
      </w:r>
      <w:r>
        <w:rPr>
          <w:rFonts w:eastAsia="Times New Roman"/>
          <w:sz w:val="24"/>
          <w:szCs w:val="24"/>
        </w:rPr>
        <w:tab/>
        <w:t>малой</w:t>
      </w:r>
      <w:r>
        <w:rPr>
          <w:rFonts w:eastAsia="Times New Roman"/>
          <w:sz w:val="24"/>
          <w:szCs w:val="24"/>
        </w:rPr>
        <w:tab/>
        <w:t>группе),</w:t>
      </w:r>
      <w:r>
        <w:rPr>
          <w:rFonts w:eastAsia="Times New Roman"/>
          <w:sz w:val="24"/>
          <w:szCs w:val="24"/>
        </w:rPr>
        <w:tab/>
        <w:t>положительное</w:t>
      </w:r>
    </w:p>
    <w:p w:rsidR="000A5D94" w:rsidRDefault="00A31593">
      <w:pPr>
        <w:tabs>
          <w:tab w:val="left" w:pos="6140"/>
          <w:tab w:val="left" w:pos="6500"/>
          <w:tab w:val="left" w:pos="7940"/>
        </w:tabs>
        <w:spacing w:line="237" w:lineRule="auto"/>
        <w:ind w:left="4760"/>
        <w:rPr>
          <w:sz w:val="20"/>
          <w:szCs w:val="20"/>
        </w:rPr>
      </w:pPr>
      <w:r>
        <w:rPr>
          <w:rFonts w:eastAsia="Times New Roman"/>
          <w:sz w:val="24"/>
          <w:szCs w:val="24"/>
        </w:rPr>
        <w:t>отношение</w:t>
      </w:r>
      <w:r>
        <w:rPr>
          <w:rFonts w:eastAsia="Times New Roman"/>
          <w:sz w:val="24"/>
          <w:szCs w:val="24"/>
        </w:rPr>
        <w:tab/>
        <w:t>к</w:t>
      </w:r>
      <w:r>
        <w:rPr>
          <w:rFonts w:eastAsia="Times New Roman"/>
          <w:sz w:val="24"/>
          <w:szCs w:val="24"/>
        </w:rPr>
        <w:tab/>
        <w:t>совместной</w:t>
      </w:r>
      <w:r>
        <w:rPr>
          <w:rFonts w:eastAsia="Times New Roman"/>
          <w:sz w:val="24"/>
          <w:szCs w:val="24"/>
        </w:rPr>
        <w:tab/>
        <w:t>деятельности;</w:t>
      </w:r>
    </w:p>
    <w:p w:rsidR="000A5D94" w:rsidRDefault="000A5D94">
      <w:pPr>
        <w:spacing w:line="4" w:lineRule="exact"/>
        <w:rPr>
          <w:sz w:val="20"/>
          <w:szCs w:val="20"/>
        </w:rPr>
      </w:pPr>
    </w:p>
    <w:p w:rsidR="000A5D94" w:rsidRDefault="00A31593">
      <w:pPr>
        <w:ind w:left="4760"/>
        <w:rPr>
          <w:sz w:val="20"/>
          <w:szCs w:val="20"/>
        </w:rPr>
      </w:pPr>
      <w:r>
        <w:rPr>
          <w:rFonts w:eastAsia="Times New Roman"/>
          <w:sz w:val="24"/>
          <w:szCs w:val="24"/>
        </w:rPr>
        <w:t>понимание правил поведения на уроках и во</w:t>
      </w:r>
    </w:p>
    <w:p w:rsidR="000A5D94" w:rsidRDefault="00A31593">
      <w:pPr>
        <w:tabs>
          <w:tab w:val="left" w:pos="6140"/>
          <w:tab w:val="left" w:pos="7740"/>
        </w:tabs>
        <w:spacing w:line="237" w:lineRule="auto"/>
        <w:ind w:left="4760"/>
        <w:rPr>
          <w:sz w:val="20"/>
          <w:szCs w:val="20"/>
        </w:rPr>
      </w:pPr>
      <w:r>
        <w:rPr>
          <w:rFonts w:eastAsia="Times New Roman"/>
          <w:sz w:val="24"/>
          <w:szCs w:val="24"/>
        </w:rPr>
        <w:t>внеурочной</w:t>
      </w:r>
      <w:r>
        <w:rPr>
          <w:rFonts w:eastAsia="Times New Roman"/>
          <w:sz w:val="24"/>
          <w:szCs w:val="24"/>
        </w:rPr>
        <w:tab/>
        <w:t>деятельности,</w:t>
      </w:r>
      <w:r>
        <w:rPr>
          <w:rFonts w:eastAsia="Times New Roman"/>
          <w:sz w:val="24"/>
          <w:szCs w:val="24"/>
        </w:rPr>
        <w:tab/>
        <w:t>взаимодействия</w:t>
      </w:r>
    </w:p>
    <w:p w:rsidR="000A5D94" w:rsidRDefault="000A5D94">
      <w:pPr>
        <w:spacing w:line="3" w:lineRule="exact"/>
        <w:rPr>
          <w:sz w:val="20"/>
          <w:szCs w:val="20"/>
        </w:rPr>
      </w:pPr>
    </w:p>
    <w:p w:rsidR="000A5D94" w:rsidRDefault="00A31593">
      <w:pPr>
        <w:tabs>
          <w:tab w:val="left" w:pos="5140"/>
          <w:tab w:val="left" w:pos="6420"/>
          <w:tab w:val="left" w:pos="6700"/>
          <w:tab w:val="left" w:pos="8360"/>
          <w:tab w:val="left" w:pos="9260"/>
        </w:tabs>
        <w:ind w:left="4760"/>
        <w:rPr>
          <w:sz w:val="20"/>
          <w:szCs w:val="20"/>
        </w:rPr>
      </w:pPr>
      <w:r>
        <w:rPr>
          <w:rFonts w:eastAsia="Times New Roman"/>
          <w:sz w:val="24"/>
          <w:szCs w:val="24"/>
        </w:rPr>
        <w:t>со</w:t>
      </w:r>
      <w:r>
        <w:rPr>
          <w:rFonts w:eastAsia="Times New Roman"/>
          <w:sz w:val="24"/>
          <w:szCs w:val="24"/>
        </w:rPr>
        <w:tab/>
        <w:t>взрослыми</w:t>
      </w:r>
      <w:r>
        <w:rPr>
          <w:rFonts w:eastAsia="Times New Roman"/>
          <w:sz w:val="24"/>
          <w:szCs w:val="24"/>
        </w:rPr>
        <w:tab/>
        <w:t>и</w:t>
      </w:r>
      <w:r>
        <w:rPr>
          <w:rFonts w:eastAsia="Times New Roman"/>
          <w:sz w:val="24"/>
          <w:szCs w:val="24"/>
        </w:rPr>
        <w:tab/>
        <w:t>сверстниками;</w:t>
      </w:r>
      <w:r>
        <w:rPr>
          <w:rFonts w:eastAsia="Times New Roman"/>
          <w:sz w:val="24"/>
          <w:szCs w:val="24"/>
        </w:rPr>
        <w:tab/>
        <w:t>умение</w:t>
      </w:r>
      <w:r>
        <w:rPr>
          <w:sz w:val="20"/>
          <w:szCs w:val="20"/>
        </w:rPr>
        <w:tab/>
      </w:r>
      <w:r>
        <w:rPr>
          <w:rFonts w:eastAsia="Times New Roman"/>
          <w:sz w:val="21"/>
          <w:szCs w:val="21"/>
        </w:rPr>
        <w:t>в</w:t>
      </w:r>
    </w:p>
    <w:p w:rsidR="000A5D94" w:rsidRDefault="00A31593">
      <w:pPr>
        <w:tabs>
          <w:tab w:val="left" w:pos="6240"/>
          <w:tab w:val="left" w:pos="8000"/>
        </w:tabs>
        <w:spacing w:line="237" w:lineRule="auto"/>
        <w:ind w:left="4760"/>
        <w:rPr>
          <w:sz w:val="20"/>
          <w:szCs w:val="20"/>
        </w:rPr>
      </w:pPr>
      <w:r>
        <w:rPr>
          <w:rFonts w:eastAsia="Times New Roman"/>
          <w:sz w:val="24"/>
          <w:szCs w:val="24"/>
        </w:rPr>
        <w:t>процессе</w:t>
      </w:r>
      <w:r>
        <w:rPr>
          <w:sz w:val="20"/>
          <w:szCs w:val="20"/>
        </w:rPr>
        <w:tab/>
      </w:r>
      <w:r>
        <w:rPr>
          <w:rFonts w:eastAsia="Times New Roman"/>
          <w:sz w:val="24"/>
          <w:szCs w:val="24"/>
        </w:rPr>
        <w:t>совместной</w:t>
      </w:r>
      <w:r>
        <w:rPr>
          <w:sz w:val="20"/>
          <w:szCs w:val="20"/>
        </w:rPr>
        <w:tab/>
      </w:r>
      <w:r>
        <w:rPr>
          <w:rFonts w:eastAsia="Times New Roman"/>
          <w:sz w:val="24"/>
          <w:szCs w:val="24"/>
        </w:rPr>
        <w:t>деятельности</w:t>
      </w:r>
    </w:p>
    <w:p w:rsidR="000A5D94" w:rsidRDefault="000A5D94">
      <w:pPr>
        <w:spacing w:line="3" w:lineRule="exact"/>
        <w:rPr>
          <w:sz w:val="20"/>
          <w:szCs w:val="20"/>
        </w:rPr>
      </w:pPr>
    </w:p>
    <w:p w:rsidR="000A5D94" w:rsidRDefault="00A31593">
      <w:pPr>
        <w:tabs>
          <w:tab w:val="left" w:pos="6220"/>
          <w:tab w:val="left" w:pos="7300"/>
          <w:tab w:val="left" w:pos="7800"/>
        </w:tabs>
        <w:ind w:left="4760"/>
        <w:rPr>
          <w:sz w:val="20"/>
          <w:szCs w:val="20"/>
        </w:rPr>
      </w:pPr>
      <w:r>
        <w:rPr>
          <w:rFonts w:eastAsia="Times New Roman"/>
          <w:sz w:val="24"/>
          <w:szCs w:val="24"/>
        </w:rPr>
        <w:t>выполнять</w:t>
      </w:r>
      <w:r>
        <w:rPr>
          <w:sz w:val="20"/>
          <w:szCs w:val="20"/>
        </w:rPr>
        <w:tab/>
      </w:r>
      <w:r>
        <w:rPr>
          <w:rFonts w:eastAsia="Times New Roman"/>
          <w:sz w:val="24"/>
          <w:szCs w:val="24"/>
        </w:rPr>
        <w:t>работу</w:t>
      </w:r>
      <w:r>
        <w:rPr>
          <w:sz w:val="20"/>
          <w:szCs w:val="20"/>
        </w:rPr>
        <w:tab/>
      </w:r>
      <w:r>
        <w:rPr>
          <w:rFonts w:eastAsia="Times New Roman"/>
          <w:sz w:val="24"/>
          <w:szCs w:val="24"/>
        </w:rPr>
        <w:t>в</w:t>
      </w:r>
      <w:r>
        <w:rPr>
          <w:sz w:val="20"/>
          <w:szCs w:val="20"/>
        </w:rPr>
        <w:tab/>
      </w:r>
      <w:r>
        <w:rPr>
          <w:rFonts w:eastAsia="Times New Roman"/>
          <w:sz w:val="24"/>
          <w:szCs w:val="24"/>
        </w:rPr>
        <w:t>установленный</w:t>
      </w:r>
    </w:p>
    <w:p w:rsidR="000A5D94" w:rsidRDefault="00A31593">
      <w:pPr>
        <w:tabs>
          <w:tab w:val="left" w:pos="6200"/>
          <w:tab w:val="left" w:pos="7260"/>
          <w:tab w:val="left" w:pos="8780"/>
        </w:tabs>
        <w:ind w:left="4760"/>
        <w:rPr>
          <w:sz w:val="20"/>
          <w:szCs w:val="20"/>
        </w:rPr>
      </w:pPr>
      <w:r>
        <w:rPr>
          <w:rFonts w:eastAsia="Times New Roman"/>
          <w:sz w:val="24"/>
          <w:szCs w:val="24"/>
        </w:rPr>
        <w:t>промежуток</w:t>
      </w:r>
      <w:r>
        <w:rPr>
          <w:rFonts w:eastAsia="Times New Roman"/>
          <w:sz w:val="24"/>
          <w:szCs w:val="24"/>
        </w:rPr>
        <w:tab/>
        <w:t>времени</w:t>
      </w:r>
      <w:r>
        <w:rPr>
          <w:rFonts w:eastAsia="Times New Roman"/>
          <w:sz w:val="24"/>
          <w:szCs w:val="24"/>
        </w:rPr>
        <w:tab/>
        <w:t>качественно,</w:t>
      </w:r>
      <w:r>
        <w:rPr>
          <w:sz w:val="20"/>
          <w:szCs w:val="20"/>
        </w:rPr>
        <w:tab/>
      </w:r>
      <w:r>
        <w:rPr>
          <w:rFonts w:eastAsia="Times New Roman"/>
          <w:sz w:val="23"/>
          <w:szCs w:val="23"/>
        </w:rPr>
        <w:t>уметь</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оценивать полученный результат; усвоение</w:t>
      </w:r>
    </w:p>
    <w:p w:rsidR="000A5D94" w:rsidRDefault="00A31593">
      <w:pPr>
        <w:spacing w:line="237" w:lineRule="auto"/>
        <w:ind w:left="4760"/>
        <w:rPr>
          <w:sz w:val="20"/>
          <w:szCs w:val="20"/>
        </w:rPr>
      </w:pPr>
      <w:r>
        <w:rPr>
          <w:rFonts w:eastAsia="Times New Roman"/>
          <w:sz w:val="24"/>
          <w:szCs w:val="24"/>
        </w:rPr>
        <w:t>элементарных форм этикета и социального</w:t>
      </w:r>
    </w:p>
    <w:p w:rsidR="000A5D94" w:rsidRDefault="000A5D94">
      <w:pPr>
        <w:spacing w:line="3" w:lineRule="exact"/>
        <w:rPr>
          <w:sz w:val="20"/>
          <w:szCs w:val="20"/>
        </w:rPr>
      </w:pPr>
    </w:p>
    <w:p w:rsidR="000A5D94" w:rsidRDefault="00A31593">
      <w:pPr>
        <w:tabs>
          <w:tab w:val="left" w:pos="7760"/>
        </w:tabs>
        <w:ind w:left="4760"/>
        <w:rPr>
          <w:sz w:val="20"/>
          <w:szCs w:val="20"/>
        </w:rPr>
      </w:pPr>
      <w:r>
        <w:rPr>
          <w:rFonts w:eastAsia="Times New Roman"/>
          <w:sz w:val="24"/>
          <w:szCs w:val="24"/>
        </w:rPr>
        <w:t>взаимодействия</w:t>
      </w:r>
      <w:r>
        <w:rPr>
          <w:sz w:val="20"/>
          <w:szCs w:val="20"/>
        </w:rPr>
        <w:tab/>
      </w:r>
      <w:r>
        <w:rPr>
          <w:rFonts w:eastAsia="Times New Roman"/>
          <w:sz w:val="24"/>
          <w:szCs w:val="24"/>
        </w:rPr>
        <w:t>(поздороваться,</w:t>
      </w:r>
    </w:p>
    <w:p w:rsidR="000A5D94" w:rsidRDefault="00A31593">
      <w:pPr>
        <w:tabs>
          <w:tab w:val="left" w:pos="6320"/>
          <w:tab w:val="left" w:pos="8000"/>
          <w:tab w:val="left" w:pos="8300"/>
          <w:tab w:val="left" w:pos="9260"/>
        </w:tabs>
        <w:ind w:left="4760"/>
        <w:rPr>
          <w:sz w:val="20"/>
          <w:szCs w:val="20"/>
        </w:rPr>
      </w:pPr>
      <w:r>
        <w:rPr>
          <w:rFonts w:eastAsia="Times New Roman"/>
          <w:sz w:val="24"/>
          <w:szCs w:val="24"/>
        </w:rPr>
        <w:t>попрощаться,</w:t>
      </w:r>
      <w:r>
        <w:rPr>
          <w:rFonts w:eastAsia="Times New Roman"/>
          <w:sz w:val="24"/>
          <w:szCs w:val="24"/>
        </w:rPr>
        <w:tab/>
        <w:t>поблагодарить</w:t>
      </w:r>
      <w:r>
        <w:rPr>
          <w:rFonts w:eastAsia="Times New Roman"/>
          <w:sz w:val="24"/>
          <w:szCs w:val="24"/>
        </w:rPr>
        <w:tab/>
        <w:t>и</w:t>
      </w:r>
      <w:r>
        <w:rPr>
          <w:rFonts w:eastAsia="Times New Roman"/>
          <w:sz w:val="24"/>
          <w:szCs w:val="24"/>
        </w:rPr>
        <w:tab/>
        <w:t>других)</w:t>
      </w:r>
      <w:r>
        <w:rPr>
          <w:sz w:val="20"/>
          <w:szCs w:val="20"/>
        </w:rPr>
        <w:tab/>
      </w:r>
      <w:r>
        <w:rPr>
          <w:rFonts w:eastAsia="Times New Roman"/>
        </w:rPr>
        <w:t>с</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помощью доступных средств;</w:t>
      </w:r>
    </w:p>
    <w:p w:rsidR="000A5D94" w:rsidRDefault="00A31593">
      <w:pPr>
        <w:tabs>
          <w:tab w:val="left" w:pos="5420"/>
          <w:tab w:val="left" w:pos="7080"/>
          <w:tab w:val="left" w:pos="8180"/>
        </w:tabs>
        <w:spacing w:line="237" w:lineRule="auto"/>
        <w:ind w:left="4760"/>
        <w:rPr>
          <w:sz w:val="20"/>
          <w:szCs w:val="20"/>
        </w:rPr>
      </w:pPr>
      <w:r>
        <w:rPr>
          <w:rFonts w:eastAsia="Times New Roman"/>
          <w:sz w:val="24"/>
          <w:szCs w:val="24"/>
        </w:rPr>
        <w:t>4)</w:t>
      </w:r>
      <w:r>
        <w:rPr>
          <w:sz w:val="20"/>
          <w:szCs w:val="20"/>
        </w:rPr>
        <w:tab/>
      </w:r>
      <w:r>
        <w:rPr>
          <w:rFonts w:eastAsia="Times New Roman"/>
          <w:sz w:val="24"/>
          <w:szCs w:val="24"/>
        </w:rPr>
        <w:t>накопление</w:t>
      </w:r>
      <w:r>
        <w:rPr>
          <w:sz w:val="20"/>
          <w:szCs w:val="20"/>
        </w:rPr>
        <w:tab/>
      </w:r>
      <w:r>
        <w:rPr>
          <w:rFonts w:eastAsia="Times New Roman"/>
          <w:sz w:val="24"/>
          <w:szCs w:val="24"/>
        </w:rPr>
        <w:t>опыта</w:t>
      </w:r>
      <w:r>
        <w:rPr>
          <w:sz w:val="20"/>
          <w:szCs w:val="20"/>
        </w:rPr>
        <w:tab/>
      </w:r>
      <w:r>
        <w:rPr>
          <w:rFonts w:eastAsia="Times New Roman"/>
          <w:sz w:val="24"/>
          <w:szCs w:val="24"/>
        </w:rPr>
        <w:t>совместной</w:t>
      </w:r>
    </w:p>
    <w:p w:rsidR="000A5D94" w:rsidRDefault="000A5D94">
      <w:pPr>
        <w:spacing w:line="4" w:lineRule="exact"/>
        <w:rPr>
          <w:sz w:val="20"/>
          <w:szCs w:val="20"/>
        </w:rPr>
      </w:pPr>
    </w:p>
    <w:p w:rsidR="000A5D94" w:rsidRDefault="00A31593">
      <w:pPr>
        <w:tabs>
          <w:tab w:val="left" w:pos="6460"/>
          <w:tab w:val="left" w:pos="7520"/>
          <w:tab w:val="left" w:pos="7920"/>
        </w:tabs>
        <w:ind w:left="4760"/>
        <w:rPr>
          <w:sz w:val="20"/>
          <w:szCs w:val="20"/>
        </w:rPr>
      </w:pPr>
      <w:r>
        <w:rPr>
          <w:rFonts w:eastAsia="Times New Roman"/>
          <w:sz w:val="24"/>
          <w:szCs w:val="24"/>
        </w:rPr>
        <w:t>деятельности,</w:t>
      </w:r>
      <w:r>
        <w:rPr>
          <w:rFonts w:eastAsia="Times New Roman"/>
          <w:sz w:val="24"/>
          <w:szCs w:val="24"/>
        </w:rPr>
        <w:tab/>
        <w:t>участия</w:t>
      </w:r>
      <w:r>
        <w:rPr>
          <w:rFonts w:eastAsia="Times New Roman"/>
          <w:sz w:val="24"/>
          <w:szCs w:val="24"/>
        </w:rPr>
        <w:tab/>
        <w:t>в</w:t>
      </w:r>
      <w:r>
        <w:rPr>
          <w:rFonts w:eastAsia="Times New Roman"/>
          <w:sz w:val="24"/>
          <w:szCs w:val="24"/>
        </w:rPr>
        <w:tab/>
        <w:t>коллективных</w:t>
      </w:r>
    </w:p>
    <w:p w:rsidR="000A5D94" w:rsidRDefault="00A31593">
      <w:pPr>
        <w:tabs>
          <w:tab w:val="left" w:pos="6760"/>
          <w:tab w:val="left" w:pos="7420"/>
          <w:tab w:val="left" w:pos="9260"/>
        </w:tabs>
        <w:spacing w:line="237" w:lineRule="auto"/>
        <w:ind w:left="4760"/>
        <w:rPr>
          <w:sz w:val="20"/>
          <w:szCs w:val="20"/>
        </w:rPr>
      </w:pPr>
      <w:r>
        <w:rPr>
          <w:rFonts w:eastAsia="Times New Roman"/>
          <w:sz w:val="24"/>
          <w:szCs w:val="24"/>
        </w:rPr>
        <w:t>мероприятиях</w:t>
      </w:r>
      <w:r>
        <w:rPr>
          <w:sz w:val="20"/>
          <w:szCs w:val="20"/>
        </w:rPr>
        <w:tab/>
      </w:r>
      <w:r>
        <w:rPr>
          <w:rFonts w:eastAsia="Times New Roman"/>
          <w:sz w:val="24"/>
          <w:szCs w:val="24"/>
        </w:rPr>
        <w:t>-</w:t>
      </w:r>
      <w:r>
        <w:rPr>
          <w:sz w:val="20"/>
          <w:szCs w:val="20"/>
        </w:rPr>
        <w:tab/>
      </w:r>
      <w:r>
        <w:rPr>
          <w:rFonts w:eastAsia="Times New Roman"/>
          <w:sz w:val="24"/>
          <w:szCs w:val="24"/>
        </w:rPr>
        <w:t>способность</w:t>
      </w:r>
      <w:r>
        <w:rPr>
          <w:sz w:val="20"/>
          <w:szCs w:val="20"/>
        </w:rPr>
        <w:tab/>
      </w:r>
      <w:r>
        <w:rPr>
          <w:rFonts w:eastAsia="Times New Roman"/>
          <w:sz w:val="24"/>
          <w:szCs w:val="24"/>
        </w:rPr>
        <w:t>к</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эмоциональному реагированию на участие в</w:t>
      </w:r>
    </w:p>
    <w:p w:rsidR="000A5D94" w:rsidRDefault="00A31593">
      <w:pPr>
        <w:tabs>
          <w:tab w:val="left" w:pos="6700"/>
          <w:tab w:val="left" w:pos="7840"/>
          <w:tab w:val="left" w:pos="9140"/>
        </w:tabs>
        <w:spacing w:line="237" w:lineRule="auto"/>
        <w:ind w:left="4760"/>
        <w:rPr>
          <w:sz w:val="20"/>
          <w:szCs w:val="20"/>
        </w:rPr>
      </w:pPr>
      <w:r>
        <w:rPr>
          <w:rFonts w:eastAsia="Times New Roman"/>
          <w:sz w:val="24"/>
          <w:szCs w:val="24"/>
        </w:rPr>
        <w:t>коллективном</w:t>
      </w:r>
      <w:r>
        <w:rPr>
          <w:sz w:val="20"/>
          <w:szCs w:val="20"/>
        </w:rPr>
        <w:tab/>
      </w:r>
      <w:r>
        <w:rPr>
          <w:rFonts w:eastAsia="Times New Roman"/>
          <w:sz w:val="24"/>
          <w:szCs w:val="24"/>
        </w:rPr>
        <w:t>труде,</w:t>
      </w:r>
      <w:r>
        <w:rPr>
          <w:sz w:val="20"/>
          <w:szCs w:val="20"/>
        </w:rPr>
        <w:tab/>
      </w:r>
      <w:r>
        <w:rPr>
          <w:rFonts w:eastAsia="Times New Roman"/>
          <w:sz w:val="24"/>
          <w:szCs w:val="24"/>
        </w:rPr>
        <w:t>радость</w:t>
      </w:r>
      <w:r>
        <w:rPr>
          <w:sz w:val="20"/>
          <w:szCs w:val="20"/>
        </w:rPr>
        <w:tab/>
      </w:r>
      <w:r>
        <w:rPr>
          <w:rFonts w:eastAsia="Times New Roman"/>
          <w:sz w:val="24"/>
          <w:szCs w:val="24"/>
        </w:rPr>
        <w:t>от</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достигнутых результатов; наличие интереса</w:t>
      </w:r>
    </w:p>
    <w:p w:rsidR="000A5D94" w:rsidRDefault="00A31593">
      <w:pPr>
        <w:tabs>
          <w:tab w:val="left" w:pos="5020"/>
          <w:tab w:val="left" w:pos="6040"/>
          <w:tab w:val="left" w:pos="6320"/>
          <w:tab w:val="left" w:pos="7700"/>
        </w:tabs>
        <w:spacing w:line="237" w:lineRule="auto"/>
        <w:ind w:left="4760"/>
        <w:rPr>
          <w:sz w:val="20"/>
          <w:szCs w:val="20"/>
        </w:rPr>
      </w:pPr>
      <w:r>
        <w:rPr>
          <w:rFonts w:eastAsia="Times New Roman"/>
          <w:sz w:val="24"/>
          <w:szCs w:val="24"/>
        </w:rPr>
        <w:t>к</w:t>
      </w:r>
      <w:r>
        <w:rPr>
          <w:rFonts w:eastAsia="Times New Roman"/>
          <w:sz w:val="24"/>
          <w:szCs w:val="24"/>
        </w:rPr>
        <w:tab/>
        <w:t>участию</w:t>
      </w:r>
      <w:r>
        <w:rPr>
          <w:rFonts w:eastAsia="Times New Roman"/>
          <w:sz w:val="24"/>
          <w:szCs w:val="24"/>
        </w:rPr>
        <w:tab/>
        <w:t>в</w:t>
      </w:r>
      <w:r>
        <w:rPr>
          <w:rFonts w:eastAsia="Times New Roman"/>
          <w:sz w:val="24"/>
          <w:szCs w:val="24"/>
        </w:rPr>
        <w:tab/>
        <w:t>праздниках,</w:t>
      </w:r>
      <w:r>
        <w:rPr>
          <w:rFonts w:eastAsia="Times New Roman"/>
          <w:sz w:val="24"/>
          <w:szCs w:val="24"/>
        </w:rPr>
        <w:tab/>
        <w:t>организованном</w:t>
      </w:r>
    </w:p>
    <w:p w:rsidR="000A5D94" w:rsidRDefault="000A5D94">
      <w:pPr>
        <w:spacing w:line="4" w:lineRule="exact"/>
        <w:rPr>
          <w:sz w:val="20"/>
          <w:szCs w:val="20"/>
        </w:rPr>
      </w:pPr>
    </w:p>
    <w:p w:rsidR="000A5D94" w:rsidRDefault="00A31593">
      <w:pPr>
        <w:tabs>
          <w:tab w:val="left" w:pos="5640"/>
          <w:tab w:val="left" w:pos="6940"/>
          <w:tab w:val="left" w:pos="8160"/>
          <w:tab w:val="left" w:pos="8460"/>
        </w:tabs>
        <w:ind w:left="4760"/>
        <w:rPr>
          <w:sz w:val="20"/>
          <w:szCs w:val="20"/>
        </w:rPr>
      </w:pPr>
      <w:r>
        <w:rPr>
          <w:rFonts w:eastAsia="Times New Roman"/>
          <w:sz w:val="24"/>
          <w:szCs w:val="24"/>
        </w:rPr>
        <w:t>досуге,</w:t>
      </w:r>
      <w:r>
        <w:rPr>
          <w:rFonts w:eastAsia="Times New Roman"/>
          <w:sz w:val="24"/>
          <w:szCs w:val="24"/>
        </w:rPr>
        <w:tab/>
        <w:t>адекватное</w:t>
      </w:r>
      <w:r>
        <w:rPr>
          <w:rFonts w:eastAsia="Times New Roman"/>
          <w:sz w:val="24"/>
          <w:szCs w:val="24"/>
        </w:rPr>
        <w:tab/>
        <w:t>поведение</w:t>
      </w:r>
      <w:r>
        <w:rPr>
          <w:rFonts w:eastAsia="Times New Roman"/>
          <w:sz w:val="24"/>
          <w:szCs w:val="24"/>
        </w:rPr>
        <w:tab/>
        <w:t>в</w:t>
      </w:r>
      <w:r>
        <w:rPr>
          <w:sz w:val="20"/>
          <w:szCs w:val="20"/>
        </w:rPr>
        <w:tab/>
      </w:r>
      <w:r>
        <w:rPr>
          <w:rFonts w:eastAsia="Times New Roman"/>
          <w:sz w:val="23"/>
          <w:szCs w:val="23"/>
        </w:rPr>
        <w:t>процессе</w:t>
      </w:r>
    </w:p>
    <w:p w:rsidR="000A5D94" w:rsidRDefault="00A31593">
      <w:pPr>
        <w:tabs>
          <w:tab w:val="left" w:pos="6480"/>
          <w:tab w:val="left" w:pos="8180"/>
        </w:tabs>
        <w:spacing w:line="237" w:lineRule="auto"/>
        <w:ind w:left="4760"/>
        <w:rPr>
          <w:sz w:val="20"/>
          <w:szCs w:val="20"/>
        </w:rPr>
      </w:pPr>
      <w:r>
        <w:rPr>
          <w:rFonts w:eastAsia="Times New Roman"/>
          <w:sz w:val="24"/>
          <w:szCs w:val="24"/>
        </w:rPr>
        <w:t>коллективных</w:t>
      </w:r>
      <w:r>
        <w:rPr>
          <w:rFonts w:eastAsia="Times New Roman"/>
          <w:sz w:val="24"/>
          <w:szCs w:val="24"/>
        </w:rPr>
        <w:tab/>
        <w:t>мероприятий,</w:t>
      </w:r>
      <w:r>
        <w:rPr>
          <w:rFonts w:eastAsia="Times New Roman"/>
          <w:sz w:val="24"/>
          <w:szCs w:val="24"/>
        </w:rPr>
        <w:tab/>
        <w:t>проявления</w:t>
      </w:r>
    </w:p>
    <w:p w:rsidR="000A5D94" w:rsidRDefault="000A5D94">
      <w:pPr>
        <w:spacing w:line="3" w:lineRule="exact"/>
        <w:rPr>
          <w:sz w:val="20"/>
          <w:szCs w:val="20"/>
        </w:rPr>
      </w:pPr>
    </w:p>
    <w:p w:rsidR="000A5D94" w:rsidRDefault="00A31593">
      <w:pPr>
        <w:tabs>
          <w:tab w:val="left" w:pos="6600"/>
          <w:tab w:val="left" w:pos="8480"/>
        </w:tabs>
        <w:ind w:left="4760"/>
        <w:rPr>
          <w:sz w:val="20"/>
          <w:szCs w:val="20"/>
        </w:rPr>
      </w:pPr>
      <w:r>
        <w:rPr>
          <w:rFonts w:eastAsia="Times New Roman"/>
          <w:sz w:val="24"/>
          <w:szCs w:val="24"/>
        </w:rPr>
        <w:t>положительных</w:t>
      </w:r>
      <w:r>
        <w:rPr>
          <w:rFonts w:eastAsia="Times New Roman"/>
          <w:sz w:val="24"/>
          <w:szCs w:val="24"/>
        </w:rPr>
        <w:tab/>
        <w:t>эмоциональных</w:t>
      </w:r>
      <w:r>
        <w:rPr>
          <w:sz w:val="20"/>
          <w:szCs w:val="20"/>
        </w:rPr>
        <w:tab/>
      </w:r>
      <w:r>
        <w:rPr>
          <w:rFonts w:eastAsia="Times New Roman"/>
          <w:sz w:val="23"/>
          <w:szCs w:val="23"/>
        </w:rPr>
        <w:t>реакций;</w:t>
      </w:r>
    </w:p>
    <w:p w:rsidR="000A5D94" w:rsidRDefault="00A31593">
      <w:pPr>
        <w:spacing w:line="237" w:lineRule="auto"/>
        <w:ind w:left="4760"/>
        <w:rPr>
          <w:sz w:val="20"/>
          <w:szCs w:val="20"/>
        </w:rPr>
      </w:pPr>
      <w:r>
        <w:rPr>
          <w:rFonts w:eastAsia="Times New Roman"/>
          <w:sz w:val="24"/>
          <w:szCs w:val="24"/>
        </w:rPr>
        <w:t>участие в семейных праздниках, проявление</w:t>
      </w:r>
    </w:p>
    <w:p w:rsidR="000A5D94" w:rsidRDefault="000A5D94">
      <w:pPr>
        <w:spacing w:line="3" w:lineRule="exact"/>
        <w:rPr>
          <w:sz w:val="20"/>
          <w:szCs w:val="20"/>
        </w:rPr>
      </w:pPr>
    </w:p>
    <w:p w:rsidR="000A5D94" w:rsidRDefault="00A31593">
      <w:pPr>
        <w:ind w:left="4760"/>
        <w:rPr>
          <w:sz w:val="20"/>
          <w:szCs w:val="20"/>
        </w:rPr>
      </w:pPr>
      <w:r>
        <w:rPr>
          <w:rFonts w:eastAsia="Times New Roman"/>
          <w:sz w:val="24"/>
          <w:szCs w:val="24"/>
        </w:rPr>
        <w:t>заинтересованности, выполнение доступных</w:t>
      </w:r>
    </w:p>
    <w:p w:rsidR="000A5D94" w:rsidRDefault="00A31593">
      <w:pPr>
        <w:spacing w:line="237" w:lineRule="auto"/>
        <w:ind w:left="4760"/>
        <w:rPr>
          <w:sz w:val="20"/>
          <w:szCs w:val="20"/>
        </w:rPr>
      </w:pPr>
      <w:r>
        <w:rPr>
          <w:rFonts w:eastAsia="Times New Roman"/>
          <w:sz w:val="24"/>
          <w:szCs w:val="24"/>
        </w:rPr>
        <w:t>обязанностей.</w:t>
      </w:r>
    </w:p>
    <w:p w:rsidR="000A5D94" w:rsidRDefault="000A5D94">
      <w:pPr>
        <w:spacing w:line="27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520"/>
        <w:gridCol w:w="1020"/>
        <w:gridCol w:w="740"/>
        <w:gridCol w:w="180"/>
        <w:gridCol w:w="1320"/>
        <w:gridCol w:w="640"/>
        <w:gridCol w:w="860"/>
        <w:gridCol w:w="640"/>
        <w:gridCol w:w="360"/>
        <w:gridCol w:w="1100"/>
      </w:tblGrid>
      <w:tr w:rsidR="000A5D94">
        <w:trPr>
          <w:trHeight w:val="276"/>
        </w:trPr>
        <w:tc>
          <w:tcPr>
            <w:tcW w:w="2520" w:type="dxa"/>
            <w:vAlign w:val="bottom"/>
          </w:tcPr>
          <w:p w:rsidR="000A5D94" w:rsidRDefault="00A31593">
            <w:pPr>
              <w:ind w:left="100"/>
              <w:rPr>
                <w:sz w:val="20"/>
                <w:szCs w:val="20"/>
              </w:rPr>
            </w:pPr>
            <w:r>
              <w:rPr>
                <w:rFonts w:eastAsia="Times New Roman"/>
                <w:sz w:val="24"/>
                <w:szCs w:val="24"/>
              </w:rPr>
              <w:t>ИСКУССТВО</w:t>
            </w:r>
          </w:p>
        </w:tc>
        <w:tc>
          <w:tcPr>
            <w:tcW w:w="1940" w:type="dxa"/>
            <w:gridSpan w:val="3"/>
            <w:vAlign w:val="bottom"/>
          </w:tcPr>
          <w:p w:rsidR="000A5D94" w:rsidRDefault="00A31593">
            <w:pPr>
              <w:rPr>
                <w:sz w:val="20"/>
                <w:szCs w:val="20"/>
              </w:rPr>
            </w:pPr>
            <w:r>
              <w:rPr>
                <w:rFonts w:eastAsia="Times New Roman"/>
                <w:sz w:val="24"/>
                <w:szCs w:val="24"/>
              </w:rPr>
              <w:t>Изобразительное</w:t>
            </w:r>
          </w:p>
        </w:tc>
        <w:tc>
          <w:tcPr>
            <w:tcW w:w="1320" w:type="dxa"/>
            <w:vAlign w:val="bottom"/>
          </w:tcPr>
          <w:p w:rsidR="000A5D94" w:rsidRDefault="00A31593">
            <w:pPr>
              <w:ind w:left="180"/>
              <w:rPr>
                <w:sz w:val="20"/>
                <w:szCs w:val="20"/>
              </w:rPr>
            </w:pPr>
            <w:r>
              <w:rPr>
                <w:rFonts w:eastAsia="Times New Roman"/>
                <w:sz w:val="24"/>
                <w:szCs w:val="24"/>
              </w:rPr>
              <w:t>Освоение</w:t>
            </w:r>
          </w:p>
        </w:tc>
        <w:tc>
          <w:tcPr>
            <w:tcW w:w="640" w:type="dxa"/>
            <w:vAlign w:val="bottom"/>
          </w:tcPr>
          <w:p w:rsidR="000A5D94" w:rsidRDefault="000A5D94">
            <w:pPr>
              <w:rPr>
                <w:sz w:val="23"/>
                <w:szCs w:val="23"/>
              </w:rPr>
            </w:pPr>
          </w:p>
        </w:tc>
        <w:tc>
          <w:tcPr>
            <w:tcW w:w="1500" w:type="dxa"/>
            <w:gridSpan w:val="2"/>
            <w:vAlign w:val="bottom"/>
          </w:tcPr>
          <w:p w:rsidR="000A5D94" w:rsidRDefault="00A31593">
            <w:pPr>
              <w:ind w:left="80"/>
              <w:rPr>
                <w:sz w:val="20"/>
                <w:szCs w:val="20"/>
              </w:rPr>
            </w:pPr>
            <w:r>
              <w:rPr>
                <w:rFonts w:eastAsia="Times New Roman"/>
                <w:sz w:val="24"/>
                <w:szCs w:val="24"/>
              </w:rPr>
              <w:t>доступных</w:t>
            </w:r>
          </w:p>
        </w:tc>
        <w:tc>
          <w:tcPr>
            <w:tcW w:w="360" w:type="dxa"/>
            <w:vAlign w:val="bottom"/>
          </w:tcPr>
          <w:p w:rsidR="000A5D94" w:rsidRDefault="000A5D94">
            <w:pPr>
              <w:rPr>
                <w:sz w:val="23"/>
                <w:szCs w:val="23"/>
              </w:rPr>
            </w:pPr>
          </w:p>
        </w:tc>
        <w:tc>
          <w:tcPr>
            <w:tcW w:w="1100" w:type="dxa"/>
            <w:vAlign w:val="bottom"/>
          </w:tcPr>
          <w:p w:rsidR="000A5D94" w:rsidRDefault="00A31593">
            <w:pPr>
              <w:jc w:val="right"/>
              <w:rPr>
                <w:sz w:val="20"/>
                <w:szCs w:val="20"/>
              </w:rPr>
            </w:pPr>
            <w:r>
              <w:rPr>
                <w:rFonts w:eastAsia="Times New Roman"/>
                <w:sz w:val="24"/>
                <w:szCs w:val="24"/>
              </w:rPr>
              <w:t>средств</w:t>
            </w:r>
          </w:p>
        </w:tc>
      </w:tr>
      <w:tr w:rsidR="000A5D94">
        <w:trPr>
          <w:trHeight w:val="254"/>
        </w:trPr>
        <w:tc>
          <w:tcPr>
            <w:tcW w:w="2520" w:type="dxa"/>
            <w:vAlign w:val="bottom"/>
          </w:tcPr>
          <w:p w:rsidR="000A5D94" w:rsidRDefault="000A5D94"/>
        </w:tc>
        <w:tc>
          <w:tcPr>
            <w:tcW w:w="1760" w:type="dxa"/>
            <w:gridSpan w:val="2"/>
            <w:tcBorders>
              <w:top w:val="single" w:sz="8" w:space="0" w:color="auto"/>
            </w:tcBorders>
            <w:vAlign w:val="bottom"/>
          </w:tcPr>
          <w:p w:rsidR="000A5D94" w:rsidRDefault="00A31593">
            <w:pPr>
              <w:spacing w:line="253" w:lineRule="exact"/>
              <w:rPr>
                <w:sz w:val="20"/>
                <w:szCs w:val="20"/>
              </w:rPr>
            </w:pPr>
            <w:r>
              <w:rPr>
                <w:rFonts w:eastAsia="Times New Roman"/>
                <w:sz w:val="24"/>
                <w:szCs w:val="24"/>
              </w:rPr>
              <w:t>искусство</w:t>
            </w:r>
          </w:p>
        </w:tc>
        <w:tc>
          <w:tcPr>
            <w:tcW w:w="180" w:type="dxa"/>
            <w:vAlign w:val="bottom"/>
          </w:tcPr>
          <w:p w:rsidR="000A5D94" w:rsidRDefault="000A5D94"/>
        </w:tc>
        <w:tc>
          <w:tcPr>
            <w:tcW w:w="1960" w:type="dxa"/>
            <w:gridSpan w:val="2"/>
            <w:vAlign w:val="bottom"/>
          </w:tcPr>
          <w:p w:rsidR="000A5D94" w:rsidRDefault="00A31593">
            <w:pPr>
              <w:spacing w:line="253" w:lineRule="exact"/>
              <w:ind w:left="180"/>
              <w:rPr>
                <w:sz w:val="20"/>
                <w:szCs w:val="20"/>
              </w:rPr>
            </w:pPr>
            <w:r>
              <w:rPr>
                <w:rFonts w:eastAsia="Times New Roman"/>
                <w:sz w:val="24"/>
                <w:szCs w:val="24"/>
              </w:rPr>
              <w:t>изобразительной</w:t>
            </w:r>
          </w:p>
        </w:tc>
        <w:tc>
          <w:tcPr>
            <w:tcW w:w="1860" w:type="dxa"/>
            <w:gridSpan w:val="3"/>
            <w:vAlign w:val="bottom"/>
          </w:tcPr>
          <w:p w:rsidR="000A5D94" w:rsidRDefault="00A31593">
            <w:pPr>
              <w:spacing w:line="253" w:lineRule="exact"/>
              <w:ind w:left="380"/>
              <w:rPr>
                <w:sz w:val="20"/>
                <w:szCs w:val="20"/>
              </w:rPr>
            </w:pPr>
            <w:r>
              <w:rPr>
                <w:rFonts w:eastAsia="Times New Roman"/>
                <w:sz w:val="24"/>
                <w:szCs w:val="24"/>
              </w:rPr>
              <w:t>деятельности:</w:t>
            </w:r>
          </w:p>
        </w:tc>
        <w:tc>
          <w:tcPr>
            <w:tcW w:w="1100" w:type="dxa"/>
            <w:vAlign w:val="bottom"/>
          </w:tcPr>
          <w:p w:rsidR="000A5D94" w:rsidRDefault="00A31593">
            <w:pPr>
              <w:spacing w:line="253" w:lineRule="exact"/>
              <w:jc w:val="right"/>
              <w:rPr>
                <w:sz w:val="20"/>
                <w:szCs w:val="20"/>
              </w:rPr>
            </w:pPr>
            <w:r>
              <w:rPr>
                <w:rFonts w:eastAsia="Times New Roman"/>
                <w:sz w:val="24"/>
                <w:szCs w:val="24"/>
              </w:rPr>
              <w:t>лепка,</w:t>
            </w:r>
          </w:p>
        </w:tc>
      </w:tr>
      <w:tr w:rsidR="000A5D94">
        <w:trPr>
          <w:trHeight w:val="284"/>
        </w:trPr>
        <w:tc>
          <w:tcPr>
            <w:tcW w:w="2520" w:type="dxa"/>
            <w:vAlign w:val="bottom"/>
          </w:tcPr>
          <w:p w:rsidR="000A5D94" w:rsidRDefault="000A5D94">
            <w:pPr>
              <w:rPr>
                <w:sz w:val="24"/>
                <w:szCs w:val="24"/>
              </w:rPr>
            </w:pPr>
          </w:p>
        </w:tc>
        <w:tc>
          <w:tcPr>
            <w:tcW w:w="1020" w:type="dxa"/>
            <w:tcBorders>
              <w:top w:val="single" w:sz="8" w:space="0" w:color="auto"/>
            </w:tcBorders>
            <w:vAlign w:val="bottom"/>
          </w:tcPr>
          <w:p w:rsidR="000A5D94" w:rsidRDefault="000A5D94">
            <w:pPr>
              <w:rPr>
                <w:sz w:val="24"/>
                <w:szCs w:val="24"/>
              </w:rPr>
            </w:pPr>
          </w:p>
        </w:tc>
        <w:tc>
          <w:tcPr>
            <w:tcW w:w="740" w:type="dxa"/>
            <w:vAlign w:val="bottom"/>
          </w:tcPr>
          <w:p w:rsidR="000A5D94" w:rsidRDefault="000A5D94">
            <w:pPr>
              <w:rPr>
                <w:sz w:val="24"/>
                <w:szCs w:val="24"/>
              </w:rPr>
            </w:pPr>
          </w:p>
        </w:tc>
        <w:tc>
          <w:tcPr>
            <w:tcW w:w="180" w:type="dxa"/>
            <w:vAlign w:val="bottom"/>
          </w:tcPr>
          <w:p w:rsidR="000A5D94" w:rsidRDefault="000A5D94">
            <w:pPr>
              <w:rPr>
                <w:sz w:val="24"/>
                <w:szCs w:val="24"/>
              </w:rPr>
            </w:pPr>
          </w:p>
        </w:tc>
        <w:tc>
          <w:tcPr>
            <w:tcW w:w="4920" w:type="dxa"/>
            <w:gridSpan w:val="6"/>
            <w:vAlign w:val="bottom"/>
          </w:tcPr>
          <w:p w:rsidR="000A5D94" w:rsidRDefault="00A31593">
            <w:pPr>
              <w:jc w:val="right"/>
              <w:rPr>
                <w:sz w:val="20"/>
                <w:szCs w:val="20"/>
              </w:rPr>
            </w:pPr>
            <w:r>
              <w:rPr>
                <w:rFonts w:eastAsia="Times New Roman"/>
                <w:sz w:val="24"/>
                <w:szCs w:val="24"/>
              </w:rPr>
              <w:t>рисование,аппликация;использование</w:t>
            </w:r>
          </w:p>
        </w:tc>
      </w:tr>
      <w:tr w:rsidR="000A5D94">
        <w:trPr>
          <w:trHeight w:val="274"/>
        </w:trPr>
        <w:tc>
          <w:tcPr>
            <w:tcW w:w="2520" w:type="dxa"/>
            <w:vAlign w:val="bottom"/>
          </w:tcPr>
          <w:p w:rsidR="000A5D94" w:rsidRDefault="000A5D94">
            <w:pPr>
              <w:rPr>
                <w:sz w:val="23"/>
                <w:szCs w:val="23"/>
              </w:rPr>
            </w:pPr>
          </w:p>
        </w:tc>
        <w:tc>
          <w:tcPr>
            <w:tcW w:w="1020" w:type="dxa"/>
            <w:vAlign w:val="bottom"/>
          </w:tcPr>
          <w:p w:rsidR="000A5D94" w:rsidRDefault="000A5D94">
            <w:pPr>
              <w:rPr>
                <w:sz w:val="23"/>
                <w:szCs w:val="23"/>
              </w:rPr>
            </w:pPr>
          </w:p>
        </w:tc>
        <w:tc>
          <w:tcPr>
            <w:tcW w:w="740" w:type="dxa"/>
            <w:vAlign w:val="bottom"/>
          </w:tcPr>
          <w:p w:rsidR="000A5D94" w:rsidRDefault="000A5D94">
            <w:pPr>
              <w:rPr>
                <w:sz w:val="23"/>
                <w:szCs w:val="23"/>
              </w:rPr>
            </w:pPr>
          </w:p>
        </w:tc>
        <w:tc>
          <w:tcPr>
            <w:tcW w:w="180" w:type="dxa"/>
            <w:vAlign w:val="bottom"/>
          </w:tcPr>
          <w:p w:rsidR="000A5D94" w:rsidRDefault="000A5D94">
            <w:pPr>
              <w:rPr>
                <w:sz w:val="23"/>
                <w:szCs w:val="23"/>
              </w:rPr>
            </w:pPr>
          </w:p>
        </w:tc>
        <w:tc>
          <w:tcPr>
            <w:tcW w:w="1320" w:type="dxa"/>
            <w:vAlign w:val="bottom"/>
          </w:tcPr>
          <w:p w:rsidR="000A5D94" w:rsidRDefault="00A31593">
            <w:pPr>
              <w:spacing w:line="273" w:lineRule="exact"/>
              <w:ind w:left="180"/>
              <w:rPr>
                <w:sz w:val="20"/>
                <w:szCs w:val="20"/>
              </w:rPr>
            </w:pPr>
            <w:r>
              <w:rPr>
                <w:rFonts w:eastAsia="Times New Roman"/>
                <w:sz w:val="24"/>
                <w:szCs w:val="24"/>
              </w:rPr>
              <w:t>различных</w:t>
            </w:r>
          </w:p>
        </w:tc>
        <w:tc>
          <w:tcPr>
            <w:tcW w:w="2140" w:type="dxa"/>
            <w:gridSpan w:val="3"/>
            <w:vAlign w:val="bottom"/>
          </w:tcPr>
          <w:p w:rsidR="000A5D94" w:rsidRDefault="00A31593">
            <w:pPr>
              <w:spacing w:line="273" w:lineRule="exact"/>
              <w:ind w:left="220"/>
              <w:rPr>
                <w:sz w:val="20"/>
                <w:szCs w:val="20"/>
              </w:rPr>
            </w:pPr>
            <w:r>
              <w:rPr>
                <w:rFonts w:eastAsia="Times New Roman"/>
                <w:sz w:val="24"/>
                <w:szCs w:val="24"/>
              </w:rPr>
              <w:t>изобразительных</w:t>
            </w:r>
          </w:p>
        </w:tc>
        <w:tc>
          <w:tcPr>
            <w:tcW w:w="1460" w:type="dxa"/>
            <w:gridSpan w:val="2"/>
            <w:vAlign w:val="bottom"/>
          </w:tcPr>
          <w:p w:rsidR="000A5D94" w:rsidRDefault="00A31593">
            <w:pPr>
              <w:spacing w:line="273" w:lineRule="exact"/>
              <w:jc w:val="right"/>
              <w:rPr>
                <w:sz w:val="20"/>
                <w:szCs w:val="20"/>
              </w:rPr>
            </w:pPr>
            <w:r>
              <w:rPr>
                <w:rFonts w:eastAsia="Times New Roman"/>
                <w:sz w:val="24"/>
                <w:szCs w:val="24"/>
              </w:rPr>
              <w:t>технологий.</w:t>
            </w:r>
          </w:p>
        </w:tc>
      </w:tr>
      <w:tr w:rsidR="000A5D94">
        <w:trPr>
          <w:trHeight w:val="278"/>
        </w:trPr>
        <w:tc>
          <w:tcPr>
            <w:tcW w:w="2520" w:type="dxa"/>
            <w:vAlign w:val="bottom"/>
          </w:tcPr>
          <w:p w:rsidR="000A5D94" w:rsidRDefault="000A5D94">
            <w:pPr>
              <w:rPr>
                <w:sz w:val="24"/>
                <w:szCs w:val="24"/>
              </w:rPr>
            </w:pPr>
          </w:p>
        </w:tc>
        <w:tc>
          <w:tcPr>
            <w:tcW w:w="1020" w:type="dxa"/>
            <w:vAlign w:val="bottom"/>
          </w:tcPr>
          <w:p w:rsidR="000A5D94" w:rsidRDefault="000A5D94">
            <w:pPr>
              <w:rPr>
                <w:sz w:val="24"/>
                <w:szCs w:val="24"/>
              </w:rPr>
            </w:pPr>
          </w:p>
        </w:tc>
        <w:tc>
          <w:tcPr>
            <w:tcW w:w="740" w:type="dxa"/>
            <w:vAlign w:val="bottom"/>
          </w:tcPr>
          <w:p w:rsidR="000A5D94" w:rsidRDefault="000A5D94">
            <w:pPr>
              <w:rPr>
                <w:sz w:val="24"/>
                <w:szCs w:val="24"/>
              </w:rPr>
            </w:pPr>
          </w:p>
        </w:tc>
        <w:tc>
          <w:tcPr>
            <w:tcW w:w="180" w:type="dxa"/>
            <w:vAlign w:val="bottom"/>
          </w:tcPr>
          <w:p w:rsidR="000A5D94" w:rsidRDefault="000A5D94">
            <w:pPr>
              <w:rPr>
                <w:sz w:val="24"/>
                <w:szCs w:val="24"/>
              </w:rPr>
            </w:pPr>
          </w:p>
        </w:tc>
        <w:tc>
          <w:tcPr>
            <w:tcW w:w="1960" w:type="dxa"/>
            <w:gridSpan w:val="2"/>
            <w:vAlign w:val="bottom"/>
          </w:tcPr>
          <w:p w:rsidR="000A5D94" w:rsidRDefault="00A31593">
            <w:pPr>
              <w:ind w:left="180"/>
              <w:rPr>
                <w:sz w:val="20"/>
                <w:szCs w:val="20"/>
              </w:rPr>
            </w:pPr>
            <w:r>
              <w:rPr>
                <w:rFonts w:eastAsia="Times New Roman"/>
                <w:sz w:val="24"/>
                <w:szCs w:val="24"/>
              </w:rPr>
              <w:t>Формирование</w:t>
            </w:r>
          </w:p>
        </w:tc>
        <w:tc>
          <w:tcPr>
            <w:tcW w:w="1500" w:type="dxa"/>
            <w:gridSpan w:val="2"/>
            <w:vAlign w:val="bottom"/>
          </w:tcPr>
          <w:p w:rsidR="000A5D94" w:rsidRDefault="00A31593">
            <w:pPr>
              <w:rPr>
                <w:sz w:val="20"/>
                <w:szCs w:val="20"/>
              </w:rPr>
            </w:pPr>
            <w:r>
              <w:rPr>
                <w:rFonts w:eastAsia="Times New Roman"/>
                <w:sz w:val="24"/>
                <w:szCs w:val="24"/>
              </w:rPr>
              <w:t>простейших</w:t>
            </w:r>
          </w:p>
        </w:tc>
        <w:tc>
          <w:tcPr>
            <w:tcW w:w="1460" w:type="dxa"/>
            <w:gridSpan w:val="2"/>
            <w:vAlign w:val="bottom"/>
          </w:tcPr>
          <w:p w:rsidR="000A5D94" w:rsidRDefault="00A31593">
            <w:pPr>
              <w:jc w:val="right"/>
              <w:rPr>
                <w:sz w:val="20"/>
                <w:szCs w:val="20"/>
              </w:rPr>
            </w:pPr>
            <w:r>
              <w:rPr>
                <w:rFonts w:eastAsia="Times New Roman"/>
                <w:w w:val="97"/>
                <w:sz w:val="24"/>
                <w:szCs w:val="24"/>
              </w:rPr>
              <w:t>эстетических</w:t>
            </w:r>
          </w:p>
        </w:tc>
      </w:tr>
      <w:tr w:rsidR="000A5D94">
        <w:trPr>
          <w:trHeight w:val="274"/>
        </w:trPr>
        <w:tc>
          <w:tcPr>
            <w:tcW w:w="2520" w:type="dxa"/>
            <w:vAlign w:val="bottom"/>
          </w:tcPr>
          <w:p w:rsidR="000A5D94" w:rsidRDefault="000A5D94">
            <w:pPr>
              <w:rPr>
                <w:sz w:val="23"/>
                <w:szCs w:val="23"/>
              </w:rPr>
            </w:pPr>
          </w:p>
        </w:tc>
        <w:tc>
          <w:tcPr>
            <w:tcW w:w="1020" w:type="dxa"/>
            <w:vAlign w:val="bottom"/>
          </w:tcPr>
          <w:p w:rsidR="000A5D94" w:rsidRDefault="000A5D94">
            <w:pPr>
              <w:rPr>
                <w:sz w:val="23"/>
                <w:szCs w:val="23"/>
              </w:rPr>
            </w:pPr>
          </w:p>
        </w:tc>
        <w:tc>
          <w:tcPr>
            <w:tcW w:w="740" w:type="dxa"/>
            <w:vAlign w:val="bottom"/>
          </w:tcPr>
          <w:p w:rsidR="000A5D94" w:rsidRDefault="000A5D94">
            <w:pPr>
              <w:rPr>
                <w:sz w:val="23"/>
                <w:szCs w:val="23"/>
              </w:rPr>
            </w:pPr>
          </w:p>
        </w:tc>
        <w:tc>
          <w:tcPr>
            <w:tcW w:w="180" w:type="dxa"/>
            <w:vAlign w:val="bottom"/>
          </w:tcPr>
          <w:p w:rsidR="000A5D94" w:rsidRDefault="000A5D94">
            <w:pPr>
              <w:rPr>
                <w:sz w:val="23"/>
                <w:szCs w:val="23"/>
              </w:rPr>
            </w:pPr>
          </w:p>
        </w:tc>
        <w:tc>
          <w:tcPr>
            <w:tcW w:w="4920" w:type="dxa"/>
            <w:gridSpan w:val="6"/>
            <w:vAlign w:val="bottom"/>
          </w:tcPr>
          <w:p w:rsidR="000A5D94" w:rsidRDefault="00A31593">
            <w:pPr>
              <w:spacing w:line="274" w:lineRule="exact"/>
              <w:jc w:val="right"/>
              <w:rPr>
                <w:sz w:val="20"/>
                <w:szCs w:val="20"/>
              </w:rPr>
            </w:pPr>
            <w:r>
              <w:rPr>
                <w:rFonts w:eastAsia="Times New Roman"/>
                <w:sz w:val="24"/>
                <w:szCs w:val="24"/>
              </w:rPr>
              <w:t>ориентиров в практической жизни ребенка и</w:t>
            </w:r>
          </w:p>
        </w:tc>
      </w:tr>
      <w:tr w:rsidR="000A5D94">
        <w:trPr>
          <w:trHeight w:val="278"/>
        </w:trPr>
        <w:tc>
          <w:tcPr>
            <w:tcW w:w="2520" w:type="dxa"/>
            <w:vAlign w:val="bottom"/>
          </w:tcPr>
          <w:p w:rsidR="000A5D94" w:rsidRDefault="000A5D94">
            <w:pPr>
              <w:rPr>
                <w:sz w:val="24"/>
                <w:szCs w:val="24"/>
              </w:rPr>
            </w:pPr>
          </w:p>
        </w:tc>
        <w:tc>
          <w:tcPr>
            <w:tcW w:w="1020" w:type="dxa"/>
            <w:vAlign w:val="bottom"/>
          </w:tcPr>
          <w:p w:rsidR="000A5D94" w:rsidRDefault="000A5D94">
            <w:pPr>
              <w:rPr>
                <w:sz w:val="24"/>
                <w:szCs w:val="24"/>
              </w:rPr>
            </w:pPr>
          </w:p>
        </w:tc>
        <w:tc>
          <w:tcPr>
            <w:tcW w:w="740" w:type="dxa"/>
            <w:vAlign w:val="bottom"/>
          </w:tcPr>
          <w:p w:rsidR="000A5D94" w:rsidRDefault="000A5D94">
            <w:pPr>
              <w:rPr>
                <w:sz w:val="24"/>
                <w:szCs w:val="24"/>
              </w:rPr>
            </w:pPr>
          </w:p>
        </w:tc>
        <w:tc>
          <w:tcPr>
            <w:tcW w:w="180" w:type="dxa"/>
            <w:vAlign w:val="bottom"/>
          </w:tcPr>
          <w:p w:rsidR="000A5D94" w:rsidRDefault="000A5D94">
            <w:pPr>
              <w:rPr>
                <w:sz w:val="24"/>
                <w:szCs w:val="24"/>
              </w:rPr>
            </w:pPr>
          </w:p>
        </w:tc>
        <w:tc>
          <w:tcPr>
            <w:tcW w:w="4920" w:type="dxa"/>
            <w:gridSpan w:val="6"/>
            <w:vAlign w:val="bottom"/>
          </w:tcPr>
          <w:p w:rsidR="000A5D94" w:rsidRDefault="00A31593">
            <w:pPr>
              <w:jc w:val="right"/>
              <w:rPr>
                <w:sz w:val="20"/>
                <w:szCs w:val="20"/>
              </w:rPr>
            </w:pPr>
            <w:r>
              <w:rPr>
                <w:rFonts w:eastAsia="Times New Roman"/>
                <w:sz w:val="24"/>
                <w:szCs w:val="24"/>
              </w:rPr>
              <w:t>их   использование   в   быту,   во   время</w:t>
            </w:r>
          </w:p>
        </w:tc>
      </w:tr>
      <w:tr w:rsidR="000A5D94">
        <w:trPr>
          <w:trHeight w:val="274"/>
        </w:trPr>
        <w:tc>
          <w:tcPr>
            <w:tcW w:w="2520" w:type="dxa"/>
            <w:vAlign w:val="bottom"/>
          </w:tcPr>
          <w:p w:rsidR="000A5D94" w:rsidRDefault="000A5D94">
            <w:pPr>
              <w:rPr>
                <w:sz w:val="23"/>
                <w:szCs w:val="23"/>
              </w:rPr>
            </w:pPr>
          </w:p>
        </w:tc>
        <w:tc>
          <w:tcPr>
            <w:tcW w:w="1020" w:type="dxa"/>
            <w:vAlign w:val="bottom"/>
          </w:tcPr>
          <w:p w:rsidR="000A5D94" w:rsidRDefault="000A5D94">
            <w:pPr>
              <w:rPr>
                <w:sz w:val="23"/>
                <w:szCs w:val="23"/>
              </w:rPr>
            </w:pPr>
          </w:p>
        </w:tc>
        <w:tc>
          <w:tcPr>
            <w:tcW w:w="740" w:type="dxa"/>
            <w:vAlign w:val="bottom"/>
          </w:tcPr>
          <w:p w:rsidR="000A5D94" w:rsidRDefault="000A5D94">
            <w:pPr>
              <w:rPr>
                <w:sz w:val="23"/>
                <w:szCs w:val="23"/>
              </w:rPr>
            </w:pPr>
          </w:p>
        </w:tc>
        <w:tc>
          <w:tcPr>
            <w:tcW w:w="180" w:type="dxa"/>
            <w:vAlign w:val="bottom"/>
          </w:tcPr>
          <w:p w:rsidR="000A5D94" w:rsidRDefault="000A5D94">
            <w:pPr>
              <w:rPr>
                <w:sz w:val="23"/>
                <w:szCs w:val="23"/>
              </w:rPr>
            </w:pPr>
          </w:p>
        </w:tc>
        <w:tc>
          <w:tcPr>
            <w:tcW w:w="4920" w:type="dxa"/>
            <w:gridSpan w:val="6"/>
            <w:vAlign w:val="bottom"/>
          </w:tcPr>
          <w:p w:rsidR="000A5D94" w:rsidRDefault="00A31593">
            <w:pPr>
              <w:spacing w:line="273" w:lineRule="exact"/>
              <w:jc w:val="right"/>
              <w:rPr>
                <w:sz w:val="20"/>
                <w:szCs w:val="20"/>
              </w:rPr>
            </w:pPr>
            <w:r>
              <w:rPr>
                <w:rFonts w:eastAsia="Times New Roman"/>
                <w:sz w:val="24"/>
                <w:szCs w:val="24"/>
              </w:rPr>
              <w:t>праздника. Развитие опыта самовыражения в</w:t>
            </w:r>
          </w:p>
        </w:tc>
      </w:tr>
      <w:tr w:rsidR="000A5D94">
        <w:trPr>
          <w:trHeight w:val="278"/>
        </w:trPr>
        <w:tc>
          <w:tcPr>
            <w:tcW w:w="2520" w:type="dxa"/>
            <w:vAlign w:val="bottom"/>
          </w:tcPr>
          <w:p w:rsidR="000A5D94" w:rsidRDefault="000A5D94">
            <w:pPr>
              <w:rPr>
                <w:sz w:val="24"/>
                <w:szCs w:val="24"/>
              </w:rPr>
            </w:pPr>
          </w:p>
        </w:tc>
        <w:tc>
          <w:tcPr>
            <w:tcW w:w="1020" w:type="dxa"/>
            <w:vAlign w:val="bottom"/>
          </w:tcPr>
          <w:p w:rsidR="000A5D94" w:rsidRDefault="000A5D94">
            <w:pPr>
              <w:rPr>
                <w:sz w:val="24"/>
                <w:szCs w:val="24"/>
              </w:rPr>
            </w:pPr>
          </w:p>
        </w:tc>
        <w:tc>
          <w:tcPr>
            <w:tcW w:w="740" w:type="dxa"/>
            <w:vAlign w:val="bottom"/>
          </w:tcPr>
          <w:p w:rsidR="000A5D94" w:rsidRDefault="000A5D94">
            <w:pPr>
              <w:rPr>
                <w:sz w:val="24"/>
                <w:szCs w:val="24"/>
              </w:rPr>
            </w:pPr>
          </w:p>
        </w:tc>
        <w:tc>
          <w:tcPr>
            <w:tcW w:w="180" w:type="dxa"/>
            <w:vAlign w:val="bottom"/>
          </w:tcPr>
          <w:p w:rsidR="000A5D94" w:rsidRDefault="000A5D94">
            <w:pPr>
              <w:rPr>
                <w:sz w:val="24"/>
                <w:szCs w:val="24"/>
              </w:rPr>
            </w:pPr>
          </w:p>
        </w:tc>
        <w:tc>
          <w:tcPr>
            <w:tcW w:w="1320" w:type="dxa"/>
            <w:vAlign w:val="bottom"/>
          </w:tcPr>
          <w:p w:rsidR="000A5D94" w:rsidRDefault="00A31593">
            <w:pPr>
              <w:ind w:left="180"/>
              <w:rPr>
                <w:sz w:val="20"/>
                <w:szCs w:val="20"/>
              </w:rPr>
            </w:pPr>
            <w:r>
              <w:rPr>
                <w:rFonts w:eastAsia="Times New Roman"/>
                <w:sz w:val="24"/>
                <w:szCs w:val="24"/>
              </w:rPr>
              <w:t>разных</w:t>
            </w:r>
          </w:p>
        </w:tc>
        <w:tc>
          <w:tcPr>
            <w:tcW w:w="640" w:type="dxa"/>
            <w:vAlign w:val="bottom"/>
          </w:tcPr>
          <w:p w:rsidR="000A5D94" w:rsidRDefault="00A31593">
            <w:pPr>
              <w:ind w:left="20"/>
              <w:rPr>
                <w:sz w:val="20"/>
                <w:szCs w:val="20"/>
              </w:rPr>
            </w:pPr>
            <w:r>
              <w:rPr>
                <w:rFonts w:eastAsia="Times New Roman"/>
                <w:sz w:val="24"/>
                <w:szCs w:val="24"/>
              </w:rPr>
              <w:t>видах</w:t>
            </w:r>
          </w:p>
        </w:tc>
        <w:tc>
          <w:tcPr>
            <w:tcW w:w="1500" w:type="dxa"/>
            <w:gridSpan w:val="2"/>
            <w:vAlign w:val="bottom"/>
          </w:tcPr>
          <w:p w:rsidR="000A5D94" w:rsidRDefault="00A31593">
            <w:pPr>
              <w:ind w:left="420"/>
              <w:rPr>
                <w:sz w:val="20"/>
                <w:szCs w:val="20"/>
              </w:rPr>
            </w:pPr>
            <w:r>
              <w:rPr>
                <w:rFonts w:eastAsia="Times New Roman"/>
                <w:w w:val="99"/>
                <w:sz w:val="24"/>
                <w:szCs w:val="24"/>
              </w:rPr>
              <w:t>искусства,</w:t>
            </w:r>
          </w:p>
        </w:tc>
        <w:tc>
          <w:tcPr>
            <w:tcW w:w="360" w:type="dxa"/>
            <w:vAlign w:val="bottom"/>
          </w:tcPr>
          <w:p w:rsidR="000A5D94" w:rsidRDefault="000A5D94">
            <w:pPr>
              <w:rPr>
                <w:sz w:val="24"/>
                <w:szCs w:val="24"/>
              </w:rPr>
            </w:pPr>
          </w:p>
        </w:tc>
        <w:tc>
          <w:tcPr>
            <w:tcW w:w="1100" w:type="dxa"/>
            <w:vAlign w:val="bottom"/>
          </w:tcPr>
          <w:p w:rsidR="000A5D94" w:rsidRDefault="00A31593">
            <w:pPr>
              <w:jc w:val="right"/>
              <w:rPr>
                <w:sz w:val="20"/>
                <w:szCs w:val="20"/>
              </w:rPr>
            </w:pPr>
            <w:r>
              <w:rPr>
                <w:rFonts w:eastAsia="Times New Roman"/>
                <w:sz w:val="24"/>
                <w:szCs w:val="24"/>
              </w:rPr>
              <w:t>освоение</w:t>
            </w:r>
          </w:p>
        </w:tc>
      </w:tr>
      <w:tr w:rsidR="000A5D94">
        <w:trPr>
          <w:trHeight w:val="280"/>
        </w:trPr>
        <w:tc>
          <w:tcPr>
            <w:tcW w:w="2520" w:type="dxa"/>
            <w:tcBorders>
              <w:bottom w:val="single" w:sz="8" w:space="0" w:color="auto"/>
            </w:tcBorders>
            <w:vAlign w:val="bottom"/>
          </w:tcPr>
          <w:p w:rsidR="000A5D94" w:rsidRDefault="000A5D94">
            <w:pPr>
              <w:rPr>
                <w:sz w:val="24"/>
                <w:szCs w:val="24"/>
              </w:rPr>
            </w:pPr>
          </w:p>
        </w:tc>
        <w:tc>
          <w:tcPr>
            <w:tcW w:w="1020" w:type="dxa"/>
            <w:tcBorders>
              <w:bottom w:val="single" w:sz="8" w:space="0" w:color="auto"/>
            </w:tcBorders>
            <w:vAlign w:val="bottom"/>
          </w:tcPr>
          <w:p w:rsidR="000A5D94" w:rsidRDefault="000A5D94">
            <w:pPr>
              <w:rPr>
                <w:sz w:val="24"/>
                <w:szCs w:val="24"/>
              </w:rPr>
            </w:pPr>
          </w:p>
        </w:tc>
        <w:tc>
          <w:tcPr>
            <w:tcW w:w="740" w:type="dxa"/>
            <w:tcBorders>
              <w:bottom w:val="single" w:sz="8" w:space="0" w:color="auto"/>
            </w:tcBorders>
            <w:vAlign w:val="bottom"/>
          </w:tcPr>
          <w:p w:rsidR="000A5D94" w:rsidRDefault="000A5D94">
            <w:pPr>
              <w:rPr>
                <w:sz w:val="24"/>
                <w:szCs w:val="24"/>
              </w:rPr>
            </w:pPr>
          </w:p>
        </w:tc>
        <w:tc>
          <w:tcPr>
            <w:tcW w:w="180" w:type="dxa"/>
            <w:tcBorders>
              <w:bottom w:val="single" w:sz="8" w:space="0" w:color="auto"/>
            </w:tcBorders>
            <w:vAlign w:val="bottom"/>
          </w:tcPr>
          <w:p w:rsidR="000A5D94" w:rsidRDefault="000A5D94">
            <w:pPr>
              <w:rPr>
                <w:sz w:val="24"/>
                <w:szCs w:val="24"/>
              </w:rPr>
            </w:pPr>
          </w:p>
        </w:tc>
        <w:tc>
          <w:tcPr>
            <w:tcW w:w="1960" w:type="dxa"/>
            <w:gridSpan w:val="2"/>
            <w:tcBorders>
              <w:bottom w:val="single" w:sz="8" w:space="0" w:color="auto"/>
            </w:tcBorders>
            <w:vAlign w:val="bottom"/>
          </w:tcPr>
          <w:p w:rsidR="000A5D94" w:rsidRDefault="00A31593">
            <w:pPr>
              <w:spacing w:line="273" w:lineRule="exact"/>
              <w:ind w:left="180"/>
              <w:rPr>
                <w:sz w:val="20"/>
                <w:szCs w:val="20"/>
              </w:rPr>
            </w:pPr>
            <w:r>
              <w:rPr>
                <w:rFonts w:eastAsia="Times New Roman"/>
                <w:sz w:val="24"/>
                <w:szCs w:val="24"/>
              </w:rPr>
              <w:t>элементарных</w:t>
            </w:r>
          </w:p>
        </w:tc>
        <w:tc>
          <w:tcPr>
            <w:tcW w:w="860" w:type="dxa"/>
            <w:tcBorders>
              <w:bottom w:val="single" w:sz="8" w:space="0" w:color="auto"/>
            </w:tcBorders>
            <w:vAlign w:val="bottom"/>
          </w:tcPr>
          <w:p w:rsidR="000A5D94" w:rsidRDefault="00A31593">
            <w:pPr>
              <w:spacing w:line="273" w:lineRule="exact"/>
              <w:ind w:left="100"/>
              <w:rPr>
                <w:sz w:val="20"/>
                <w:szCs w:val="20"/>
              </w:rPr>
            </w:pPr>
            <w:r>
              <w:rPr>
                <w:rFonts w:eastAsia="Times New Roman"/>
                <w:sz w:val="24"/>
                <w:szCs w:val="24"/>
              </w:rPr>
              <w:t>форм</w:t>
            </w:r>
          </w:p>
        </w:tc>
        <w:tc>
          <w:tcPr>
            <w:tcW w:w="2100" w:type="dxa"/>
            <w:gridSpan w:val="3"/>
            <w:tcBorders>
              <w:bottom w:val="single" w:sz="8" w:space="0" w:color="auto"/>
            </w:tcBorders>
            <w:vAlign w:val="bottom"/>
          </w:tcPr>
          <w:p w:rsidR="000A5D94" w:rsidRDefault="00A31593">
            <w:pPr>
              <w:spacing w:line="273" w:lineRule="exact"/>
              <w:jc w:val="right"/>
              <w:rPr>
                <w:sz w:val="20"/>
                <w:szCs w:val="20"/>
              </w:rPr>
            </w:pPr>
            <w:r>
              <w:rPr>
                <w:rFonts w:eastAsia="Times New Roman"/>
                <w:sz w:val="24"/>
                <w:szCs w:val="24"/>
              </w:rPr>
              <w:t>художественного</w:t>
            </w:r>
          </w:p>
        </w:tc>
      </w:tr>
      <w:tr w:rsidR="000A5D94">
        <w:trPr>
          <w:trHeight w:val="328"/>
        </w:trPr>
        <w:tc>
          <w:tcPr>
            <w:tcW w:w="2520" w:type="dxa"/>
            <w:vAlign w:val="bottom"/>
          </w:tcPr>
          <w:p w:rsidR="000A5D94" w:rsidRDefault="000A5D94">
            <w:pPr>
              <w:rPr>
                <w:sz w:val="24"/>
                <w:szCs w:val="24"/>
              </w:rPr>
            </w:pPr>
          </w:p>
        </w:tc>
        <w:tc>
          <w:tcPr>
            <w:tcW w:w="1020" w:type="dxa"/>
            <w:vAlign w:val="bottom"/>
          </w:tcPr>
          <w:p w:rsidR="000A5D94" w:rsidRDefault="000A5D94">
            <w:pPr>
              <w:rPr>
                <w:sz w:val="24"/>
                <w:szCs w:val="24"/>
              </w:rPr>
            </w:pPr>
          </w:p>
        </w:tc>
        <w:tc>
          <w:tcPr>
            <w:tcW w:w="740" w:type="dxa"/>
            <w:vAlign w:val="bottom"/>
          </w:tcPr>
          <w:p w:rsidR="000A5D94" w:rsidRDefault="000A5D94">
            <w:pPr>
              <w:rPr>
                <w:sz w:val="24"/>
                <w:szCs w:val="24"/>
              </w:rPr>
            </w:pPr>
          </w:p>
        </w:tc>
        <w:tc>
          <w:tcPr>
            <w:tcW w:w="180" w:type="dxa"/>
            <w:vAlign w:val="bottom"/>
          </w:tcPr>
          <w:p w:rsidR="000A5D94" w:rsidRDefault="000A5D94">
            <w:pPr>
              <w:rPr>
                <w:sz w:val="24"/>
                <w:szCs w:val="24"/>
              </w:rPr>
            </w:pPr>
          </w:p>
        </w:tc>
        <w:tc>
          <w:tcPr>
            <w:tcW w:w="1320" w:type="dxa"/>
            <w:vAlign w:val="bottom"/>
          </w:tcPr>
          <w:p w:rsidR="000A5D94" w:rsidRDefault="00A31593" w:rsidP="007D4195">
            <w:pPr>
              <w:ind w:left="240"/>
              <w:rPr>
                <w:sz w:val="20"/>
                <w:szCs w:val="20"/>
              </w:rPr>
            </w:pPr>
            <w:r>
              <w:rPr>
                <w:rFonts w:ascii="Calibri" w:eastAsia="Calibri" w:hAnsi="Calibri" w:cs="Calibri"/>
              </w:rPr>
              <w:t>1</w:t>
            </w:r>
            <w:r w:rsidR="007D4195">
              <w:rPr>
                <w:rFonts w:ascii="Calibri" w:eastAsia="Calibri" w:hAnsi="Calibri" w:cs="Calibri"/>
              </w:rPr>
              <w:t>4</w:t>
            </w:r>
          </w:p>
        </w:tc>
        <w:tc>
          <w:tcPr>
            <w:tcW w:w="640" w:type="dxa"/>
            <w:vAlign w:val="bottom"/>
          </w:tcPr>
          <w:p w:rsidR="000A5D94" w:rsidRDefault="000A5D94">
            <w:pPr>
              <w:rPr>
                <w:sz w:val="24"/>
                <w:szCs w:val="24"/>
              </w:rPr>
            </w:pPr>
          </w:p>
        </w:tc>
        <w:tc>
          <w:tcPr>
            <w:tcW w:w="860" w:type="dxa"/>
            <w:vAlign w:val="bottom"/>
          </w:tcPr>
          <w:p w:rsidR="000A5D94" w:rsidRDefault="000A5D94">
            <w:pPr>
              <w:rPr>
                <w:sz w:val="24"/>
                <w:szCs w:val="24"/>
              </w:rPr>
            </w:pPr>
          </w:p>
        </w:tc>
        <w:tc>
          <w:tcPr>
            <w:tcW w:w="640" w:type="dxa"/>
            <w:vAlign w:val="bottom"/>
          </w:tcPr>
          <w:p w:rsidR="000A5D94" w:rsidRDefault="000A5D94">
            <w:pPr>
              <w:rPr>
                <w:sz w:val="24"/>
                <w:szCs w:val="24"/>
              </w:rPr>
            </w:pPr>
          </w:p>
        </w:tc>
        <w:tc>
          <w:tcPr>
            <w:tcW w:w="360" w:type="dxa"/>
            <w:vAlign w:val="bottom"/>
          </w:tcPr>
          <w:p w:rsidR="000A5D94" w:rsidRDefault="000A5D94">
            <w:pPr>
              <w:rPr>
                <w:sz w:val="24"/>
                <w:szCs w:val="24"/>
              </w:rPr>
            </w:pPr>
          </w:p>
        </w:tc>
        <w:tc>
          <w:tcPr>
            <w:tcW w:w="1100" w:type="dxa"/>
            <w:vAlign w:val="bottom"/>
          </w:tcPr>
          <w:p w:rsidR="000A5D94" w:rsidRDefault="000A5D94">
            <w:pPr>
              <w:rPr>
                <w:sz w:val="24"/>
                <w:szCs w:val="24"/>
              </w:rPr>
            </w:pPr>
          </w:p>
        </w:tc>
      </w:tr>
    </w:tbl>
    <w:p w:rsidR="000A5D94" w:rsidRDefault="000A5D94">
      <w:pPr>
        <w:sectPr w:rsidR="000A5D94">
          <w:pgSz w:w="11900" w:h="16838"/>
          <w:pgMar w:top="1132" w:right="964" w:bottom="414" w:left="1440" w:header="0" w:footer="0" w:gutter="0"/>
          <w:cols w:space="720" w:equalWidth="0">
            <w:col w:w="9500"/>
          </w:cols>
        </w:sectPr>
      </w:pPr>
    </w:p>
    <w:tbl>
      <w:tblPr>
        <w:tblW w:w="0" w:type="auto"/>
        <w:tblInd w:w="130" w:type="dxa"/>
        <w:tblLayout w:type="fixed"/>
        <w:tblCellMar>
          <w:left w:w="0" w:type="dxa"/>
          <w:right w:w="0" w:type="dxa"/>
        </w:tblCellMar>
        <w:tblLook w:val="04A0" w:firstRow="1" w:lastRow="0" w:firstColumn="1" w:lastColumn="0" w:noHBand="0" w:noVBand="1"/>
      </w:tblPr>
      <w:tblGrid>
        <w:gridCol w:w="2440"/>
        <w:gridCol w:w="80"/>
        <w:gridCol w:w="920"/>
        <w:gridCol w:w="260"/>
        <w:gridCol w:w="20"/>
        <w:gridCol w:w="40"/>
        <w:gridCol w:w="780"/>
        <w:gridCol w:w="1220"/>
        <w:gridCol w:w="460"/>
        <w:gridCol w:w="780"/>
        <w:gridCol w:w="500"/>
        <w:gridCol w:w="980"/>
        <w:gridCol w:w="360"/>
        <w:gridCol w:w="560"/>
      </w:tblGrid>
      <w:tr w:rsidR="000A5D94">
        <w:trPr>
          <w:trHeight w:val="276"/>
        </w:trPr>
        <w:tc>
          <w:tcPr>
            <w:tcW w:w="2440" w:type="dxa"/>
            <w:tcBorders>
              <w:top w:val="single" w:sz="8" w:space="0" w:color="auto"/>
              <w:left w:val="single" w:sz="8" w:space="0" w:color="auto"/>
              <w:right w:val="single" w:sz="8" w:space="0" w:color="auto"/>
            </w:tcBorders>
            <w:vAlign w:val="bottom"/>
          </w:tcPr>
          <w:p w:rsidR="000A5D94" w:rsidRDefault="000A5D94">
            <w:pPr>
              <w:rPr>
                <w:sz w:val="23"/>
                <w:szCs w:val="23"/>
              </w:rPr>
            </w:pPr>
          </w:p>
        </w:tc>
        <w:tc>
          <w:tcPr>
            <w:tcW w:w="80" w:type="dxa"/>
            <w:tcBorders>
              <w:top w:val="single" w:sz="8" w:space="0" w:color="auto"/>
            </w:tcBorders>
            <w:vAlign w:val="bottom"/>
          </w:tcPr>
          <w:p w:rsidR="000A5D94" w:rsidRDefault="000A5D94">
            <w:pPr>
              <w:rPr>
                <w:sz w:val="23"/>
                <w:szCs w:val="23"/>
              </w:rPr>
            </w:pPr>
          </w:p>
        </w:tc>
        <w:tc>
          <w:tcPr>
            <w:tcW w:w="920" w:type="dxa"/>
            <w:tcBorders>
              <w:top w:val="single" w:sz="8" w:space="0" w:color="auto"/>
            </w:tcBorders>
            <w:vAlign w:val="bottom"/>
          </w:tcPr>
          <w:p w:rsidR="000A5D94" w:rsidRDefault="000A5D94">
            <w:pPr>
              <w:rPr>
                <w:sz w:val="23"/>
                <w:szCs w:val="23"/>
              </w:rPr>
            </w:pPr>
          </w:p>
        </w:tc>
        <w:tc>
          <w:tcPr>
            <w:tcW w:w="260" w:type="dxa"/>
            <w:tcBorders>
              <w:top w:val="single" w:sz="8" w:space="0" w:color="auto"/>
            </w:tcBorders>
            <w:vAlign w:val="bottom"/>
          </w:tcPr>
          <w:p w:rsidR="000A5D94" w:rsidRDefault="000A5D94">
            <w:pPr>
              <w:rPr>
                <w:sz w:val="23"/>
                <w:szCs w:val="23"/>
              </w:rPr>
            </w:pPr>
          </w:p>
        </w:tc>
        <w:tc>
          <w:tcPr>
            <w:tcW w:w="20" w:type="dxa"/>
            <w:tcBorders>
              <w:top w:val="single" w:sz="8" w:space="0" w:color="auto"/>
            </w:tcBorders>
            <w:vAlign w:val="bottom"/>
          </w:tcPr>
          <w:p w:rsidR="000A5D94" w:rsidRDefault="000A5D94">
            <w:pPr>
              <w:rPr>
                <w:sz w:val="23"/>
                <w:szCs w:val="23"/>
              </w:rPr>
            </w:pPr>
          </w:p>
        </w:tc>
        <w:tc>
          <w:tcPr>
            <w:tcW w:w="40" w:type="dxa"/>
            <w:tcBorders>
              <w:top w:val="single" w:sz="8" w:space="0" w:color="auto"/>
            </w:tcBorders>
            <w:vAlign w:val="bottom"/>
          </w:tcPr>
          <w:p w:rsidR="000A5D94" w:rsidRDefault="000A5D94">
            <w:pPr>
              <w:rPr>
                <w:sz w:val="23"/>
                <w:szCs w:val="23"/>
              </w:rPr>
            </w:pPr>
          </w:p>
        </w:tc>
        <w:tc>
          <w:tcPr>
            <w:tcW w:w="780" w:type="dxa"/>
            <w:tcBorders>
              <w:top w:val="single" w:sz="8" w:space="0" w:color="auto"/>
              <w:right w:val="single" w:sz="8" w:space="0" w:color="auto"/>
            </w:tcBorders>
            <w:vAlign w:val="bottom"/>
          </w:tcPr>
          <w:p w:rsidR="000A5D94" w:rsidRDefault="000A5D94">
            <w:pPr>
              <w:rPr>
                <w:sz w:val="23"/>
                <w:szCs w:val="23"/>
              </w:rPr>
            </w:pPr>
          </w:p>
        </w:tc>
        <w:tc>
          <w:tcPr>
            <w:tcW w:w="1220" w:type="dxa"/>
            <w:tcBorders>
              <w:top w:val="single" w:sz="8" w:space="0" w:color="auto"/>
            </w:tcBorders>
            <w:vAlign w:val="bottom"/>
          </w:tcPr>
          <w:p w:rsidR="000A5D94" w:rsidRDefault="00A31593">
            <w:pPr>
              <w:ind w:left="100"/>
              <w:rPr>
                <w:sz w:val="20"/>
                <w:szCs w:val="20"/>
              </w:rPr>
            </w:pPr>
            <w:r>
              <w:rPr>
                <w:rFonts w:eastAsia="Times New Roman"/>
                <w:sz w:val="24"/>
                <w:szCs w:val="24"/>
              </w:rPr>
              <w:t>ремесла.</w:t>
            </w:r>
          </w:p>
        </w:tc>
        <w:tc>
          <w:tcPr>
            <w:tcW w:w="460" w:type="dxa"/>
            <w:tcBorders>
              <w:top w:val="single" w:sz="8" w:space="0" w:color="auto"/>
            </w:tcBorders>
            <w:vAlign w:val="bottom"/>
          </w:tcPr>
          <w:p w:rsidR="000A5D94" w:rsidRDefault="000A5D94">
            <w:pPr>
              <w:rPr>
                <w:sz w:val="23"/>
                <w:szCs w:val="23"/>
              </w:rPr>
            </w:pPr>
          </w:p>
        </w:tc>
        <w:tc>
          <w:tcPr>
            <w:tcW w:w="780" w:type="dxa"/>
            <w:tcBorders>
              <w:top w:val="single" w:sz="8" w:space="0" w:color="auto"/>
            </w:tcBorders>
            <w:vAlign w:val="bottom"/>
          </w:tcPr>
          <w:p w:rsidR="000A5D94" w:rsidRDefault="000A5D94">
            <w:pPr>
              <w:rPr>
                <w:sz w:val="23"/>
                <w:szCs w:val="23"/>
              </w:rPr>
            </w:pPr>
          </w:p>
        </w:tc>
        <w:tc>
          <w:tcPr>
            <w:tcW w:w="500" w:type="dxa"/>
            <w:tcBorders>
              <w:top w:val="single" w:sz="8" w:space="0" w:color="auto"/>
            </w:tcBorders>
            <w:vAlign w:val="bottom"/>
          </w:tcPr>
          <w:p w:rsidR="000A5D94" w:rsidRDefault="000A5D94">
            <w:pPr>
              <w:rPr>
                <w:sz w:val="23"/>
                <w:szCs w:val="23"/>
              </w:rPr>
            </w:pPr>
          </w:p>
        </w:tc>
        <w:tc>
          <w:tcPr>
            <w:tcW w:w="980" w:type="dxa"/>
            <w:tcBorders>
              <w:top w:val="single" w:sz="8" w:space="0" w:color="auto"/>
            </w:tcBorders>
            <w:vAlign w:val="bottom"/>
          </w:tcPr>
          <w:p w:rsidR="000A5D94" w:rsidRDefault="000A5D94">
            <w:pPr>
              <w:rPr>
                <w:sz w:val="23"/>
                <w:szCs w:val="23"/>
              </w:rPr>
            </w:pPr>
          </w:p>
        </w:tc>
        <w:tc>
          <w:tcPr>
            <w:tcW w:w="360" w:type="dxa"/>
            <w:tcBorders>
              <w:top w:val="single" w:sz="8" w:space="0" w:color="auto"/>
            </w:tcBorders>
            <w:vAlign w:val="bottom"/>
          </w:tcPr>
          <w:p w:rsidR="000A5D94" w:rsidRDefault="000A5D94">
            <w:pPr>
              <w:rPr>
                <w:sz w:val="23"/>
                <w:szCs w:val="23"/>
              </w:rPr>
            </w:pPr>
          </w:p>
        </w:tc>
        <w:tc>
          <w:tcPr>
            <w:tcW w:w="560" w:type="dxa"/>
            <w:tcBorders>
              <w:top w:val="single" w:sz="8" w:space="0" w:color="auto"/>
              <w:right w:val="single" w:sz="8" w:space="0" w:color="auto"/>
            </w:tcBorders>
            <w:vAlign w:val="bottom"/>
          </w:tcPr>
          <w:p w:rsidR="000A5D94" w:rsidRDefault="000A5D94">
            <w:pPr>
              <w:rPr>
                <w:sz w:val="23"/>
                <w:szCs w:val="23"/>
              </w:rPr>
            </w:pPr>
          </w:p>
        </w:tc>
      </w:tr>
      <w:tr w:rsidR="000A5D94">
        <w:trPr>
          <w:trHeight w:val="579"/>
        </w:trPr>
        <w:tc>
          <w:tcPr>
            <w:tcW w:w="244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80" w:type="dxa"/>
            <w:tcBorders>
              <w:bottom w:val="single" w:sz="8" w:space="0" w:color="auto"/>
            </w:tcBorders>
            <w:vAlign w:val="bottom"/>
          </w:tcPr>
          <w:p w:rsidR="000A5D94" w:rsidRDefault="000A5D94">
            <w:pPr>
              <w:rPr>
                <w:sz w:val="24"/>
                <w:szCs w:val="24"/>
              </w:rPr>
            </w:pPr>
          </w:p>
        </w:tc>
        <w:tc>
          <w:tcPr>
            <w:tcW w:w="920" w:type="dxa"/>
            <w:tcBorders>
              <w:bottom w:val="single" w:sz="8" w:space="0" w:color="auto"/>
            </w:tcBorders>
            <w:vAlign w:val="bottom"/>
          </w:tcPr>
          <w:p w:rsidR="000A5D94" w:rsidRDefault="000A5D94">
            <w:pPr>
              <w:rPr>
                <w:sz w:val="24"/>
                <w:szCs w:val="24"/>
              </w:rPr>
            </w:pPr>
          </w:p>
        </w:tc>
        <w:tc>
          <w:tcPr>
            <w:tcW w:w="260" w:type="dxa"/>
            <w:tcBorders>
              <w:bottom w:val="single" w:sz="8" w:space="0" w:color="auto"/>
            </w:tcBorders>
            <w:vAlign w:val="bottom"/>
          </w:tcPr>
          <w:p w:rsidR="000A5D94" w:rsidRDefault="000A5D94">
            <w:pPr>
              <w:rPr>
                <w:sz w:val="24"/>
                <w:szCs w:val="24"/>
              </w:rPr>
            </w:pPr>
          </w:p>
        </w:tc>
        <w:tc>
          <w:tcPr>
            <w:tcW w:w="60" w:type="dxa"/>
            <w:gridSpan w:val="2"/>
            <w:tcBorders>
              <w:bottom w:val="single" w:sz="8" w:space="0" w:color="auto"/>
            </w:tcBorders>
            <w:vAlign w:val="bottom"/>
          </w:tcPr>
          <w:p w:rsidR="000A5D94" w:rsidRDefault="000A5D94">
            <w:pPr>
              <w:rPr>
                <w:sz w:val="24"/>
                <w:szCs w:val="24"/>
              </w:rPr>
            </w:pPr>
          </w:p>
        </w:tc>
        <w:tc>
          <w:tcPr>
            <w:tcW w:w="780" w:type="dxa"/>
            <w:tcBorders>
              <w:bottom w:val="single" w:sz="8" w:space="0" w:color="auto"/>
              <w:right w:val="single" w:sz="8" w:space="0" w:color="auto"/>
            </w:tcBorders>
            <w:vAlign w:val="bottom"/>
          </w:tcPr>
          <w:p w:rsidR="000A5D94" w:rsidRDefault="000A5D94">
            <w:pPr>
              <w:rPr>
                <w:sz w:val="24"/>
                <w:szCs w:val="24"/>
              </w:rPr>
            </w:pPr>
          </w:p>
        </w:tc>
        <w:tc>
          <w:tcPr>
            <w:tcW w:w="1220" w:type="dxa"/>
            <w:tcBorders>
              <w:bottom w:val="single" w:sz="8" w:space="0" w:color="auto"/>
            </w:tcBorders>
            <w:vAlign w:val="bottom"/>
          </w:tcPr>
          <w:p w:rsidR="000A5D94" w:rsidRDefault="000A5D94">
            <w:pPr>
              <w:rPr>
                <w:sz w:val="24"/>
                <w:szCs w:val="24"/>
              </w:rPr>
            </w:pPr>
          </w:p>
        </w:tc>
        <w:tc>
          <w:tcPr>
            <w:tcW w:w="1740" w:type="dxa"/>
            <w:gridSpan w:val="3"/>
            <w:tcBorders>
              <w:bottom w:val="single" w:sz="8" w:space="0" w:color="auto"/>
            </w:tcBorders>
            <w:vAlign w:val="bottom"/>
          </w:tcPr>
          <w:p w:rsidR="000A5D94" w:rsidRDefault="000A5D94">
            <w:pPr>
              <w:rPr>
                <w:sz w:val="24"/>
                <w:szCs w:val="24"/>
              </w:rPr>
            </w:pPr>
          </w:p>
        </w:tc>
        <w:tc>
          <w:tcPr>
            <w:tcW w:w="1340" w:type="dxa"/>
            <w:gridSpan w:val="2"/>
            <w:tcBorders>
              <w:bottom w:val="single" w:sz="8" w:space="0" w:color="auto"/>
            </w:tcBorders>
            <w:vAlign w:val="bottom"/>
          </w:tcPr>
          <w:p w:rsidR="000A5D94" w:rsidRDefault="000A5D94">
            <w:pPr>
              <w:rPr>
                <w:sz w:val="24"/>
                <w:szCs w:val="24"/>
              </w:rPr>
            </w:pPr>
          </w:p>
        </w:tc>
        <w:tc>
          <w:tcPr>
            <w:tcW w:w="560" w:type="dxa"/>
            <w:tcBorders>
              <w:bottom w:val="single" w:sz="8" w:space="0" w:color="auto"/>
              <w:right w:val="single" w:sz="8" w:space="0" w:color="auto"/>
            </w:tcBorders>
            <w:vAlign w:val="bottom"/>
          </w:tcPr>
          <w:p w:rsidR="000A5D94" w:rsidRDefault="000A5D94">
            <w:pPr>
              <w:rPr>
                <w:sz w:val="24"/>
                <w:szCs w:val="24"/>
              </w:rPr>
            </w:pPr>
          </w:p>
        </w:tc>
      </w:tr>
      <w:tr w:rsidR="000A5D94">
        <w:trPr>
          <w:trHeight w:val="239"/>
        </w:trPr>
        <w:tc>
          <w:tcPr>
            <w:tcW w:w="2440" w:type="dxa"/>
            <w:tcBorders>
              <w:left w:val="single" w:sz="8" w:space="0" w:color="auto"/>
              <w:right w:val="single" w:sz="8" w:space="0" w:color="auto"/>
            </w:tcBorders>
            <w:vAlign w:val="bottom"/>
          </w:tcPr>
          <w:p w:rsidR="000A5D94" w:rsidRDefault="00A31593">
            <w:pPr>
              <w:spacing w:line="240" w:lineRule="exact"/>
              <w:ind w:left="100"/>
              <w:rPr>
                <w:sz w:val="20"/>
                <w:szCs w:val="20"/>
              </w:rPr>
            </w:pPr>
            <w:r>
              <w:rPr>
                <w:rFonts w:eastAsia="Times New Roman"/>
                <w:sz w:val="24"/>
                <w:szCs w:val="24"/>
              </w:rPr>
              <w:t>ТЕХНОЛОГИЯ</w:t>
            </w:r>
          </w:p>
        </w:tc>
        <w:tc>
          <w:tcPr>
            <w:tcW w:w="80" w:type="dxa"/>
            <w:vAlign w:val="bottom"/>
          </w:tcPr>
          <w:p w:rsidR="000A5D94" w:rsidRDefault="000A5D94">
            <w:pPr>
              <w:rPr>
                <w:sz w:val="20"/>
                <w:szCs w:val="20"/>
              </w:rPr>
            </w:pPr>
          </w:p>
        </w:tc>
        <w:tc>
          <w:tcPr>
            <w:tcW w:w="2020" w:type="dxa"/>
            <w:gridSpan w:val="5"/>
            <w:tcBorders>
              <w:right w:val="single" w:sz="8" w:space="0" w:color="auto"/>
            </w:tcBorders>
            <w:vAlign w:val="bottom"/>
          </w:tcPr>
          <w:p w:rsidR="000A5D94" w:rsidRDefault="00A31593">
            <w:pPr>
              <w:spacing w:line="240" w:lineRule="exact"/>
              <w:rPr>
                <w:sz w:val="20"/>
                <w:szCs w:val="20"/>
              </w:rPr>
            </w:pPr>
            <w:r>
              <w:rPr>
                <w:rFonts w:eastAsia="Times New Roman"/>
                <w:sz w:val="24"/>
                <w:szCs w:val="24"/>
              </w:rPr>
              <w:t>Технология</w:t>
            </w:r>
          </w:p>
        </w:tc>
        <w:tc>
          <w:tcPr>
            <w:tcW w:w="1220" w:type="dxa"/>
            <w:vAlign w:val="bottom"/>
          </w:tcPr>
          <w:p w:rsidR="000A5D94" w:rsidRDefault="00A31593">
            <w:pPr>
              <w:spacing w:line="240" w:lineRule="exact"/>
              <w:ind w:left="100"/>
              <w:rPr>
                <w:sz w:val="20"/>
                <w:szCs w:val="20"/>
              </w:rPr>
            </w:pPr>
            <w:r>
              <w:rPr>
                <w:rFonts w:eastAsia="Times New Roman"/>
                <w:w w:val="99"/>
                <w:sz w:val="24"/>
                <w:szCs w:val="24"/>
              </w:rPr>
              <w:t>Овладение</w:t>
            </w:r>
          </w:p>
        </w:tc>
        <w:tc>
          <w:tcPr>
            <w:tcW w:w="1740" w:type="dxa"/>
            <w:gridSpan w:val="3"/>
            <w:vAlign w:val="bottom"/>
          </w:tcPr>
          <w:p w:rsidR="000A5D94" w:rsidRDefault="00A31593">
            <w:pPr>
              <w:spacing w:line="240" w:lineRule="exact"/>
              <w:ind w:left="180"/>
              <w:rPr>
                <w:sz w:val="20"/>
                <w:szCs w:val="20"/>
              </w:rPr>
            </w:pPr>
            <w:r>
              <w:rPr>
                <w:rFonts w:eastAsia="Times New Roman"/>
                <w:sz w:val="24"/>
                <w:szCs w:val="24"/>
              </w:rPr>
              <w:t>предметными</w:t>
            </w:r>
          </w:p>
        </w:tc>
        <w:tc>
          <w:tcPr>
            <w:tcW w:w="1340" w:type="dxa"/>
            <w:gridSpan w:val="2"/>
            <w:vAlign w:val="bottom"/>
          </w:tcPr>
          <w:p w:rsidR="000A5D94" w:rsidRDefault="00A31593">
            <w:pPr>
              <w:spacing w:line="240" w:lineRule="exact"/>
              <w:jc w:val="right"/>
              <w:rPr>
                <w:sz w:val="20"/>
                <w:szCs w:val="20"/>
              </w:rPr>
            </w:pPr>
            <w:r>
              <w:rPr>
                <w:rFonts w:eastAsia="Times New Roman"/>
                <w:sz w:val="24"/>
                <w:szCs w:val="24"/>
              </w:rPr>
              <w:t>действиями</w:t>
            </w:r>
          </w:p>
        </w:tc>
        <w:tc>
          <w:tcPr>
            <w:tcW w:w="560" w:type="dxa"/>
            <w:tcBorders>
              <w:right w:val="single" w:sz="8" w:space="0" w:color="auto"/>
            </w:tcBorders>
            <w:vAlign w:val="bottom"/>
          </w:tcPr>
          <w:p w:rsidR="000A5D94" w:rsidRDefault="00A31593">
            <w:pPr>
              <w:spacing w:line="240" w:lineRule="exact"/>
              <w:ind w:right="20"/>
              <w:jc w:val="right"/>
              <w:rPr>
                <w:sz w:val="20"/>
                <w:szCs w:val="20"/>
              </w:rPr>
            </w:pPr>
            <w:r>
              <w:rPr>
                <w:rFonts w:eastAsia="Times New Roman"/>
                <w:sz w:val="24"/>
                <w:szCs w:val="24"/>
              </w:rPr>
              <w:t>как</w:t>
            </w:r>
          </w:p>
        </w:tc>
      </w:tr>
      <w:tr w:rsidR="000A5D94">
        <w:trPr>
          <w:trHeight w:val="280"/>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tcBorders>
              <w:top w:val="single" w:sz="8" w:space="0" w:color="auto"/>
            </w:tcBorders>
            <w:vAlign w:val="bottom"/>
          </w:tcPr>
          <w:p w:rsidR="000A5D94" w:rsidRDefault="000A5D94">
            <w:pPr>
              <w:rPr>
                <w:sz w:val="24"/>
                <w:szCs w:val="24"/>
              </w:rPr>
            </w:pPr>
          </w:p>
        </w:tc>
        <w:tc>
          <w:tcPr>
            <w:tcW w:w="260" w:type="dxa"/>
            <w:tcBorders>
              <w:top w:val="single" w:sz="8" w:space="0" w:color="auto"/>
            </w:tcBorders>
            <w:vAlign w:val="bottom"/>
          </w:tcPr>
          <w:p w:rsidR="000A5D94" w:rsidRDefault="000A5D94">
            <w:pPr>
              <w:rPr>
                <w:sz w:val="24"/>
                <w:szCs w:val="24"/>
              </w:rPr>
            </w:pPr>
          </w:p>
        </w:tc>
        <w:tc>
          <w:tcPr>
            <w:tcW w:w="20" w:type="dxa"/>
            <w:tcBorders>
              <w:top w:val="single" w:sz="8" w:space="0" w:color="auto"/>
            </w:tcBorders>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1680" w:type="dxa"/>
            <w:gridSpan w:val="2"/>
            <w:vAlign w:val="bottom"/>
          </w:tcPr>
          <w:p w:rsidR="000A5D94" w:rsidRDefault="00A31593">
            <w:pPr>
              <w:ind w:left="100"/>
              <w:rPr>
                <w:sz w:val="20"/>
                <w:szCs w:val="20"/>
              </w:rPr>
            </w:pPr>
            <w:r>
              <w:rPr>
                <w:rFonts w:eastAsia="Times New Roman"/>
                <w:sz w:val="24"/>
                <w:szCs w:val="24"/>
              </w:rPr>
              <w:t>необходимой</w:t>
            </w:r>
          </w:p>
        </w:tc>
        <w:tc>
          <w:tcPr>
            <w:tcW w:w="780" w:type="dxa"/>
            <w:vAlign w:val="bottom"/>
          </w:tcPr>
          <w:p w:rsidR="000A5D94" w:rsidRDefault="000A5D94">
            <w:pPr>
              <w:rPr>
                <w:sz w:val="24"/>
                <w:szCs w:val="24"/>
              </w:rPr>
            </w:pPr>
          </w:p>
        </w:tc>
        <w:tc>
          <w:tcPr>
            <w:tcW w:w="1480" w:type="dxa"/>
            <w:gridSpan w:val="2"/>
            <w:vAlign w:val="bottom"/>
          </w:tcPr>
          <w:p w:rsidR="000A5D94" w:rsidRDefault="00A31593">
            <w:pPr>
              <w:ind w:left="40"/>
              <w:rPr>
                <w:sz w:val="20"/>
                <w:szCs w:val="20"/>
              </w:rPr>
            </w:pPr>
            <w:r>
              <w:rPr>
                <w:rFonts w:eastAsia="Times New Roman"/>
                <w:sz w:val="24"/>
                <w:szCs w:val="24"/>
              </w:rPr>
              <w:t>основой</w:t>
            </w:r>
          </w:p>
        </w:tc>
        <w:tc>
          <w:tcPr>
            <w:tcW w:w="360" w:type="dxa"/>
            <w:vAlign w:val="bottom"/>
          </w:tcPr>
          <w:p w:rsidR="000A5D94" w:rsidRDefault="000A5D94">
            <w:pPr>
              <w:rPr>
                <w:sz w:val="24"/>
                <w:szCs w:val="24"/>
              </w:rPr>
            </w:pPr>
          </w:p>
        </w:tc>
        <w:tc>
          <w:tcPr>
            <w:tcW w:w="560" w:type="dxa"/>
            <w:tcBorders>
              <w:right w:val="single" w:sz="8" w:space="0" w:color="auto"/>
            </w:tcBorders>
            <w:vAlign w:val="bottom"/>
          </w:tcPr>
          <w:p w:rsidR="000A5D94" w:rsidRDefault="00A31593">
            <w:pPr>
              <w:jc w:val="right"/>
              <w:rPr>
                <w:sz w:val="20"/>
                <w:szCs w:val="20"/>
              </w:rPr>
            </w:pPr>
            <w:r>
              <w:rPr>
                <w:rFonts w:eastAsia="Times New Roman"/>
                <w:sz w:val="24"/>
                <w:szCs w:val="24"/>
              </w:rPr>
              <w:t>для</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2460" w:type="dxa"/>
            <w:gridSpan w:val="3"/>
            <w:vAlign w:val="bottom"/>
          </w:tcPr>
          <w:p w:rsidR="000A5D94" w:rsidRDefault="00A31593">
            <w:pPr>
              <w:ind w:left="100"/>
              <w:rPr>
                <w:sz w:val="20"/>
                <w:szCs w:val="20"/>
              </w:rPr>
            </w:pPr>
            <w:r>
              <w:rPr>
                <w:rFonts w:eastAsia="Times New Roman"/>
                <w:sz w:val="24"/>
                <w:szCs w:val="24"/>
              </w:rPr>
              <w:t>самообслуживания,</w:t>
            </w:r>
          </w:p>
        </w:tc>
        <w:tc>
          <w:tcPr>
            <w:tcW w:w="500" w:type="dxa"/>
            <w:vAlign w:val="bottom"/>
          </w:tcPr>
          <w:p w:rsidR="000A5D94" w:rsidRDefault="000A5D94">
            <w:pPr>
              <w:rPr>
                <w:sz w:val="24"/>
                <w:szCs w:val="24"/>
              </w:rPr>
            </w:pPr>
          </w:p>
        </w:tc>
        <w:tc>
          <w:tcPr>
            <w:tcW w:w="1900" w:type="dxa"/>
            <w:gridSpan w:val="3"/>
            <w:tcBorders>
              <w:right w:val="single" w:sz="8" w:space="0" w:color="auto"/>
            </w:tcBorders>
            <w:vAlign w:val="bottom"/>
          </w:tcPr>
          <w:p w:rsidR="000A5D94" w:rsidRDefault="00A31593">
            <w:pPr>
              <w:ind w:right="20"/>
              <w:jc w:val="right"/>
              <w:rPr>
                <w:sz w:val="20"/>
                <w:szCs w:val="20"/>
              </w:rPr>
            </w:pPr>
            <w:r>
              <w:rPr>
                <w:rFonts w:eastAsia="Times New Roman"/>
                <w:sz w:val="24"/>
                <w:szCs w:val="24"/>
              </w:rPr>
              <w:t>коммуникации,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изобразительной,   бытовой   и   трудовой</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деятельности.  Умение  выполнять  простые</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действия  с  предметами  и  материалами;</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1220" w:type="dxa"/>
            <w:vAlign w:val="bottom"/>
          </w:tcPr>
          <w:p w:rsidR="000A5D94" w:rsidRDefault="00A31593">
            <w:pPr>
              <w:ind w:left="100"/>
              <w:rPr>
                <w:sz w:val="20"/>
                <w:szCs w:val="20"/>
              </w:rPr>
            </w:pPr>
            <w:r>
              <w:rPr>
                <w:rFonts w:eastAsia="Times New Roman"/>
                <w:sz w:val="24"/>
                <w:szCs w:val="24"/>
              </w:rPr>
              <w:t>умение</w:t>
            </w:r>
          </w:p>
        </w:tc>
        <w:tc>
          <w:tcPr>
            <w:tcW w:w="1240" w:type="dxa"/>
            <w:gridSpan w:val="2"/>
            <w:vAlign w:val="bottom"/>
          </w:tcPr>
          <w:p w:rsidR="000A5D94" w:rsidRDefault="00A31593">
            <w:pPr>
              <w:ind w:right="20"/>
              <w:jc w:val="center"/>
              <w:rPr>
                <w:sz w:val="20"/>
                <w:szCs w:val="20"/>
              </w:rPr>
            </w:pPr>
            <w:r>
              <w:rPr>
                <w:rFonts w:eastAsia="Times New Roman"/>
                <w:sz w:val="24"/>
                <w:szCs w:val="24"/>
              </w:rPr>
              <w:t>соблюдать</w:t>
            </w:r>
          </w:p>
        </w:tc>
        <w:tc>
          <w:tcPr>
            <w:tcW w:w="1840" w:type="dxa"/>
            <w:gridSpan w:val="3"/>
            <w:vAlign w:val="bottom"/>
          </w:tcPr>
          <w:p w:rsidR="000A5D94" w:rsidRDefault="00A31593">
            <w:pPr>
              <w:ind w:left="240"/>
              <w:rPr>
                <w:sz w:val="20"/>
                <w:szCs w:val="20"/>
              </w:rPr>
            </w:pPr>
            <w:r>
              <w:rPr>
                <w:rFonts w:eastAsia="Times New Roman"/>
                <w:sz w:val="24"/>
                <w:szCs w:val="24"/>
              </w:rPr>
              <w:t>очередность</w:t>
            </w:r>
          </w:p>
        </w:tc>
        <w:tc>
          <w:tcPr>
            <w:tcW w:w="560" w:type="dxa"/>
            <w:tcBorders>
              <w:right w:val="single" w:sz="8" w:space="0" w:color="auto"/>
            </w:tcBorders>
            <w:vAlign w:val="bottom"/>
          </w:tcPr>
          <w:p w:rsidR="000A5D94" w:rsidRDefault="00A31593">
            <w:pPr>
              <w:jc w:val="right"/>
              <w:rPr>
                <w:sz w:val="20"/>
                <w:szCs w:val="20"/>
              </w:rPr>
            </w:pPr>
            <w:r>
              <w:rPr>
                <w:rFonts w:eastAsia="Times New Roman"/>
                <w:sz w:val="24"/>
                <w:szCs w:val="24"/>
              </w:rPr>
              <w:t>при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выполнении  трудовых  операций  и  другое.</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1680" w:type="dxa"/>
            <w:gridSpan w:val="2"/>
            <w:vAlign w:val="bottom"/>
          </w:tcPr>
          <w:p w:rsidR="000A5D94" w:rsidRDefault="00A31593">
            <w:pPr>
              <w:ind w:left="100"/>
              <w:rPr>
                <w:sz w:val="20"/>
                <w:szCs w:val="20"/>
              </w:rPr>
            </w:pPr>
            <w:r>
              <w:rPr>
                <w:rFonts w:eastAsia="Times New Roman"/>
                <w:sz w:val="24"/>
                <w:szCs w:val="24"/>
              </w:rPr>
              <w:t>Формирование</w:t>
            </w:r>
          </w:p>
        </w:tc>
        <w:tc>
          <w:tcPr>
            <w:tcW w:w="3180" w:type="dxa"/>
            <w:gridSpan w:val="5"/>
            <w:tcBorders>
              <w:right w:val="single" w:sz="8" w:space="0" w:color="auto"/>
            </w:tcBorders>
            <w:vAlign w:val="bottom"/>
          </w:tcPr>
          <w:p w:rsidR="000A5D94" w:rsidRDefault="00A31593">
            <w:pPr>
              <w:jc w:val="right"/>
              <w:rPr>
                <w:sz w:val="20"/>
                <w:szCs w:val="20"/>
              </w:rPr>
            </w:pPr>
            <w:r>
              <w:rPr>
                <w:rFonts w:eastAsia="Times New Roman"/>
                <w:sz w:val="24"/>
                <w:szCs w:val="24"/>
              </w:rPr>
              <w:t>положительного   опыта  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1220" w:type="dxa"/>
            <w:vAlign w:val="bottom"/>
          </w:tcPr>
          <w:p w:rsidR="000A5D94" w:rsidRDefault="00A31593">
            <w:pPr>
              <w:spacing w:line="273" w:lineRule="exact"/>
              <w:ind w:left="100"/>
              <w:rPr>
                <w:sz w:val="20"/>
                <w:szCs w:val="20"/>
              </w:rPr>
            </w:pPr>
            <w:r>
              <w:rPr>
                <w:rFonts w:eastAsia="Times New Roman"/>
                <w:sz w:val="24"/>
                <w:szCs w:val="24"/>
              </w:rPr>
              <w:t>установки</w:t>
            </w:r>
          </w:p>
        </w:tc>
        <w:tc>
          <w:tcPr>
            <w:tcW w:w="460" w:type="dxa"/>
            <w:vAlign w:val="bottom"/>
          </w:tcPr>
          <w:p w:rsidR="000A5D94" w:rsidRDefault="00A31593">
            <w:pPr>
              <w:spacing w:line="273" w:lineRule="exact"/>
              <w:ind w:left="240"/>
              <w:rPr>
                <w:sz w:val="20"/>
                <w:szCs w:val="20"/>
              </w:rPr>
            </w:pPr>
            <w:r>
              <w:rPr>
                <w:rFonts w:eastAsia="Times New Roman"/>
                <w:w w:val="84"/>
                <w:sz w:val="24"/>
                <w:szCs w:val="24"/>
              </w:rPr>
              <w:t>на</w:t>
            </w:r>
          </w:p>
        </w:tc>
        <w:tc>
          <w:tcPr>
            <w:tcW w:w="1280" w:type="dxa"/>
            <w:gridSpan w:val="2"/>
            <w:vAlign w:val="bottom"/>
          </w:tcPr>
          <w:p w:rsidR="000A5D94" w:rsidRDefault="00A31593">
            <w:pPr>
              <w:spacing w:line="273" w:lineRule="exact"/>
              <w:ind w:left="300"/>
              <w:rPr>
                <w:sz w:val="20"/>
                <w:szCs w:val="20"/>
              </w:rPr>
            </w:pPr>
            <w:r>
              <w:rPr>
                <w:rFonts w:eastAsia="Times New Roman"/>
                <w:sz w:val="24"/>
                <w:szCs w:val="24"/>
              </w:rPr>
              <w:t>активное</w:t>
            </w:r>
          </w:p>
        </w:tc>
        <w:tc>
          <w:tcPr>
            <w:tcW w:w="190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использование</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освоенных технологий и навыков для своего</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жизнеобеспечения, социального развития и</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2460" w:type="dxa"/>
            <w:gridSpan w:val="3"/>
            <w:vAlign w:val="bottom"/>
          </w:tcPr>
          <w:p w:rsidR="000A5D94" w:rsidRDefault="00A31593">
            <w:pPr>
              <w:ind w:left="100"/>
              <w:rPr>
                <w:sz w:val="20"/>
                <w:szCs w:val="20"/>
              </w:rPr>
            </w:pPr>
            <w:r>
              <w:rPr>
                <w:rFonts w:eastAsia="Times New Roman"/>
                <w:sz w:val="24"/>
                <w:szCs w:val="24"/>
              </w:rPr>
              <w:t>помощи близким.</w:t>
            </w:r>
          </w:p>
        </w:tc>
        <w:tc>
          <w:tcPr>
            <w:tcW w:w="500" w:type="dxa"/>
            <w:vAlign w:val="bottom"/>
          </w:tcPr>
          <w:p w:rsidR="000A5D94" w:rsidRDefault="000A5D94">
            <w:pPr>
              <w:rPr>
                <w:sz w:val="24"/>
                <w:szCs w:val="24"/>
              </w:rPr>
            </w:pPr>
          </w:p>
        </w:tc>
        <w:tc>
          <w:tcPr>
            <w:tcW w:w="980" w:type="dxa"/>
            <w:vAlign w:val="bottom"/>
          </w:tcPr>
          <w:p w:rsidR="000A5D94" w:rsidRDefault="000A5D94">
            <w:pPr>
              <w:rPr>
                <w:sz w:val="24"/>
                <w:szCs w:val="24"/>
              </w:rPr>
            </w:pPr>
          </w:p>
        </w:tc>
        <w:tc>
          <w:tcPr>
            <w:tcW w:w="360" w:type="dxa"/>
            <w:vAlign w:val="bottom"/>
          </w:tcPr>
          <w:p w:rsidR="000A5D94" w:rsidRDefault="000A5D94">
            <w:pPr>
              <w:rPr>
                <w:sz w:val="24"/>
                <w:szCs w:val="24"/>
              </w:rPr>
            </w:pPr>
          </w:p>
        </w:tc>
        <w:tc>
          <w:tcPr>
            <w:tcW w:w="560" w:type="dxa"/>
            <w:tcBorders>
              <w:right w:val="single" w:sz="8" w:space="0" w:color="auto"/>
            </w:tcBorders>
            <w:vAlign w:val="bottom"/>
          </w:tcPr>
          <w:p w:rsidR="000A5D94" w:rsidRDefault="000A5D94">
            <w:pPr>
              <w:rPr>
                <w:sz w:val="24"/>
                <w:szCs w:val="24"/>
              </w:rPr>
            </w:pPr>
          </w:p>
        </w:tc>
      </w:tr>
      <w:tr w:rsidR="000A5D94">
        <w:trPr>
          <w:trHeight w:val="579"/>
        </w:trPr>
        <w:tc>
          <w:tcPr>
            <w:tcW w:w="244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80" w:type="dxa"/>
            <w:tcBorders>
              <w:bottom w:val="single" w:sz="8" w:space="0" w:color="auto"/>
            </w:tcBorders>
            <w:vAlign w:val="bottom"/>
          </w:tcPr>
          <w:p w:rsidR="000A5D94" w:rsidRDefault="000A5D94">
            <w:pPr>
              <w:rPr>
                <w:sz w:val="24"/>
                <w:szCs w:val="24"/>
              </w:rPr>
            </w:pPr>
          </w:p>
        </w:tc>
        <w:tc>
          <w:tcPr>
            <w:tcW w:w="2020" w:type="dxa"/>
            <w:gridSpan w:val="5"/>
            <w:tcBorders>
              <w:bottom w:val="single" w:sz="8" w:space="0" w:color="auto"/>
              <w:right w:val="single" w:sz="8" w:space="0" w:color="auto"/>
            </w:tcBorders>
            <w:vAlign w:val="bottom"/>
          </w:tcPr>
          <w:p w:rsidR="000A5D94" w:rsidRDefault="000A5D94">
            <w:pPr>
              <w:rPr>
                <w:sz w:val="24"/>
                <w:szCs w:val="24"/>
              </w:rPr>
            </w:pPr>
          </w:p>
        </w:tc>
        <w:tc>
          <w:tcPr>
            <w:tcW w:w="1220" w:type="dxa"/>
            <w:tcBorders>
              <w:bottom w:val="single" w:sz="8" w:space="0" w:color="auto"/>
            </w:tcBorders>
            <w:vAlign w:val="bottom"/>
          </w:tcPr>
          <w:p w:rsidR="000A5D94" w:rsidRDefault="000A5D94">
            <w:pPr>
              <w:rPr>
                <w:sz w:val="24"/>
                <w:szCs w:val="24"/>
              </w:rPr>
            </w:pPr>
          </w:p>
        </w:tc>
        <w:tc>
          <w:tcPr>
            <w:tcW w:w="2720" w:type="dxa"/>
            <w:gridSpan w:val="4"/>
            <w:tcBorders>
              <w:bottom w:val="single" w:sz="8" w:space="0" w:color="auto"/>
            </w:tcBorders>
            <w:vAlign w:val="bottom"/>
          </w:tcPr>
          <w:p w:rsidR="000A5D94" w:rsidRDefault="000A5D94">
            <w:pPr>
              <w:rPr>
                <w:sz w:val="24"/>
                <w:szCs w:val="24"/>
              </w:rPr>
            </w:pPr>
          </w:p>
        </w:tc>
        <w:tc>
          <w:tcPr>
            <w:tcW w:w="920" w:type="dxa"/>
            <w:gridSpan w:val="2"/>
            <w:tcBorders>
              <w:bottom w:val="single" w:sz="8" w:space="0" w:color="auto"/>
              <w:right w:val="single" w:sz="8" w:space="0" w:color="auto"/>
            </w:tcBorders>
            <w:vAlign w:val="bottom"/>
          </w:tcPr>
          <w:p w:rsidR="000A5D94" w:rsidRDefault="000A5D94">
            <w:pPr>
              <w:rPr>
                <w:sz w:val="24"/>
                <w:szCs w:val="24"/>
              </w:rPr>
            </w:pPr>
          </w:p>
        </w:tc>
      </w:tr>
      <w:tr w:rsidR="000A5D94">
        <w:trPr>
          <w:trHeight w:val="239"/>
        </w:trPr>
        <w:tc>
          <w:tcPr>
            <w:tcW w:w="2440" w:type="dxa"/>
            <w:tcBorders>
              <w:left w:val="single" w:sz="8" w:space="0" w:color="auto"/>
              <w:right w:val="single" w:sz="8" w:space="0" w:color="auto"/>
            </w:tcBorders>
            <w:vAlign w:val="bottom"/>
          </w:tcPr>
          <w:p w:rsidR="000A5D94" w:rsidRDefault="00A31593">
            <w:pPr>
              <w:spacing w:line="240" w:lineRule="exact"/>
              <w:ind w:left="100"/>
              <w:rPr>
                <w:sz w:val="20"/>
                <w:szCs w:val="20"/>
              </w:rPr>
            </w:pPr>
            <w:r>
              <w:rPr>
                <w:rFonts w:eastAsia="Times New Roman"/>
                <w:sz w:val="24"/>
                <w:szCs w:val="24"/>
              </w:rPr>
              <w:t>ФИЗИЧЕСКАЯ</w:t>
            </w:r>
          </w:p>
        </w:tc>
        <w:tc>
          <w:tcPr>
            <w:tcW w:w="80" w:type="dxa"/>
            <w:vAlign w:val="bottom"/>
          </w:tcPr>
          <w:p w:rsidR="000A5D94" w:rsidRDefault="000A5D94">
            <w:pPr>
              <w:rPr>
                <w:sz w:val="20"/>
                <w:szCs w:val="20"/>
              </w:rPr>
            </w:pPr>
          </w:p>
        </w:tc>
        <w:tc>
          <w:tcPr>
            <w:tcW w:w="1240" w:type="dxa"/>
            <w:gridSpan w:val="4"/>
            <w:tcBorders>
              <w:bottom w:val="single" w:sz="8" w:space="0" w:color="auto"/>
            </w:tcBorders>
            <w:vAlign w:val="bottom"/>
          </w:tcPr>
          <w:p w:rsidR="000A5D94" w:rsidRDefault="00A31593">
            <w:pPr>
              <w:spacing w:line="240" w:lineRule="exact"/>
              <w:rPr>
                <w:sz w:val="20"/>
                <w:szCs w:val="20"/>
              </w:rPr>
            </w:pPr>
            <w:r>
              <w:rPr>
                <w:rFonts w:eastAsia="Times New Roman"/>
                <w:w w:val="99"/>
                <w:sz w:val="24"/>
                <w:szCs w:val="24"/>
              </w:rPr>
              <w:t>Адаптивная</w:t>
            </w:r>
          </w:p>
        </w:tc>
        <w:tc>
          <w:tcPr>
            <w:tcW w:w="780" w:type="dxa"/>
            <w:tcBorders>
              <w:right w:val="single" w:sz="8" w:space="0" w:color="auto"/>
            </w:tcBorders>
            <w:vAlign w:val="bottom"/>
          </w:tcPr>
          <w:p w:rsidR="000A5D94" w:rsidRDefault="000A5D94">
            <w:pPr>
              <w:rPr>
                <w:sz w:val="20"/>
                <w:szCs w:val="20"/>
              </w:rPr>
            </w:pPr>
          </w:p>
        </w:tc>
        <w:tc>
          <w:tcPr>
            <w:tcW w:w="1220" w:type="dxa"/>
            <w:vAlign w:val="bottom"/>
          </w:tcPr>
          <w:p w:rsidR="000A5D94" w:rsidRDefault="00A31593">
            <w:pPr>
              <w:spacing w:line="240" w:lineRule="exact"/>
              <w:ind w:left="100"/>
              <w:rPr>
                <w:sz w:val="20"/>
                <w:szCs w:val="20"/>
              </w:rPr>
            </w:pPr>
            <w:r>
              <w:rPr>
                <w:rFonts w:eastAsia="Times New Roman"/>
                <w:sz w:val="24"/>
                <w:szCs w:val="24"/>
              </w:rPr>
              <w:t>Обучение</w:t>
            </w:r>
          </w:p>
        </w:tc>
        <w:tc>
          <w:tcPr>
            <w:tcW w:w="2720" w:type="dxa"/>
            <w:gridSpan w:val="4"/>
            <w:vAlign w:val="bottom"/>
          </w:tcPr>
          <w:p w:rsidR="000A5D94" w:rsidRDefault="00A31593">
            <w:pPr>
              <w:spacing w:line="240" w:lineRule="exact"/>
              <w:ind w:left="80"/>
              <w:rPr>
                <w:sz w:val="20"/>
                <w:szCs w:val="20"/>
              </w:rPr>
            </w:pPr>
            <w:r>
              <w:rPr>
                <w:rFonts w:eastAsia="Times New Roman"/>
                <w:sz w:val="24"/>
                <w:szCs w:val="24"/>
              </w:rPr>
              <w:t>выполнению  доступных</w:t>
            </w:r>
          </w:p>
        </w:tc>
        <w:tc>
          <w:tcPr>
            <w:tcW w:w="920" w:type="dxa"/>
            <w:gridSpan w:val="2"/>
            <w:tcBorders>
              <w:right w:val="single" w:sz="8" w:space="0" w:color="auto"/>
            </w:tcBorders>
            <w:vAlign w:val="bottom"/>
          </w:tcPr>
          <w:p w:rsidR="000A5D94" w:rsidRDefault="00A31593">
            <w:pPr>
              <w:spacing w:line="240" w:lineRule="exact"/>
              <w:ind w:right="20"/>
              <w:jc w:val="right"/>
              <w:rPr>
                <w:sz w:val="20"/>
                <w:szCs w:val="20"/>
              </w:rPr>
            </w:pPr>
            <w:r>
              <w:rPr>
                <w:rFonts w:eastAsia="Times New Roman"/>
                <w:sz w:val="24"/>
                <w:szCs w:val="24"/>
              </w:rPr>
              <w:t>видов</w:t>
            </w:r>
          </w:p>
        </w:tc>
      </w:tr>
      <w:tr w:rsidR="000A5D94">
        <w:trPr>
          <w:trHeight w:val="254"/>
        </w:trPr>
        <w:tc>
          <w:tcPr>
            <w:tcW w:w="2440" w:type="dxa"/>
            <w:tcBorders>
              <w:left w:val="single" w:sz="8" w:space="0" w:color="auto"/>
              <w:right w:val="single" w:sz="8" w:space="0" w:color="auto"/>
            </w:tcBorders>
            <w:vAlign w:val="bottom"/>
          </w:tcPr>
          <w:p w:rsidR="000A5D94" w:rsidRDefault="00A31593">
            <w:pPr>
              <w:spacing w:line="253" w:lineRule="exact"/>
              <w:ind w:left="100"/>
              <w:rPr>
                <w:sz w:val="20"/>
                <w:szCs w:val="20"/>
              </w:rPr>
            </w:pPr>
            <w:r>
              <w:rPr>
                <w:rFonts w:eastAsia="Times New Roman"/>
                <w:sz w:val="24"/>
                <w:szCs w:val="24"/>
              </w:rPr>
              <w:t>КУЛЬТУРА</w:t>
            </w:r>
          </w:p>
        </w:tc>
        <w:tc>
          <w:tcPr>
            <w:tcW w:w="80" w:type="dxa"/>
            <w:vAlign w:val="bottom"/>
          </w:tcPr>
          <w:p w:rsidR="000A5D94" w:rsidRDefault="000A5D94"/>
        </w:tc>
        <w:tc>
          <w:tcPr>
            <w:tcW w:w="1180" w:type="dxa"/>
            <w:gridSpan w:val="2"/>
            <w:tcBorders>
              <w:bottom w:val="single" w:sz="8" w:space="0" w:color="auto"/>
            </w:tcBorders>
            <w:vAlign w:val="bottom"/>
          </w:tcPr>
          <w:p w:rsidR="000A5D94" w:rsidRDefault="00A31593">
            <w:pPr>
              <w:spacing w:line="253" w:lineRule="exact"/>
              <w:rPr>
                <w:sz w:val="20"/>
                <w:szCs w:val="20"/>
              </w:rPr>
            </w:pPr>
            <w:r>
              <w:rPr>
                <w:rFonts w:eastAsia="Times New Roman"/>
                <w:w w:val="98"/>
                <w:sz w:val="24"/>
                <w:szCs w:val="24"/>
              </w:rPr>
              <w:t>физическая</w:t>
            </w:r>
          </w:p>
        </w:tc>
        <w:tc>
          <w:tcPr>
            <w:tcW w:w="840" w:type="dxa"/>
            <w:gridSpan w:val="3"/>
            <w:tcBorders>
              <w:right w:val="single" w:sz="8" w:space="0" w:color="auto"/>
            </w:tcBorders>
            <w:vAlign w:val="bottom"/>
          </w:tcPr>
          <w:p w:rsidR="000A5D94" w:rsidRDefault="000A5D94"/>
        </w:tc>
        <w:tc>
          <w:tcPr>
            <w:tcW w:w="4860" w:type="dxa"/>
            <w:gridSpan w:val="7"/>
            <w:tcBorders>
              <w:right w:val="single" w:sz="8" w:space="0" w:color="auto"/>
            </w:tcBorders>
            <w:vAlign w:val="bottom"/>
          </w:tcPr>
          <w:p w:rsidR="000A5D94" w:rsidRDefault="00A31593">
            <w:pPr>
              <w:spacing w:line="253" w:lineRule="exact"/>
              <w:ind w:left="100"/>
              <w:rPr>
                <w:sz w:val="20"/>
                <w:szCs w:val="20"/>
              </w:rPr>
            </w:pPr>
            <w:r>
              <w:rPr>
                <w:rFonts w:eastAsia="Times New Roman"/>
                <w:sz w:val="24"/>
                <w:szCs w:val="24"/>
              </w:rPr>
              <w:t>движений на уроках физкультуры и вне их.</w:t>
            </w:r>
          </w:p>
        </w:tc>
      </w:tr>
      <w:tr w:rsidR="000A5D94">
        <w:trPr>
          <w:trHeight w:val="254"/>
        </w:trPr>
        <w:tc>
          <w:tcPr>
            <w:tcW w:w="2440" w:type="dxa"/>
            <w:tcBorders>
              <w:left w:val="single" w:sz="8" w:space="0" w:color="auto"/>
              <w:right w:val="single" w:sz="8" w:space="0" w:color="auto"/>
            </w:tcBorders>
            <w:vAlign w:val="bottom"/>
          </w:tcPr>
          <w:p w:rsidR="000A5D94" w:rsidRDefault="000A5D94"/>
        </w:tc>
        <w:tc>
          <w:tcPr>
            <w:tcW w:w="80" w:type="dxa"/>
            <w:vAlign w:val="bottom"/>
          </w:tcPr>
          <w:p w:rsidR="000A5D94" w:rsidRDefault="000A5D94"/>
        </w:tc>
        <w:tc>
          <w:tcPr>
            <w:tcW w:w="2020" w:type="dxa"/>
            <w:gridSpan w:val="5"/>
            <w:tcBorders>
              <w:right w:val="single" w:sz="8" w:space="0" w:color="auto"/>
            </w:tcBorders>
            <w:vAlign w:val="bottom"/>
          </w:tcPr>
          <w:p w:rsidR="000A5D94" w:rsidRDefault="00A31593">
            <w:pPr>
              <w:spacing w:line="253" w:lineRule="exact"/>
              <w:rPr>
                <w:sz w:val="20"/>
                <w:szCs w:val="20"/>
              </w:rPr>
            </w:pPr>
            <w:r>
              <w:rPr>
                <w:rFonts w:eastAsia="Times New Roman"/>
                <w:sz w:val="24"/>
                <w:szCs w:val="24"/>
              </w:rPr>
              <w:t>культура</w:t>
            </w:r>
          </w:p>
        </w:tc>
        <w:tc>
          <w:tcPr>
            <w:tcW w:w="1680" w:type="dxa"/>
            <w:gridSpan w:val="2"/>
            <w:vAlign w:val="bottom"/>
          </w:tcPr>
          <w:p w:rsidR="000A5D94" w:rsidRDefault="00A31593">
            <w:pPr>
              <w:spacing w:line="253" w:lineRule="exact"/>
              <w:ind w:left="100"/>
              <w:rPr>
                <w:sz w:val="20"/>
                <w:szCs w:val="20"/>
              </w:rPr>
            </w:pPr>
            <w:r>
              <w:rPr>
                <w:rFonts w:eastAsia="Times New Roman"/>
                <w:sz w:val="24"/>
                <w:szCs w:val="24"/>
              </w:rPr>
              <w:t>Формирование</w:t>
            </w:r>
          </w:p>
        </w:tc>
        <w:tc>
          <w:tcPr>
            <w:tcW w:w="1280" w:type="dxa"/>
            <w:gridSpan w:val="2"/>
            <w:vAlign w:val="bottom"/>
          </w:tcPr>
          <w:p w:rsidR="000A5D94" w:rsidRDefault="00A31593">
            <w:pPr>
              <w:spacing w:line="253" w:lineRule="exact"/>
              <w:ind w:left="300"/>
              <w:rPr>
                <w:sz w:val="20"/>
                <w:szCs w:val="20"/>
              </w:rPr>
            </w:pPr>
            <w:r>
              <w:rPr>
                <w:rFonts w:eastAsia="Times New Roman"/>
                <w:sz w:val="24"/>
                <w:szCs w:val="24"/>
              </w:rPr>
              <w:t>умения</w:t>
            </w:r>
          </w:p>
        </w:tc>
        <w:tc>
          <w:tcPr>
            <w:tcW w:w="1340" w:type="dxa"/>
            <w:gridSpan w:val="2"/>
            <w:vAlign w:val="bottom"/>
          </w:tcPr>
          <w:p w:rsidR="000A5D94" w:rsidRDefault="00A31593">
            <w:pPr>
              <w:spacing w:line="253" w:lineRule="exact"/>
              <w:jc w:val="right"/>
              <w:rPr>
                <w:sz w:val="20"/>
                <w:szCs w:val="20"/>
              </w:rPr>
            </w:pPr>
            <w:r>
              <w:rPr>
                <w:rFonts w:eastAsia="Times New Roman"/>
                <w:sz w:val="24"/>
                <w:szCs w:val="24"/>
              </w:rPr>
              <w:t>включаться</w:t>
            </w:r>
          </w:p>
        </w:tc>
        <w:tc>
          <w:tcPr>
            <w:tcW w:w="560" w:type="dxa"/>
            <w:tcBorders>
              <w:right w:val="single" w:sz="8" w:space="0" w:color="auto"/>
            </w:tcBorders>
            <w:vAlign w:val="bottom"/>
          </w:tcPr>
          <w:p w:rsidR="000A5D94" w:rsidRDefault="00A31593">
            <w:pPr>
              <w:spacing w:line="253" w:lineRule="exact"/>
              <w:ind w:right="20"/>
              <w:jc w:val="right"/>
              <w:rPr>
                <w:sz w:val="20"/>
                <w:szCs w:val="20"/>
              </w:rPr>
            </w:pPr>
            <w:r>
              <w:rPr>
                <w:rFonts w:eastAsia="Times New Roman"/>
                <w:sz w:val="24"/>
                <w:szCs w:val="24"/>
              </w:rPr>
              <w:t>в</w:t>
            </w:r>
          </w:p>
        </w:tc>
      </w:tr>
      <w:tr w:rsidR="000A5D94">
        <w:trPr>
          <w:trHeight w:val="284"/>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tcBorders>
              <w:top w:val="single" w:sz="8" w:space="0" w:color="auto"/>
            </w:tcBorders>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доступные   ребенку   подвижные   игры   и</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занятия,  адекватно  дозировать  физическую</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нагрузку.    Освоение    доступных    видов</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2960" w:type="dxa"/>
            <w:gridSpan w:val="4"/>
            <w:vAlign w:val="bottom"/>
          </w:tcPr>
          <w:p w:rsidR="000A5D94" w:rsidRDefault="00A31593">
            <w:pPr>
              <w:spacing w:line="273" w:lineRule="exact"/>
              <w:ind w:left="100"/>
              <w:rPr>
                <w:sz w:val="20"/>
                <w:szCs w:val="20"/>
              </w:rPr>
            </w:pPr>
            <w:r>
              <w:rPr>
                <w:rFonts w:eastAsia="Times New Roman"/>
                <w:sz w:val="24"/>
                <w:szCs w:val="24"/>
              </w:rPr>
              <w:t>физкультурно-спортивной</w:t>
            </w:r>
          </w:p>
        </w:tc>
        <w:tc>
          <w:tcPr>
            <w:tcW w:w="190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деятельности:</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ходьба   на   лыжах,   спортивные   игры,</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1220" w:type="dxa"/>
            <w:vAlign w:val="bottom"/>
          </w:tcPr>
          <w:p w:rsidR="000A5D94" w:rsidRDefault="00A31593">
            <w:pPr>
              <w:spacing w:line="273" w:lineRule="exact"/>
              <w:ind w:left="100"/>
              <w:rPr>
                <w:sz w:val="20"/>
                <w:szCs w:val="20"/>
              </w:rPr>
            </w:pPr>
            <w:r>
              <w:rPr>
                <w:rFonts w:eastAsia="Times New Roman"/>
                <w:sz w:val="24"/>
                <w:szCs w:val="24"/>
              </w:rPr>
              <w:t>плавание,</w:t>
            </w:r>
          </w:p>
        </w:tc>
        <w:tc>
          <w:tcPr>
            <w:tcW w:w="460" w:type="dxa"/>
            <w:vAlign w:val="bottom"/>
          </w:tcPr>
          <w:p w:rsidR="000A5D94" w:rsidRDefault="000A5D94">
            <w:pPr>
              <w:rPr>
                <w:sz w:val="23"/>
                <w:szCs w:val="23"/>
              </w:rPr>
            </w:pPr>
          </w:p>
        </w:tc>
        <w:tc>
          <w:tcPr>
            <w:tcW w:w="780" w:type="dxa"/>
            <w:vAlign w:val="bottom"/>
          </w:tcPr>
          <w:p w:rsidR="000A5D94" w:rsidRDefault="00A31593">
            <w:pPr>
              <w:spacing w:line="273" w:lineRule="exact"/>
              <w:rPr>
                <w:sz w:val="20"/>
                <w:szCs w:val="20"/>
              </w:rPr>
            </w:pPr>
            <w:r>
              <w:rPr>
                <w:rFonts w:eastAsia="Times New Roman"/>
                <w:sz w:val="24"/>
                <w:szCs w:val="24"/>
              </w:rPr>
              <w:t>езда</w:t>
            </w:r>
          </w:p>
        </w:tc>
        <w:tc>
          <w:tcPr>
            <w:tcW w:w="500" w:type="dxa"/>
            <w:vAlign w:val="bottom"/>
          </w:tcPr>
          <w:p w:rsidR="000A5D94" w:rsidRDefault="00A31593">
            <w:pPr>
              <w:spacing w:line="273" w:lineRule="exact"/>
              <w:ind w:left="240"/>
              <w:rPr>
                <w:sz w:val="20"/>
                <w:szCs w:val="20"/>
              </w:rPr>
            </w:pPr>
            <w:r>
              <w:rPr>
                <w:rFonts w:eastAsia="Times New Roman"/>
                <w:sz w:val="24"/>
                <w:szCs w:val="24"/>
              </w:rPr>
              <w:t>на</w:t>
            </w:r>
          </w:p>
        </w:tc>
        <w:tc>
          <w:tcPr>
            <w:tcW w:w="1900" w:type="dxa"/>
            <w:gridSpan w:val="3"/>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велосипеде.</w:t>
            </w:r>
          </w:p>
        </w:tc>
      </w:tr>
      <w:tr w:rsidR="000A5D94">
        <w:trPr>
          <w:trHeight w:val="278"/>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4860" w:type="dxa"/>
            <w:gridSpan w:val="7"/>
            <w:tcBorders>
              <w:right w:val="single" w:sz="8" w:space="0" w:color="auto"/>
            </w:tcBorders>
            <w:vAlign w:val="bottom"/>
          </w:tcPr>
          <w:p w:rsidR="000A5D94" w:rsidRDefault="00A31593">
            <w:pPr>
              <w:ind w:left="100"/>
              <w:rPr>
                <w:sz w:val="20"/>
                <w:szCs w:val="20"/>
              </w:rPr>
            </w:pPr>
            <w:r>
              <w:rPr>
                <w:rFonts w:eastAsia="Times New Roman"/>
                <w:sz w:val="24"/>
                <w:szCs w:val="24"/>
              </w:rPr>
              <w:t>Формирование  умения  следить  за  своим</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4860" w:type="dxa"/>
            <w:gridSpan w:val="7"/>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физическимсостоянием,отмечатьи</w:t>
            </w:r>
          </w:p>
        </w:tc>
      </w:tr>
      <w:tr w:rsidR="000A5D94">
        <w:trPr>
          <w:trHeight w:val="279"/>
        </w:trPr>
        <w:tc>
          <w:tcPr>
            <w:tcW w:w="2440" w:type="dxa"/>
            <w:tcBorders>
              <w:left w:val="single" w:sz="8" w:space="0" w:color="auto"/>
              <w:right w:val="single" w:sz="8" w:space="0" w:color="auto"/>
            </w:tcBorders>
            <w:vAlign w:val="bottom"/>
          </w:tcPr>
          <w:p w:rsidR="000A5D94" w:rsidRDefault="000A5D94">
            <w:pPr>
              <w:rPr>
                <w:sz w:val="24"/>
                <w:szCs w:val="24"/>
              </w:rPr>
            </w:pPr>
          </w:p>
        </w:tc>
        <w:tc>
          <w:tcPr>
            <w:tcW w:w="80" w:type="dxa"/>
            <w:vAlign w:val="bottom"/>
          </w:tcPr>
          <w:p w:rsidR="000A5D94" w:rsidRDefault="000A5D94">
            <w:pPr>
              <w:rPr>
                <w:sz w:val="24"/>
                <w:szCs w:val="24"/>
              </w:rPr>
            </w:pPr>
          </w:p>
        </w:tc>
        <w:tc>
          <w:tcPr>
            <w:tcW w:w="92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20" w:type="dxa"/>
            <w:vAlign w:val="bottom"/>
          </w:tcPr>
          <w:p w:rsidR="000A5D94" w:rsidRDefault="000A5D94">
            <w:pPr>
              <w:rPr>
                <w:sz w:val="24"/>
                <w:szCs w:val="24"/>
              </w:rPr>
            </w:pPr>
          </w:p>
        </w:tc>
        <w:tc>
          <w:tcPr>
            <w:tcW w:w="40" w:type="dxa"/>
            <w:vAlign w:val="bottom"/>
          </w:tcPr>
          <w:p w:rsidR="000A5D94" w:rsidRDefault="000A5D94">
            <w:pPr>
              <w:rPr>
                <w:sz w:val="24"/>
                <w:szCs w:val="24"/>
              </w:rPr>
            </w:pPr>
          </w:p>
        </w:tc>
        <w:tc>
          <w:tcPr>
            <w:tcW w:w="780" w:type="dxa"/>
            <w:tcBorders>
              <w:right w:val="single" w:sz="8" w:space="0" w:color="auto"/>
            </w:tcBorders>
            <w:vAlign w:val="bottom"/>
          </w:tcPr>
          <w:p w:rsidR="000A5D94" w:rsidRDefault="000A5D94">
            <w:pPr>
              <w:rPr>
                <w:sz w:val="24"/>
                <w:szCs w:val="24"/>
              </w:rPr>
            </w:pPr>
          </w:p>
        </w:tc>
        <w:tc>
          <w:tcPr>
            <w:tcW w:w="1220" w:type="dxa"/>
            <w:vAlign w:val="bottom"/>
          </w:tcPr>
          <w:p w:rsidR="000A5D94" w:rsidRDefault="00A31593">
            <w:pPr>
              <w:ind w:left="100"/>
              <w:rPr>
                <w:sz w:val="20"/>
                <w:szCs w:val="20"/>
              </w:rPr>
            </w:pPr>
            <w:r>
              <w:rPr>
                <w:rFonts w:eastAsia="Times New Roman"/>
                <w:w w:val="98"/>
                <w:sz w:val="24"/>
                <w:szCs w:val="24"/>
              </w:rPr>
              <w:t>радоваться</w:t>
            </w:r>
          </w:p>
        </w:tc>
        <w:tc>
          <w:tcPr>
            <w:tcW w:w="1240" w:type="dxa"/>
            <w:gridSpan w:val="2"/>
            <w:vAlign w:val="bottom"/>
          </w:tcPr>
          <w:p w:rsidR="000A5D94" w:rsidRDefault="00A31593">
            <w:pPr>
              <w:ind w:left="380"/>
              <w:rPr>
                <w:sz w:val="20"/>
                <w:szCs w:val="20"/>
              </w:rPr>
            </w:pPr>
            <w:r>
              <w:rPr>
                <w:rFonts w:eastAsia="Times New Roman"/>
                <w:sz w:val="24"/>
                <w:szCs w:val="24"/>
              </w:rPr>
              <w:t>любому</w:t>
            </w:r>
          </w:p>
        </w:tc>
        <w:tc>
          <w:tcPr>
            <w:tcW w:w="1840" w:type="dxa"/>
            <w:gridSpan w:val="3"/>
            <w:vAlign w:val="bottom"/>
          </w:tcPr>
          <w:p w:rsidR="000A5D94" w:rsidRDefault="00A31593">
            <w:pPr>
              <w:jc w:val="right"/>
              <w:rPr>
                <w:sz w:val="20"/>
                <w:szCs w:val="20"/>
              </w:rPr>
            </w:pPr>
            <w:r>
              <w:rPr>
                <w:rFonts w:eastAsia="Times New Roman"/>
                <w:sz w:val="24"/>
                <w:szCs w:val="24"/>
              </w:rPr>
              <w:t>продвижению</w:t>
            </w:r>
          </w:p>
        </w:tc>
        <w:tc>
          <w:tcPr>
            <w:tcW w:w="560" w:type="dxa"/>
            <w:tcBorders>
              <w:right w:val="single" w:sz="8" w:space="0" w:color="auto"/>
            </w:tcBorders>
            <w:vAlign w:val="bottom"/>
          </w:tcPr>
          <w:p w:rsidR="000A5D94" w:rsidRDefault="00A31593">
            <w:pPr>
              <w:jc w:val="right"/>
              <w:rPr>
                <w:sz w:val="20"/>
                <w:szCs w:val="20"/>
              </w:rPr>
            </w:pPr>
            <w:r>
              <w:rPr>
                <w:rFonts w:eastAsia="Times New Roman"/>
                <w:sz w:val="24"/>
                <w:szCs w:val="24"/>
              </w:rPr>
              <w:t>в</w:t>
            </w:r>
          </w:p>
        </w:tc>
      </w:tr>
      <w:tr w:rsidR="000A5D94">
        <w:trPr>
          <w:trHeight w:val="274"/>
        </w:trPr>
        <w:tc>
          <w:tcPr>
            <w:tcW w:w="2440" w:type="dxa"/>
            <w:tcBorders>
              <w:left w:val="single" w:sz="8" w:space="0" w:color="auto"/>
              <w:right w:val="single" w:sz="8" w:space="0" w:color="auto"/>
            </w:tcBorders>
            <w:vAlign w:val="bottom"/>
          </w:tcPr>
          <w:p w:rsidR="000A5D94" w:rsidRDefault="000A5D94">
            <w:pPr>
              <w:rPr>
                <w:sz w:val="23"/>
                <w:szCs w:val="23"/>
              </w:rPr>
            </w:pPr>
          </w:p>
        </w:tc>
        <w:tc>
          <w:tcPr>
            <w:tcW w:w="80" w:type="dxa"/>
            <w:vAlign w:val="bottom"/>
          </w:tcPr>
          <w:p w:rsidR="000A5D94" w:rsidRDefault="000A5D94">
            <w:pPr>
              <w:rPr>
                <w:sz w:val="23"/>
                <w:szCs w:val="23"/>
              </w:rPr>
            </w:pPr>
          </w:p>
        </w:tc>
        <w:tc>
          <w:tcPr>
            <w:tcW w:w="920" w:type="dxa"/>
            <w:vAlign w:val="bottom"/>
          </w:tcPr>
          <w:p w:rsidR="000A5D94" w:rsidRDefault="000A5D94">
            <w:pPr>
              <w:rPr>
                <w:sz w:val="23"/>
                <w:szCs w:val="23"/>
              </w:rPr>
            </w:pPr>
          </w:p>
        </w:tc>
        <w:tc>
          <w:tcPr>
            <w:tcW w:w="260" w:type="dxa"/>
            <w:vAlign w:val="bottom"/>
          </w:tcPr>
          <w:p w:rsidR="000A5D94" w:rsidRDefault="000A5D94">
            <w:pPr>
              <w:rPr>
                <w:sz w:val="23"/>
                <w:szCs w:val="23"/>
              </w:rPr>
            </w:pPr>
          </w:p>
        </w:tc>
        <w:tc>
          <w:tcPr>
            <w:tcW w:w="20" w:type="dxa"/>
            <w:vAlign w:val="bottom"/>
          </w:tcPr>
          <w:p w:rsidR="000A5D94" w:rsidRDefault="000A5D94">
            <w:pPr>
              <w:rPr>
                <w:sz w:val="23"/>
                <w:szCs w:val="23"/>
              </w:rPr>
            </w:pPr>
          </w:p>
        </w:tc>
        <w:tc>
          <w:tcPr>
            <w:tcW w:w="40" w:type="dxa"/>
            <w:vAlign w:val="bottom"/>
          </w:tcPr>
          <w:p w:rsidR="000A5D94" w:rsidRDefault="000A5D94">
            <w:pPr>
              <w:rPr>
                <w:sz w:val="23"/>
                <w:szCs w:val="23"/>
              </w:rPr>
            </w:pPr>
          </w:p>
        </w:tc>
        <w:tc>
          <w:tcPr>
            <w:tcW w:w="780" w:type="dxa"/>
            <w:tcBorders>
              <w:right w:val="single" w:sz="8" w:space="0" w:color="auto"/>
            </w:tcBorders>
            <w:vAlign w:val="bottom"/>
          </w:tcPr>
          <w:p w:rsidR="000A5D94" w:rsidRDefault="000A5D94">
            <w:pPr>
              <w:rPr>
                <w:sz w:val="23"/>
                <w:szCs w:val="23"/>
              </w:rPr>
            </w:pPr>
          </w:p>
        </w:tc>
        <w:tc>
          <w:tcPr>
            <w:tcW w:w="1220" w:type="dxa"/>
            <w:vAlign w:val="bottom"/>
          </w:tcPr>
          <w:p w:rsidR="000A5D94" w:rsidRDefault="00A31593">
            <w:pPr>
              <w:spacing w:line="273" w:lineRule="exact"/>
              <w:ind w:left="100"/>
              <w:rPr>
                <w:sz w:val="20"/>
                <w:szCs w:val="20"/>
              </w:rPr>
            </w:pPr>
            <w:r>
              <w:rPr>
                <w:rFonts w:eastAsia="Times New Roman"/>
                <w:sz w:val="24"/>
                <w:szCs w:val="24"/>
              </w:rPr>
              <w:t>развитии</w:t>
            </w:r>
          </w:p>
        </w:tc>
        <w:tc>
          <w:tcPr>
            <w:tcW w:w="1240" w:type="dxa"/>
            <w:gridSpan w:val="2"/>
            <w:vAlign w:val="bottom"/>
          </w:tcPr>
          <w:p w:rsidR="000A5D94" w:rsidRDefault="00A31593">
            <w:pPr>
              <w:spacing w:line="273" w:lineRule="exact"/>
              <w:ind w:right="20"/>
              <w:jc w:val="center"/>
              <w:rPr>
                <w:sz w:val="20"/>
                <w:szCs w:val="20"/>
              </w:rPr>
            </w:pPr>
            <w:r>
              <w:rPr>
                <w:rFonts w:eastAsia="Times New Roman"/>
                <w:sz w:val="24"/>
                <w:szCs w:val="24"/>
              </w:rPr>
              <w:t>основных</w:t>
            </w:r>
          </w:p>
        </w:tc>
        <w:tc>
          <w:tcPr>
            <w:tcW w:w="1480" w:type="dxa"/>
            <w:gridSpan w:val="2"/>
            <w:vAlign w:val="bottom"/>
          </w:tcPr>
          <w:p w:rsidR="000A5D94" w:rsidRDefault="00A31593">
            <w:pPr>
              <w:spacing w:line="273" w:lineRule="exact"/>
              <w:ind w:left="40"/>
              <w:rPr>
                <w:sz w:val="20"/>
                <w:szCs w:val="20"/>
              </w:rPr>
            </w:pPr>
            <w:r>
              <w:rPr>
                <w:rFonts w:eastAsia="Times New Roman"/>
                <w:sz w:val="24"/>
                <w:szCs w:val="24"/>
              </w:rPr>
              <w:t>физических</w:t>
            </w:r>
          </w:p>
        </w:tc>
        <w:tc>
          <w:tcPr>
            <w:tcW w:w="920" w:type="dxa"/>
            <w:gridSpan w:val="2"/>
            <w:tcBorders>
              <w:right w:val="single" w:sz="8" w:space="0" w:color="auto"/>
            </w:tcBorders>
            <w:vAlign w:val="bottom"/>
          </w:tcPr>
          <w:p w:rsidR="000A5D94" w:rsidRDefault="00A31593">
            <w:pPr>
              <w:spacing w:line="273" w:lineRule="exact"/>
              <w:ind w:right="20"/>
              <w:jc w:val="right"/>
              <w:rPr>
                <w:sz w:val="20"/>
                <w:szCs w:val="20"/>
              </w:rPr>
            </w:pPr>
            <w:r>
              <w:rPr>
                <w:rFonts w:eastAsia="Times New Roman"/>
                <w:w w:val="97"/>
                <w:sz w:val="24"/>
                <w:szCs w:val="24"/>
              </w:rPr>
              <w:t>качеств</w:t>
            </w:r>
          </w:p>
        </w:tc>
      </w:tr>
      <w:tr w:rsidR="000A5D94">
        <w:trPr>
          <w:trHeight w:val="282"/>
        </w:trPr>
        <w:tc>
          <w:tcPr>
            <w:tcW w:w="244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80" w:type="dxa"/>
            <w:tcBorders>
              <w:bottom w:val="single" w:sz="8" w:space="0" w:color="auto"/>
            </w:tcBorders>
            <w:vAlign w:val="bottom"/>
          </w:tcPr>
          <w:p w:rsidR="000A5D94" w:rsidRDefault="000A5D94">
            <w:pPr>
              <w:rPr>
                <w:sz w:val="24"/>
                <w:szCs w:val="24"/>
              </w:rPr>
            </w:pPr>
          </w:p>
        </w:tc>
        <w:tc>
          <w:tcPr>
            <w:tcW w:w="920" w:type="dxa"/>
            <w:tcBorders>
              <w:bottom w:val="single" w:sz="8" w:space="0" w:color="auto"/>
            </w:tcBorders>
            <w:vAlign w:val="bottom"/>
          </w:tcPr>
          <w:p w:rsidR="000A5D94" w:rsidRDefault="000A5D94">
            <w:pPr>
              <w:rPr>
                <w:sz w:val="24"/>
                <w:szCs w:val="24"/>
              </w:rPr>
            </w:pPr>
          </w:p>
        </w:tc>
        <w:tc>
          <w:tcPr>
            <w:tcW w:w="260" w:type="dxa"/>
            <w:tcBorders>
              <w:bottom w:val="single" w:sz="8" w:space="0" w:color="auto"/>
            </w:tcBorders>
            <w:vAlign w:val="bottom"/>
          </w:tcPr>
          <w:p w:rsidR="000A5D94" w:rsidRDefault="000A5D94">
            <w:pPr>
              <w:rPr>
                <w:sz w:val="24"/>
                <w:szCs w:val="24"/>
              </w:rPr>
            </w:pPr>
          </w:p>
        </w:tc>
        <w:tc>
          <w:tcPr>
            <w:tcW w:w="20" w:type="dxa"/>
            <w:tcBorders>
              <w:bottom w:val="single" w:sz="8" w:space="0" w:color="auto"/>
            </w:tcBorders>
            <w:vAlign w:val="bottom"/>
          </w:tcPr>
          <w:p w:rsidR="000A5D94" w:rsidRDefault="000A5D94">
            <w:pPr>
              <w:rPr>
                <w:sz w:val="24"/>
                <w:szCs w:val="24"/>
              </w:rPr>
            </w:pPr>
          </w:p>
        </w:tc>
        <w:tc>
          <w:tcPr>
            <w:tcW w:w="40" w:type="dxa"/>
            <w:tcBorders>
              <w:bottom w:val="single" w:sz="8" w:space="0" w:color="auto"/>
            </w:tcBorders>
            <w:vAlign w:val="bottom"/>
          </w:tcPr>
          <w:p w:rsidR="000A5D94" w:rsidRDefault="000A5D94">
            <w:pPr>
              <w:rPr>
                <w:sz w:val="24"/>
                <w:szCs w:val="24"/>
              </w:rPr>
            </w:pPr>
          </w:p>
        </w:tc>
        <w:tc>
          <w:tcPr>
            <w:tcW w:w="780" w:type="dxa"/>
            <w:tcBorders>
              <w:bottom w:val="single" w:sz="8" w:space="0" w:color="auto"/>
              <w:right w:val="single" w:sz="8" w:space="0" w:color="auto"/>
            </w:tcBorders>
            <w:vAlign w:val="bottom"/>
          </w:tcPr>
          <w:p w:rsidR="000A5D94" w:rsidRDefault="000A5D94">
            <w:pPr>
              <w:rPr>
                <w:sz w:val="24"/>
                <w:szCs w:val="24"/>
              </w:rPr>
            </w:pPr>
          </w:p>
        </w:tc>
        <w:tc>
          <w:tcPr>
            <w:tcW w:w="3940" w:type="dxa"/>
            <w:gridSpan w:val="5"/>
            <w:tcBorders>
              <w:bottom w:val="single" w:sz="8" w:space="0" w:color="auto"/>
            </w:tcBorders>
            <w:vAlign w:val="bottom"/>
          </w:tcPr>
          <w:p w:rsidR="000A5D94" w:rsidRDefault="00A31593">
            <w:pPr>
              <w:ind w:left="100"/>
              <w:rPr>
                <w:sz w:val="20"/>
                <w:szCs w:val="20"/>
              </w:rPr>
            </w:pPr>
            <w:r>
              <w:rPr>
                <w:rFonts w:eastAsia="Times New Roman"/>
                <w:sz w:val="24"/>
                <w:szCs w:val="24"/>
              </w:rPr>
              <w:t>(силы, быстроты, выносливости).</w:t>
            </w:r>
          </w:p>
        </w:tc>
        <w:tc>
          <w:tcPr>
            <w:tcW w:w="360" w:type="dxa"/>
            <w:tcBorders>
              <w:bottom w:val="single" w:sz="8" w:space="0" w:color="auto"/>
            </w:tcBorders>
            <w:vAlign w:val="bottom"/>
          </w:tcPr>
          <w:p w:rsidR="000A5D94" w:rsidRDefault="000A5D94">
            <w:pPr>
              <w:rPr>
                <w:sz w:val="24"/>
                <w:szCs w:val="24"/>
              </w:rPr>
            </w:pPr>
          </w:p>
        </w:tc>
        <w:tc>
          <w:tcPr>
            <w:tcW w:w="560" w:type="dxa"/>
            <w:tcBorders>
              <w:bottom w:val="single" w:sz="8" w:space="0" w:color="auto"/>
              <w:right w:val="single" w:sz="8" w:space="0" w:color="auto"/>
            </w:tcBorders>
            <w:vAlign w:val="bottom"/>
          </w:tcPr>
          <w:p w:rsidR="000A5D94" w:rsidRDefault="000A5D94">
            <w:pPr>
              <w:rPr>
                <w:sz w:val="24"/>
                <w:szCs w:val="24"/>
              </w:rPr>
            </w:pPr>
          </w:p>
        </w:tc>
      </w:tr>
    </w:tbl>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33" w:lineRule="exact"/>
        <w:rPr>
          <w:sz w:val="20"/>
          <w:szCs w:val="20"/>
        </w:rPr>
      </w:pPr>
    </w:p>
    <w:p w:rsidR="000A5D94" w:rsidRDefault="00A31593">
      <w:pPr>
        <w:spacing w:line="239" w:lineRule="auto"/>
        <w:ind w:right="-279"/>
        <w:jc w:val="center"/>
        <w:rPr>
          <w:sz w:val="20"/>
          <w:szCs w:val="20"/>
        </w:rPr>
      </w:pPr>
      <w:r w:rsidRPr="00A6098B">
        <w:rPr>
          <w:rFonts w:eastAsia="Times New Roman"/>
          <w:b/>
          <w:bCs/>
          <w:sz w:val="28"/>
          <w:szCs w:val="28"/>
          <w:u w:val="single"/>
        </w:rPr>
        <w:t>Результаты освоения коррекционно-развивающей области адаптированной основной общеобразовательной программы начального общего образования должны отражать:</w:t>
      </w:r>
    </w:p>
    <w:p w:rsidR="000A5D94" w:rsidRDefault="000A5D94">
      <w:pPr>
        <w:spacing w:line="339" w:lineRule="exact"/>
        <w:rPr>
          <w:sz w:val="20"/>
          <w:szCs w:val="20"/>
        </w:rPr>
      </w:pPr>
    </w:p>
    <w:p w:rsidR="000A5D94" w:rsidRDefault="00A31593">
      <w:pPr>
        <w:spacing w:line="234" w:lineRule="auto"/>
        <w:ind w:left="260"/>
        <w:jc w:val="both"/>
        <w:rPr>
          <w:sz w:val="20"/>
          <w:szCs w:val="20"/>
        </w:rPr>
      </w:pPr>
      <w:r>
        <w:rPr>
          <w:rFonts w:eastAsia="Times New Roman"/>
          <w:b/>
          <w:bCs/>
          <w:sz w:val="28"/>
          <w:szCs w:val="28"/>
          <w:u w:val="single"/>
        </w:rPr>
        <w:t>Коррекционный курс "Развитие слухового восприятия и обучение произношению" (индивидуальные занятия).</w:t>
      </w:r>
    </w:p>
    <w:p w:rsidR="000A5D94" w:rsidRDefault="00A31593">
      <w:pPr>
        <w:spacing w:line="236" w:lineRule="auto"/>
        <w:ind w:left="260"/>
        <w:rPr>
          <w:sz w:val="20"/>
          <w:szCs w:val="20"/>
        </w:rPr>
      </w:pPr>
      <w:r>
        <w:rPr>
          <w:rFonts w:eastAsia="Times New Roman"/>
          <w:sz w:val="28"/>
          <w:szCs w:val="28"/>
        </w:rPr>
        <w:t>Основные задачи реализации содержания:</w:t>
      </w:r>
    </w:p>
    <w:p w:rsidR="000A5D94" w:rsidRDefault="000A5D94">
      <w:pPr>
        <w:spacing w:line="16" w:lineRule="exact"/>
        <w:rPr>
          <w:sz w:val="20"/>
          <w:szCs w:val="20"/>
        </w:rPr>
      </w:pPr>
    </w:p>
    <w:p w:rsidR="000A5D94" w:rsidRDefault="00A31593">
      <w:pPr>
        <w:spacing w:line="235" w:lineRule="auto"/>
        <w:ind w:left="260"/>
        <w:jc w:val="both"/>
        <w:rPr>
          <w:sz w:val="20"/>
          <w:szCs w:val="20"/>
        </w:rPr>
      </w:pPr>
      <w:r>
        <w:rPr>
          <w:rFonts w:eastAsia="Times New Roman"/>
          <w:sz w:val="28"/>
          <w:szCs w:val="28"/>
        </w:rPr>
        <w:t>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w:t>
      </w:r>
    </w:p>
    <w:p w:rsidR="000A5D94" w:rsidRDefault="000A5D94">
      <w:pPr>
        <w:spacing w:line="19" w:lineRule="exact"/>
        <w:rPr>
          <w:sz w:val="20"/>
          <w:szCs w:val="20"/>
        </w:rPr>
      </w:pPr>
    </w:p>
    <w:p w:rsidR="000A5D94" w:rsidRDefault="00A31593">
      <w:pPr>
        <w:spacing w:line="236" w:lineRule="auto"/>
        <w:ind w:left="260"/>
        <w:jc w:val="both"/>
        <w:rPr>
          <w:sz w:val="20"/>
          <w:szCs w:val="20"/>
        </w:rPr>
      </w:pPr>
      <w:r>
        <w:rPr>
          <w:rFonts w:eastAsia="Times New Roman"/>
          <w:sz w:val="28"/>
          <w:szCs w:val="28"/>
        </w:rPr>
        <w:t>музыкальных инструментов, игрушек (с учетом возможностей обучающихся), неречевых звучаний окружающего мира:</w:t>
      </w:r>
    </w:p>
    <w:p w:rsidR="000A5D94" w:rsidRDefault="00A31593">
      <w:pPr>
        <w:ind w:left="260"/>
        <w:rPr>
          <w:sz w:val="20"/>
          <w:szCs w:val="20"/>
        </w:rPr>
      </w:pPr>
      <w:r>
        <w:rPr>
          <w:rFonts w:eastAsia="Times New Roman"/>
          <w:sz w:val="28"/>
          <w:szCs w:val="28"/>
        </w:rPr>
        <w:t>социально значимых бытовых и городских шумов;</w:t>
      </w:r>
    </w:p>
    <w:p w:rsidR="000A5D94" w:rsidRDefault="000A5D94">
      <w:pPr>
        <w:spacing w:line="15" w:lineRule="exact"/>
        <w:rPr>
          <w:sz w:val="20"/>
          <w:szCs w:val="20"/>
        </w:rPr>
      </w:pPr>
    </w:p>
    <w:p w:rsidR="000A5D94" w:rsidRDefault="00A31593">
      <w:pPr>
        <w:spacing w:line="234" w:lineRule="auto"/>
        <w:ind w:left="260"/>
        <w:jc w:val="both"/>
        <w:rPr>
          <w:sz w:val="20"/>
          <w:szCs w:val="20"/>
        </w:rPr>
      </w:pPr>
      <w:r>
        <w:rPr>
          <w:rFonts w:eastAsia="Times New Roman"/>
          <w:sz w:val="28"/>
          <w:szCs w:val="28"/>
        </w:rPr>
        <w:t>звучаний в природе и др. Развитие слухозрительного и слухового восприятия устной речи, ее произносительной стороны (с учетом возможностей</w:t>
      </w:r>
    </w:p>
    <w:p w:rsidR="000A5D94" w:rsidRDefault="000A5D94">
      <w:pPr>
        <w:spacing w:line="81" w:lineRule="exact"/>
        <w:rPr>
          <w:sz w:val="20"/>
          <w:szCs w:val="20"/>
        </w:rPr>
      </w:pPr>
    </w:p>
    <w:p w:rsidR="000A5D94" w:rsidRDefault="00A31593">
      <w:pPr>
        <w:ind w:right="-259"/>
        <w:jc w:val="center"/>
        <w:rPr>
          <w:sz w:val="20"/>
          <w:szCs w:val="20"/>
        </w:rPr>
      </w:pPr>
      <w:r>
        <w:rPr>
          <w:rFonts w:ascii="Calibri" w:eastAsia="Calibri" w:hAnsi="Calibri" w:cs="Calibri"/>
        </w:rPr>
        <w:t>1</w:t>
      </w:r>
      <w:r w:rsidR="007D4195">
        <w:rPr>
          <w:rFonts w:ascii="Calibri" w:eastAsia="Calibri" w:hAnsi="Calibri" w:cs="Calibri"/>
        </w:rPr>
        <w:t>5</w:t>
      </w:r>
    </w:p>
    <w:p w:rsidR="000A5D94" w:rsidRDefault="000A5D94">
      <w:pPr>
        <w:sectPr w:rsidR="000A5D94">
          <w:pgSz w:w="11900" w:h="16838"/>
          <w:pgMar w:top="1113" w:right="864" w:bottom="414" w:left="1440" w:header="0" w:footer="0" w:gutter="0"/>
          <w:cols w:space="720" w:equalWidth="0">
            <w:col w:w="9600"/>
          </w:cols>
        </w:sectPr>
      </w:pPr>
    </w:p>
    <w:p w:rsidR="000A5D94" w:rsidRDefault="00A31593">
      <w:pPr>
        <w:spacing w:line="235" w:lineRule="auto"/>
        <w:ind w:left="260"/>
        <w:jc w:val="both"/>
        <w:rPr>
          <w:sz w:val="20"/>
          <w:szCs w:val="20"/>
        </w:rPr>
      </w:pPr>
      <w:r>
        <w:rPr>
          <w:rFonts w:eastAsia="Times New Roman"/>
          <w:sz w:val="28"/>
          <w:szCs w:val="28"/>
        </w:rPr>
        <w:lastRenderedPageBreak/>
        <w:t>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0A5D94" w:rsidRDefault="000A5D94">
      <w:pPr>
        <w:spacing w:line="8" w:lineRule="exact"/>
        <w:rPr>
          <w:sz w:val="20"/>
          <w:szCs w:val="20"/>
        </w:rPr>
      </w:pPr>
    </w:p>
    <w:p w:rsidR="000A5D94" w:rsidRDefault="00A31593">
      <w:pPr>
        <w:ind w:left="260"/>
        <w:rPr>
          <w:sz w:val="20"/>
          <w:szCs w:val="20"/>
        </w:rPr>
      </w:pPr>
      <w:r>
        <w:rPr>
          <w:rFonts w:eastAsia="Times New Roman"/>
          <w:b/>
          <w:bCs/>
          <w:sz w:val="28"/>
          <w:szCs w:val="28"/>
          <w:u w:val="single"/>
        </w:rPr>
        <w:t>Коррекционный курс "Музыкально-ритмические занятия"</w:t>
      </w:r>
    </w:p>
    <w:p w:rsidR="000A5D94" w:rsidRDefault="00A31593">
      <w:pPr>
        <w:ind w:left="260"/>
        <w:rPr>
          <w:sz w:val="20"/>
          <w:szCs w:val="20"/>
        </w:rPr>
      </w:pPr>
      <w:r>
        <w:rPr>
          <w:rFonts w:eastAsia="Times New Roman"/>
          <w:sz w:val="28"/>
          <w:szCs w:val="28"/>
        </w:rPr>
        <w:t>Основные задачи реализации содержании:</w:t>
      </w:r>
    </w:p>
    <w:p w:rsidR="000A5D94" w:rsidRDefault="000A5D94">
      <w:pPr>
        <w:spacing w:line="15" w:lineRule="exact"/>
        <w:rPr>
          <w:sz w:val="20"/>
          <w:szCs w:val="20"/>
        </w:rPr>
      </w:pPr>
    </w:p>
    <w:p w:rsidR="000A5D94" w:rsidRDefault="00A31593">
      <w:pPr>
        <w:spacing w:line="238" w:lineRule="auto"/>
        <w:ind w:left="260"/>
        <w:jc w:val="both"/>
        <w:rPr>
          <w:sz w:val="20"/>
          <w:szCs w:val="20"/>
        </w:rPr>
      </w:pPr>
      <w:r>
        <w:rPr>
          <w:rFonts w:eastAsia="Times New Roman"/>
          <w:sz w:val="28"/>
          <w:szCs w:val="28"/>
        </w:rPr>
        <w:t>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0A5D94" w:rsidRDefault="000A5D94">
      <w:pPr>
        <w:spacing w:line="8" w:lineRule="exact"/>
        <w:rPr>
          <w:sz w:val="20"/>
          <w:szCs w:val="20"/>
        </w:rPr>
      </w:pPr>
    </w:p>
    <w:p w:rsidR="000A5D94" w:rsidRDefault="00A31593">
      <w:pPr>
        <w:tabs>
          <w:tab w:val="left" w:pos="2880"/>
          <w:tab w:val="left" w:pos="4020"/>
          <w:tab w:val="left" w:pos="8420"/>
        </w:tabs>
        <w:ind w:left="260"/>
        <w:rPr>
          <w:sz w:val="20"/>
          <w:szCs w:val="20"/>
        </w:rPr>
      </w:pPr>
      <w:r>
        <w:rPr>
          <w:rFonts w:eastAsia="Times New Roman"/>
          <w:b/>
          <w:bCs/>
          <w:sz w:val="28"/>
          <w:szCs w:val="28"/>
        </w:rPr>
        <w:t>Коррекционный</w:t>
      </w:r>
      <w:r>
        <w:rPr>
          <w:sz w:val="20"/>
          <w:szCs w:val="20"/>
        </w:rPr>
        <w:tab/>
      </w:r>
      <w:r>
        <w:rPr>
          <w:rFonts w:eastAsia="Times New Roman"/>
          <w:b/>
          <w:bCs/>
          <w:sz w:val="28"/>
          <w:szCs w:val="28"/>
        </w:rPr>
        <w:t>курс</w:t>
      </w:r>
      <w:r>
        <w:rPr>
          <w:sz w:val="20"/>
          <w:szCs w:val="20"/>
        </w:rPr>
        <w:tab/>
      </w:r>
      <w:r>
        <w:rPr>
          <w:rFonts w:eastAsia="Times New Roman"/>
          <w:b/>
          <w:bCs/>
          <w:sz w:val="28"/>
          <w:szCs w:val="28"/>
        </w:rPr>
        <w:t>"Коррекционно-развивающие</w:t>
      </w:r>
      <w:r>
        <w:rPr>
          <w:sz w:val="20"/>
          <w:szCs w:val="20"/>
        </w:rPr>
        <w:tab/>
      </w:r>
      <w:r>
        <w:rPr>
          <w:rFonts w:eastAsia="Times New Roman"/>
          <w:b/>
          <w:bCs/>
          <w:sz w:val="28"/>
          <w:szCs w:val="28"/>
        </w:rPr>
        <w:t>занятия"</w:t>
      </w:r>
    </w:p>
    <w:p w:rsidR="000A5D94" w:rsidRDefault="00A31593">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165100</wp:posOffset>
                </wp:positionH>
                <wp:positionV relativeFrom="paragraph">
                  <wp:posOffset>-10160</wp:posOffset>
                </wp:positionV>
                <wp:extent cx="59429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296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0.7999pt" to="480.95pt,-0.7999pt" o:allowincell="f" strokecolor="#000000" strokeweight="1.44pt"/>
            </w:pict>
          </mc:Fallback>
        </mc:AlternateContent>
      </w:r>
    </w:p>
    <w:p w:rsidR="000A5D94" w:rsidRDefault="00A31593">
      <w:pPr>
        <w:ind w:left="260"/>
        <w:rPr>
          <w:sz w:val="20"/>
          <w:szCs w:val="20"/>
        </w:rPr>
      </w:pPr>
      <w:r>
        <w:rPr>
          <w:rFonts w:eastAsia="Times New Roman"/>
          <w:b/>
          <w:bCs/>
          <w:sz w:val="28"/>
          <w:szCs w:val="28"/>
          <w:u w:val="single"/>
        </w:rPr>
        <w:t>(индивидуальные занятия).</w:t>
      </w:r>
    </w:p>
    <w:p w:rsidR="000A5D94" w:rsidRDefault="00A31593">
      <w:pPr>
        <w:spacing w:line="236" w:lineRule="auto"/>
        <w:ind w:left="260"/>
        <w:rPr>
          <w:sz w:val="20"/>
          <w:szCs w:val="20"/>
        </w:rPr>
      </w:pPr>
      <w:r>
        <w:rPr>
          <w:rFonts w:eastAsia="Times New Roman"/>
          <w:sz w:val="28"/>
          <w:szCs w:val="28"/>
        </w:rPr>
        <w:t>Основные задачи реализации содержания:</w:t>
      </w:r>
    </w:p>
    <w:p w:rsidR="000A5D94" w:rsidRDefault="000A5D94">
      <w:pPr>
        <w:spacing w:line="15" w:lineRule="exact"/>
        <w:rPr>
          <w:sz w:val="20"/>
          <w:szCs w:val="20"/>
        </w:rPr>
      </w:pPr>
    </w:p>
    <w:p w:rsidR="000A5D94" w:rsidRDefault="00A31593">
      <w:pPr>
        <w:spacing w:line="238" w:lineRule="auto"/>
        <w:ind w:left="260"/>
        <w:jc w:val="both"/>
        <w:rPr>
          <w:sz w:val="20"/>
          <w:szCs w:val="20"/>
        </w:rPr>
      </w:pPr>
      <w:r>
        <w:rPr>
          <w:rFonts w:eastAsia="Times New Roman"/>
          <w:sz w:val="28"/>
          <w:szCs w:val="28"/>
        </w:rPr>
        <w:t>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w:t>
      </w:r>
    </w:p>
    <w:p w:rsidR="000A5D94" w:rsidRDefault="000A5D94">
      <w:pPr>
        <w:spacing w:line="19" w:lineRule="exact"/>
        <w:rPr>
          <w:sz w:val="20"/>
          <w:szCs w:val="20"/>
        </w:rPr>
      </w:pPr>
    </w:p>
    <w:p w:rsidR="000A5D94" w:rsidRDefault="00A31593">
      <w:pPr>
        <w:spacing w:line="235" w:lineRule="auto"/>
        <w:ind w:left="260" w:right="20"/>
        <w:jc w:val="both"/>
        <w:rPr>
          <w:sz w:val="20"/>
          <w:szCs w:val="20"/>
        </w:rPr>
      </w:pPr>
      <w:r>
        <w:rPr>
          <w:rFonts w:eastAsia="Times New Roman"/>
          <w:sz w:val="28"/>
          <w:szCs w:val="28"/>
        </w:rPr>
        <w:t>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p w:rsidR="000A5D94" w:rsidRDefault="000A5D94">
      <w:pPr>
        <w:spacing w:line="200" w:lineRule="exact"/>
        <w:rPr>
          <w:sz w:val="20"/>
          <w:szCs w:val="20"/>
        </w:rPr>
      </w:pPr>
    </w:p>
    <w:p w:rsidR="000A5D94" w:rsidRDefault="000A5D94">
      <w:pPr>
        <w:spacing w:line="200" w:lineRule="exact"/>
        <w:rPr>
          <w:sz w:val="20"/>
          <w:szCs w:val="20"/>
        </w:rPr>
      </w:pPr>
    </w:p>
    <w:p w:rsidR="000A5D94" w:rsidRDefault="000A5D94">
      <w:pPr>
        <w:spacing w:line="272" w:lineRule="exact"/>
        <w:rPr>
          <w:sz w:val="20"/>
          <w:szCs w:val="20"/>
        </w:rPr>
      </w:pPr>
    </w:p>
    <w:p w:rsidR="000A5D94" w:rsidRPr="00A6098B" w:rsidRDefault="00A31593">
      <w:pPr>
        <w:numPr>
          <w:ilvl w:val="0"/>
          <w:numId w:val="21"/>
        </w:numPr>
        <w:tabs>
          <w:tab w:val="left" w:pos="543"/>
        </w:tabs>
        <w:spacing w:line="239" w:lineRule="auto"/>
        <w:ind w:left="260"/>
        <w:rPr>
          <w:rFonts w:eastAsia="Times New Roman"/>
          <w:b/>
          <w:bCs/>
          <w:sz w:val="28"/>
          <w:szCs w:val="28"/>
        </w:rPr>
      </w:pPr>
      <w:r w:rsidRPr="00A6098B">
        <w:rPr>
          <w:rFonts w:eastAsia="Times New Roman"/>
          <w:b/>
          <w:bCs/>
          <w:sz w:val="28"/>
          <w:szCs w:val="28"/>
        </w:rPr>
        <w:t>3. Система оценки достижения глухими обучающимися планируемых результатов освоения адаптированной основной общеобразовательной программы начального общего образования.</w:t>
      </w:r>
    </w:p>
    <w:p w:rsidR="000A5D94" w:rsidRDefault="000A5D94">
      <w:pPr>
        <w:spacing w:line="334" w:lineRule="exact"/>
        <w:rPr>
          <w:sz w:val="20"/>
          <w:szCs w:val="20"/>
        </w:rPr>
      </w:pPr>
    </w:p>
    <w:p w:rsidR="000A5D94" w:rsidRDefault="00A31593">
      <w:pPr>
        <w:ind w:right="-259"/>
        <w:jc w:val="center"/>
        <w:rPr>
          <w:sz w:val="20"/>
          <w:szCs w:val="20"/>
        </w:rPr>
      </w:pPr>
      <w:r>
        <w:rPr>
          <w:rFonts w:eastAsia="Times New Roman"/>
          <w:sz w:val="28"/>
          <w:szCs w:val="28"/>
          <w:u w:val="single"/>
        </w:rPr>
        <w:t>Общие  положения</w:t>
      </w:r>
    </w:p>
    <w:p w:rsidR="000A5D94" w:rsidRDefault="000A5D94">
      <w:pPr>
        <w:spacing w:line="346" w:lineRule="exact"/>
        <w:rPr>
          <w:sz w:val="20"/>
          <w:szCs w:val="20"/>
        </w:rPr>
      </w:pPr>
    </w:p>
    <w:p w:rsidR="000A5D94" w:rsidRDefault="00A31593">
      <w:pPr>
        <w:spacing w:line="234" w:lineRule="auto"/>
        <w:ind w:left="260" w:right="20" w:firstLine="710"/>
        <w:jc w:val="both"/>
        <w:rPr>
          <w:sz w:val="20"/>
          <w:szCs w:val="20"/>
        </w:rPr>
      </w:pPr>
      <w:r>
        <w:rPr>
          <w:rFonts w:eastAsia="Times New Roman"/>
          <w:sz w:val="28"/>
          <w:szCs w:val="28"/>
        </w:rPr>
        <w:t>Достижения планируемых результатов освоения АООП НОО определяются по завершению обучения по СИПР.</w:t>
      </w:r>
    </w:p>
    <w:p w:rsidR="000A5D94" w:rsidRDefault="000A5D94">
      <w:pPr>
        <w:spacing w:line="16" w:lineRule="exact"/>
        <w:rPr>
          <w:sz w:val="20"/>
          <w:szCs w:val="20"/>
        </w:rPr>
      </w:pPr>
    </w:p>
    <w:p w:rsidR="000A5D94" w:rsidRDefault="00A31593">
      <w:pPr>
        <w:spacing w:line="238" w:lineRule="auto"/>
        <w:ind w:left="260" w:firstLine="710"/>
        <w:jc w:val="both"/>
        <w:rPr>
          <w:sz w:val="20"/>
          <w:szCs w:val="20"/>
        </w:rPr>
      </w:pPr>
      <w:r>
        <w:rPr>
          <w:rFonts w:eastAsia="Times New Roman"/>
          <w:sz w:val="28"/>
          <w:szCs w:val="28"/>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0A5D94" w:rsidRDefault="000A5D94">
      <w:pPr>
        <w:spacing w:line="17" w:lineRule="exact"/>
        <w:rPr>
          <w:sz w:val="20"/>
          <w:szCs w:val="20"/>
        </w:rPr>
      </w:pPr>
    </w:p>
    <w:p w:rsidR="000A5D94" w:rsidRDefault="00A31593">
      <w:pPr>
        <w:spacing w:line="236" w:lineRule="auto"/>
        <w:ind w:left="260" w:right="20" w:firstLine="710"/>
        <w:jc w:val="both"/>
        <w:rPr>
          <w:sz w:val="20"/>
          <w:szCs w:val="20"/>
        </w:rPr>
      </w:pPr>
      <w:r>
        <w:rPr>
          <w:rFonts w:eastAsia="Times New Roman"/>
          <w:sz w:val="28"/>
          <w:szCs w:val="28"/>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w:t>
      </w:r>
    </w:p>
    <w:p w:rsidR="000A5D94" w:rsidRDefault="000A5D94">
      <w:pPr>
        <w:spacing w:line="258" w:lineRule="exact"/>
        <w:rPr>
          <w:sz w:val="20"/>
          <w:szCs w:val="20"/>
        </w:rPr>
      </w:pPr>
    </w:p>
    <w:p w:rsidR="000A5D94" w:rsidRDefault="00A31593">
      <w:pPr>
        <w:ind w:right="-259"/>
        <w:jc w:val="center"/>
        <w:rPr>
          <w:sz w:val="20"/>
          <w:szCs w:val="20"/>
        </w:rPr>
      </w:pPr>
      <w:r>
        <w:rPr>
          <w:rFonts w:ascii="Calibri" w:eastAsia="Calibri" w:hAnsi="Calibri" w:cs="Calibri"/>
        </w:rPr>
        <w:t>1</w:t>
      </w:r>
      <w:r w:rsidR="007D4195">
        <w:rPr>
          <w:rFonts w:ascii="Calibri" w:eastAsia="Calibri" w:hAnsi="Calibri" w:cs="Calibri"/>
        </w:rPr>
        <w:t>6</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4" w:lineRule="auto"/>
        <w:ind w:left="260" w:right="20"/>
        <w:jc w:val="both"/>
        <w:rPr>
          <w:sz w:val="20"/>
          <w:szCs w:val="20"/>
        </w:rPr>
      </w:pPr>
      <w:r>
        <w:rPr>
          <w:rFonts w:eastAsia="Times New Roman"/>
          <w:sz w:val="28"/>
          <w:szCs w:val="28"/>
        </w:rPr>
        <w:lastRenderedPageBreak/>
        <w:t>вербальной и невербальной (альтернативной) коммуникации); оказание необходимой дозированной помощи.</w:t>
      </w:r>
    </w:p>
    <w:p w:rsidR="000A5D94" w:rsidRDefault="000A5D94">
      <w:pPr>
        <w:spacing w:line="15" w:lineRule="exact"/>
        <w:rPr>
          <w:sz w:val="20"/>
          <w:szCs w:val="20"/>
        </w:rPr>
      </w:pPr>
    </w:p>
    <w:p w:rsidR="000A5D94" w:rsidRDefault="00A31593">
      <w:pPr>
        <w:spacing w:line="237" w:lineRule="auto"/>
        <w:ind w:left="260" w:firstLine="710"/>
        <w:jc w:val="both"/>
        <w:rPr>
          <w:sz w:val="20"/>
          <w:szCs w:val="20"/>
        </w:rPr>
      </w:pPr>
      <w:r>
        <w:rPr>
          <w:rFonts w:eastAsia="Times New Roman"/>
          <w:sz w:val="28"/>
          <w:szCs w:val="28"/>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0A5D94" w:rsidRDefault="000A5D94">
      <w:pPr>
        <w:spacing w:line="25" w:lineRule="exact"/>
        <w:rPr>
          <w:sz w:val="20"/>
          <w:szCs w:val="20"/>
        </w:rPr>
      </w:pPr>
    </w:p>
    <w:p w:rsidR="000A5D94" w:rsidRDefault="00A31593">
      <w:pPr>
        <w:spacing w:line="238" w:lineRule="auto"/>
        <w:ind w:left="260" w:firstLine="710"/>
        <w:jc w:val="both"/>
        <w:rPr>
          <w:sz w:val="20"/>
          <w:szCs w:val="20"/>
        </w:rPr>
      </w:pPr>
      <w:r>
        <w:rPr>
          <w:rFonts w:eastAsia="Times New Roman"/>
          <w:sz w:val="28"/>
          <w:szCs w:val="28"/>
        </w:rPr>
        <w:t>Система оценки достижения планируемых результатов освоения АООП НОО 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p w:rsidR="000A5D94" w:rsidRDefault="000A5D94">
      <w:pPr>
        <w:spacing w:line="21" w:lineRule="exact"/>
        <w:rPr>
          <w:sz w:val="20"/>
          <w:szCs w:val="20"/>
        </w:rPr>
      </w:pPr>
    </w:p>
    <w:p w:rsidR="000A5D94" w:rsidRDefault="00A31593">
      <w:pPr>
        <w:ind w:left="260"/>
        <w:rPr>
          <w:sz w:val="20"/>
          <w:szCs w:val="20"/>
        </w:rPr>
      </w:pPr>
      <w:r>
        <w:rPr>
          <w:rFonts w:eastAsia="Times New Roman"/>
          <w:b/>
          <w:bCs/>
          <w:sz w:val="28"/>
          <w:szCs w:val="28"/>
        </w:rPr>
        <w:t>Личностные результаты освоения АООП НОО</w:t>
      </w:r>
    </w:p>
    <w:p w:rsidR="000A5D94" w:rsidRDefault="000A5D94">
      <w:pPr>
        <w:spacing w:line="346" w:lineRule="exact"/>
        <w:rPr>
          <w:sz w:val="20"/>
          <w:szCs w:val="20"/>
        </w:rPr>
      </w:pPr>
    </w:p>
    <w:p w:rsidR="000A5D94" w:rsidRDefault="00A31593">
      <w:pPr>
        <w:spacing w:line="236" w:lineRule="auto"/>
        <w:ind w:left="260" w:right="20" w:firstLine="427"/>
        <w:jc w:val="both"/>
        <w:rPr>
          <w:sz w:val="20"/>
          <w:szCs w:val="20"/>
        </w:rPr>
      </w:pPr>
      <w:r>
        <w:rPr>
          <w:rFonts w:eastAsia="Times New Roman"/>
          <w:sz w:val="28"/>
          <w:szCs w:val="28"/>
        </w:rPr>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0A5D94" w:rsidRDefault="000A5D94">
      <w:pPr>
        <w:spacing w:line="20" w:lineRule="exact"/>
        <w:rPr>
          <w:sz w:val="20"/>
          <w:szCs w:val="20"/>
        </w:rPr>
      </w:pPr>
    </w:p>
    <w:p w:rsidR="000A5D94" w:rsidRDefault="00A31593">
      <w:pPr>
        <w:numPr>
          <w:ilvl w:val="0"/>
          <w:numId w:val="22"/>
        </w:numPr>
        <w:tabs>
          <w:tab w:val="left" w:pos="793"/>
        </w:tabs>
        <w:spacing w:line="235" w:lineRule="auto"/>
        <w:ind w:left="260" w:right="20"/>
        <w:jc w:val="both"/>
        <w:rPr>
          <w:rFonts w:eastAsia="Times New Roman"/>
          <w:sz w:val="28"/>
          <w:szCs w:val="28"/>
        </w:rPr>
      </w:pPr>
      <w:r>
        <w:rPr>
          <w:rFonts w:eastAsia="Times New Roman"/>
          <w:sz w:val="28"/>
          <w:szCs w:val="28"/>
        </w:rPr>
        <w:t>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0A5D94" w:rsidRDefault="000A5D94">
      <w:pPr>
        <w:spacing w:line="19" w:lineRule="exact"/>
        <w:rPr>
          <w:rFonts w:eastAsia="Times New Roman"/>
          <w:sz w:val="28"/>
          <w:szCs w:val="28"/>
        </w:rPr>
      </w:pPr>
    </w:p>
    <w:p w:rsidR="000A5D94" w:rsidRDefault="00A31593">
      <w:pPr>
        <w:numPr>
          <w:ilvl w:val="0"/>
          <w:numId w:val="22"/>
        </w:numPr>
        <w:tabs>
          <w:tab w:val="left" w:pos="625"/>
        </w:tabs>
        <w:spacing w:line="236" w:lineRule="auto"/>
        <w:ind w:left="260"/>
        <w:jc w:val="both"/>
        <w:rPr>
          <w:rFonts w:eastAsia="Times New Roman"/>
          <w:sz w:val="28"/>
          <w:szCs w:val="28"/>
        </w:rPr>
      </w:pPr>
      <w:r>
        <w:rPr>
          <w:rFonts w:eastAsia="Times New Roman"/>
          <w:sz w:val="28"/>
          <w:szCs w:val="28"/>
        </w:rPr>
        <w:t>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0A5D94" w:rsidRDefault="000A5D94">
      <w:pPr>
        <w:spacing w:line="20" w:lineRule="exact"/>
        <w:rPr>
          <w:rFonts w:eastAsia="Times New Roman"/>
          <w:sz w:val="28"/>
          <w:szCs w:val="28"/>
        </w:rPr>
      </w:pPr>
    </w:p>
    <w:p w:rsidR="000A5D94" w:rsidRDefault="00A31593">
      <w:pPr>
        <w:numPr>
          <w:ilvl w:val="0"/>
          <w:numId w:val="22"/>
        </w:numPr>
        <w:tabs>
          <w:tab w:val="left" w:pos="816"/>
        </w:tabs>
        <w:spacing w:line="237" w:lineRule="auto"/>
        <w:ind w:left="260" w:right="20"/>
        <w:jc w:val="both"/>
        <w:rPr>
          <w:rFonts w:eastAsia="Times New Roman"/>
          <w:sz w:val="28"/>
          <w:szCs w:val="28"/>
        </w:rPr>
      </w:pPr>
      <w:r>
        <w:rPr>
          <w:rFonts w:eastAsia="Times New Roman"/>
          <w:sz w:val="28"/>
          <w:szCs w:val="28"/>
        </w:rPr>
        <w:t>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0A5D94" w:rsidRDefault="000A5D94">
      <w:pPr>
        <w:spacing w:line="20" w:lineRule="exact"/>
        <w:rPr>
          <w:rFonts w:eastAsia="Times New Roman"/>
          <w:sz w:val="28"/>
          <w:szCs w:val="28"/>
        </w:rPr>
      </w:pPr>
    </w:p>
    <w:p w:rsidR="000A5D94" w:rsidRDefault="00A31593">
      <w:pPr>
        <w:numPr>
          <w:ilvl w:val="0"/>
          <w:numId w:val="22"/>
        </w:numPr>
        <w:tabs>
          <w:tab w:val="left" w:pos="582"/>
        </w:tabs>
        <w:spacing w:line="234" w:lineRule="auto"/>
        <w:ind w:left="260" w:right="20"/>
        <w:rPr>
          <w:rFonts w:eastAsia="Times New Roman"/>
          <w:sz w:val="28"/>
          <w:szCs w:val="28"/>
        </w:rPr>
      </w:pPr>
      <w:r>
        <w:rPr>
          <w:rFonts w:eastAsia="Times New Roman"/>
          <w:sz w:val="28"/>
          <w:szCs w:val="28"/>
        </w:rPr>
        <w:t>владение элементарными навыками коммуникации и принятыми нормами взаимодействия;</w:t>
      </w:r>
    </w:p>
    <w:p w:rsidR="000A5D94" w:rsidRDefault="00A31593">
      <w:pPr>
        <w:numPr>
          <w:ilvl w:val="0"/>
          <w:numId w:val="22"/>
        </w:numPr>
        <w:tabs>
          <w:tab w:val="left" w:pos="560"/>
        </w:tabs>
        <w:ind w:left="560" w:hanging="300"/>
        <w:rPr>
          <w:rFonts w:eastAsia="Times New Roman"/>
          <w:sz w:val="28"/>
          <w:szCs w:val="28"/>
        </w:rPr>
      </w:pPr>
      <w:r>
        <w:rPr>
          <w:rFonts w:eastAsia="Times New Roman"/>
          <w:sz w:val="28"/>
          <w:szCs w:val="28"/>
        </w:rPr>
        <w:t>способность к осмыслению социального окружения;</w:t>
      </w:r>
    </w:p>
    <w:p w:rsidR="000A5D94" w:rsidRDefault="00A31593">
      <w:pPr>
        <w:numPr>
          <w:ilvl w:val="0"/>
          <w:numId w:val="22"/>
        </w:numPr>
        <w:tabs>
          <w:tab w:val="left" w:pos="560"/>
        </w:tabs>
        <w:ind w:left="560" w:hanging="300"/>
        <w:rPr>
          <w:rFonts w:eastAsia="Times New Roman"/>
          <w:sz w:val="28"/>
          <w:szCs w:val="28"/>
        </w:rPr>
      </w:pPr>
      <w:r>
        <w:rPr>
          <w:rFonts w:eastAsia="Times New Roman"/>
          <w:sz w:val="28"/>
          <w:szCs w:val="28"/>
        </w:rPr>
        <w:t>развитие самостоятельности;</w:t>
      </w:r>
    </w:p>
    <w:p w:rsidR="000A5D94" w:rsidRDefault="00A31593">
      <w:pPr>
        <w:numPr>
          <w:ilvl w:val="0"/>
          <w:numId w:val="22"/>
        </w:numPr>
        <w:tabs>
          <w:tab w:val="left" w:pos="560"/>
        </w:tabs>
        <w:ind w:left="560" w:hanging="300"/>
        <w:rPr>
          <w:rFonts w:eastAsia="Times New Roman"/>
          <w:sz w:val="28"/>
          <w:szCs w:val="28"/>
        </w:rPr>
      </w:pPr>
      <w:r>
        <w:rPr>
          <w:rFonts w:eastAsia="Times New Roman"/>
          <w:sz w:val="28"/>
          <w:szCs w:val="28"/>
        </w:rPr>
        <w:t>овладение общепринятыми правилами поведения;</w:t>
      </w:r>
    </w:p>
    <w:p w:rsidR="000A5D94" w:rsidRDefault="000A5D94">
      <w:pPr>
        <w:spacing w:line="4" w:lineRule="exact"/>
        <w:rPr>
          <w:rFonts w:eastAsia="Times New Roman"/>
          <w:sz w:val="28"/>
          <w:szCs w:val="28"/>
        </w:rPr>
      </w:pPr>
    </w:p>
    <w:p w:rsidR="000A5D94" w:rsidRDefault="00A31593">
      <w:pPr>
        <w:numPr>
          <w:ilvl w:val="0"/>
          <w:numId w:val="22"/>
        </w:numPr>
        <w:tabs>
          <w:tab w:val="left" w:pos="560"/>
        </w:tabs>
        <w:ind w:left="560" w:hanging="300"/>
        <w:rPr>
          <w:rFonts w:eastAsia="Times New Roman"/>
          <w:sz w:val="28"/>
          <w:szCs w:val="28"/>
        </w:rPr>
      </w:pPr>
      <w:r>
        <w:rPr>
          <w:rFonts w:eastAsia="Times New Roman"/>
          <w:sz w:val="28"/>
          <w:szCs w:val="28"/>
        </w:rPr>
        <w:t>наличие интереса к практической деятельности.</w:t>
      </w:r>
    </w:p>
    <w:p w:rsidR="000A5D94" w:rsidRDefault="000A5D94">
      <w:pPr>
        <w:spacing w:line="345" w:lineRule="exact"/>
        <w:rPr>
          <w:sz w:val="20"/>
          <w:szCs w:val="20"/>
        </w:rPr>
      </w:pPr>
    </w:p>
    <w:p w:rsidR="000A5D94" w:rsidRDefault="00A31593">
      <w:pPr>
        <w:ind w:left="260"/>
        <w:rPr>
          <w:sz w:val="20"/>
          <w:szCs w:val="20"/>
        </w:rPr>
      </w:pPr>
      <w:r>
        <w:rPr>
          <w:rFonts w:eastAsia="Times New Roman"/>
          <w:b/>
          <w:bCs/>
          <w:sz w:val="28"/>
          <w:szCs w:val="28"/>
        </w:rPr>
        <w:t>Предметные результаты освоения АООП НОО</w:t>
      </w:r>
    </w:p>
    <w:p w:rsidR="000A5D94" w:rsidRDefault="000A5D94">
      <w:pPr>
        <w:spacing w:line="11" w:lineRule="exact"/>
        <w:rPr>
          <w:sz w:val="20"/>
          <w:szCs w:val="20"/>
        </w:rPr>
      </w:pPr>
    </w:p>
    <w:p w:rsidR="000A5D94" w:rsidRDefault="00A31593">
      <w:pPr>
        <w:numPr>
          <w:ilvl w:val="0"/>
          <w:numId w:val="23"/>
        </w:numPr>
        <w:tabs>
          <w:tab w:val="left" w:pos="855"/>
        </w:tabs>
        <w:spacing w:line="237" w:lineRule="auto"/>
        <w:ind w:left="260" w:firstLine="279"/>
        <w:jc w:val="both"/>
        <w:rPr>
          <w:rFonts w:eastAsia="Times New Roman"/>
          <w:sz w:val="28"/>
          <w:szCs w:val="28"/>
        </w:rPr>
      </w:pPr>
      <w:r>
        <w:rPr>
          <w:rFonts w:eastAsia="Times New Roman"/>
          <w:sz w:val="28"/>
          <w:szCs w:val="28"/>
        </w:rPr>
        <w:t>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0A5D94" w:rsidRDefault="000A5D94">
      <w:pPr>
        <w:spacing w:line="248" w:lineRule="exact"/>
        <w:rPr>
          <w:sz w:val="20"/>
          <w:szCs w:val="20"/>
        </w:rPr>
      </w:pPr>
    </w:p>
    <w:p w:rsidR="000A5D94" w:rsidRDefault="00A31593">
      <w:pPr>
        <w:ind w:right="-259"/>
        <w:jc w:val="center"/>
        <w:rPr>
          <w:sz w:val="20"/>
          <w:szCs w:val="20"/>
        </w:rPr>
      </w:pPr>
      <w:r>
        <w:rPr>
          <w:rFonts w:ascii="Calibri" w:eastAsia="Calibri" w:hAnsi="Calibri" w:cs="Calibri"/>
        </w:rPr>
        <w:t>1</w:t>
      </w:r>
      <w:r w:rsidR="007D4195">
        <w:rPr>
          <w:rFonts w:ascii="Calibri" w:eastAsia="Calibri" w:hAnsi="Calibri" w:cs="Calibri"/>
        </w:rPr>
        <w:t>7</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ind w:left="540"/>
        <w:rPr>
          <w:sz w:val="20"/>
          <w:szCs w:val="20"/>
        </w:rPr>
      </w:pPr>
      <w:r>
        <w:rPr>
          <w:rFonts w:eastAsia="Times New Roman"/>
          <w:i/>
          <w:iCs/>
          <w:sz w:val="28"/>
          <w:szCs w:val="28"/>
        </w:rPr>
        <w:lastRenderedPageBreak/>
        <w:t>Речь и альтернативная коммуникация</w:t>
      </w:r>
    </w:p>
    <w:p w:rsidR="000A5D94" w:rsidRDefault="00A31593">
      <w:pPr>
        <w:ind w:left="540"/>
        <w:rPr>
          <w:sz w:val="20"/>
          <w:szCs w:val="20"/>
        </w:rPr>
      </w:pPr>
      <w:r>
        <w:rPr>
          <w:rFonts w:eastAsia="Times New Roman"/>
          <w:sz w:val="28"/>
          <w:szCs w:val="28"/>
        </w:rPr>
        <w:t>Жестовый язык:</w:t>
      </w:r>
    </w:p>
    <w:p w:rsidR="000A5D94" w:rsidRDefault="000A5D94">
      <w:pPr>
        <w:spacing w:line="15" w:lineRule="exact"/>
        <w:rPr>
          <w:sz w:val="20"/>
          <w:szCs w:val="20"/>
        </w:rPr>
      </w:pPr>
    </w:p>
    <w:p w:rsidR="000A5D94" w:rsidRDefault="00A31593">
      <w:pPr>
        <w:numPr>
          <w:ilvl w:val="0"/>
          <w:numId w:val="24"/>
        </w:numPr>
        <w:tabs>
          <w:tab w:val="left" w:pos="1018"/>
        </w:tabs>
        <w:spacing w:line="237" w:lineRule="auto"/>
        <w:ind w:left="260" w:firstLine="279"/>
        <w:jc w:val="both"/>
        <w:rPr>
          <w:rFonts w:eastAsia="Times New Roman"/>
          <w:sz w:val="28"/>
          <w:szCs w:val="28"/>
        </w:rPr>
      </w:pPr>
      <w:r>
        <w:rPr>
          <w:rFonts w:eastAsia="Times New Roman"/>
          <w:sz w:val="28"/>
          <w:szCs w:val="28"/>
        </w:rPr>
        <w:t>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0A5D94" w:rsidRDefault="000A5D94">
      <w:pPr>
        <w:spacing w:line="20" w:lineRule="exact"/>
        <w:rPr>
          <w:rFonts w:eastAsia="Times New Roman"/>
          <w:sz w:val="28"/>
          <w:szCs w:val="28"/>
        </w:rPr>
      </w:pPr>
    </w:p>
    <w:p w:rsidR="000A5D94" w:rsidRDefault="00A31593">
      <w:pPr>
        <w:numPr>
          <w:ilvl w:val="0"/>
          <w:numId w:val="24"/>
        </w:numPr>
        <w:tabs>
          <w:tab w:val="left" w:pos="941"/>
        </w:tabs>
        <w:spacing w:line="234" w:lineRule="auto"/>
        <w:ind w:left="260" w:firstLine="279"/>
        <w:rPr>
          <w:rFonts w:eastAsia="Times New Roman"/>
          <w:sz w:val="28"/>
          <w:szCs w:val="28"/>
        </w:rPr>
      </w:pPr>
      <w:r>
        <w:rPr>
          <w:rFonts w:eastAsia="Times New Roman"/>
          <w:sz w:val="28"/>
          <w:szCs w:val="28"/>
        </w:rPr>
        <w:t>понимание и использование жестовой коммуникации в быту и на занятиях;</w:t>
      </w:r>
    </w:p>
    <w:p w:rsidR="000A5D94" w:rsidRDefault="000A5D94">
      <w:pPr>
        <w:spacing w:line="15" w:lineRule="exact"/>
        <w:rPr>
          <w:rFonts w:eastAsia="Times New Roman"/>
          <w:sz w:val="28"/>
          <w:szCs w:val="28"/>
        </w:rPr>
      </w:pPr>
    </w:p>
    <w:p w:rsidR="000A5D94" w:rsidRDefault="00A31593">
      <w:pPr>
        <w:numPr>
          <w:ilvl w:val="0"/>
          <w:numId w:val="24"/>
        </w:numPr>
        <w:tabs>
          <w:tab w:val="left" w:pos="893"/>
        </w:tabs>
        <w:spacing w:line="236" w:lineRule="auto"/>
        <w:ind w:left="260" w:right="20" w:firstLine="279"/>
        <w:jc w:val="both"/>
        <w:rPr>
          <w:rFonts w:eastAsia="Times New Roman"/>
          <w:sz w:val="28"/>
          <w:szCs w:val="28"/>
        </w:rPr>
      </w:pPr>
      <w:r>
        <w:rPr>
          <w:rFonts w:eastAsia="Times New Roman"/>
          <w:sz w:val="28"/>
          <w:szCs w:val="28"/>
        </w:rPr>
        <w:t>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0A5D94" w:rsidRDefault="000A5D94">
      <w:pPr>
        <w:spacing w:line="321" w:lineRule="exact"/>
        <w:rPr>
          <w:sz w:val="20"/>
          <w:szCs w:val="20"/>
        </w:rPr>
      </w:pPr>
    </w:p>
    <w:p w:rsidR="000A5D94" w:rsidRDefault="00A31593">
      <w:pPr>
        <w:ind w:left="540"/>
        <w:rPr>
          <w:sz w:val="20"/>
          <w:szCs w:val="20"/>
        </w:rPr>
      </w:pPr>
      <w:r>
        <w:rPr>
          <w:rFonts w:eastAsia="Times New Roman"/>
          <w:sz w:val="28"/>
          <w:szCs w:val="28"/>
        </w:rPr>
        <w:t>Русский язык:</w:t>
      </w:r>
    </w:p>
    <w:p w:rsidR="000A5D94" w:rsidRDefault="000A5D94">
      <w:pPr>
        <w:spacing w:line="15" w:lineRule="exact"/>
        <w:rPr>
          <w:sz w:val="20"/>
          <w:szCs w:val="20"/>
        </w:rPr>
      </w:pPr>
    </w:p>
    <w:p w:rsidR="000A5D94" w:rsidRDefault="00A31593">
      <w:pPr>
        <w:numPr>
          <w:ilvl w:val="1"/>
          <w:numId w:val="25"/>
        </w:numPr>
        <w:tabs>
          <w:tab w:val="left" w:pos="956"/>
        </w:tabs>
        <w:spacing w:line="234" w:lineRule="auto"/>
        <w:ind w:left="260" w:right="20" w:firstLine="279"/>
        <w:rPr>
          <w:rFonts w:eastAsia="Times New Roman"/>
          <w:sz w:val="28"/>
          <w:szCs w:val="28"/>
        </w:rPr>
      </w:pPr>
      <w:r>
        <w:rPr>
          <w:rFonts w:eastAsia="Times New Roman"/>
          <w:sz w:val="28"/>
          <w:szCs w:val="28"/>
        </w:rPr>
        <w:t>понимание и использование слов и простых фраз, обозначающих объекты и явления окружающего мира;</w:t>
      </w:r>
    </w:p>
    <w:p w:rsidR="000A5D94" w:rsidRDefault="000A5D94">
      <w:pPr>
        <w:spacing w:line="15" w:lineRule="exact"/>
        <w:rPr>
          <w:rFonts w:eastAsia="Times New Roman"/>
          <w:sz w:val="28"/>
          <w:szCs w:val="28"/>
        </w:rPr>
      </w:pPr>
    </w:p>
    <w:p w:rsidR="000A5D94" w:rsidRDefault="00A31593">
      <w:pPr>
        <w:numPr>
          <w:ilvl w:val="1"/>
          <w:numId w:val="25"/>
        </w:numPr>
        <w:tabs>
          <w:tab w:val="left" w:pos="922"/>
        </w:tabs>
        <w:spacing w:line="237" w:lineRule="auto"/>
        <w:ind w:left="260" w:right="20" w:firstLine="279"/>
        <w:jc w:val="both"/>
        <w:rPr>
          <w:rFonts w:eastAsia="Times New Roman"/>
          <w:sz w:val="28"/>
          <w:szCs w:val="28"/>
        </w:rPr>
      </w:pPr>
      <w:r>
        <w:rPr>
          <w:rFonts w:eastAsia="Times New Roman"/>
          <w:sz w:val="28"/>
          <w:szCs w:val="28"/>
        </w:rPr>
        <w:t>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0A5D94" w:rsidRDefault="000A5D94">
      <w:pPr>
        <w:spacing w:line="15" w:lineRule="exact"/>
        <w:rPr>
          <w:rFonts w:eastAsia="Times New Roman"/>
          <w:sz w:val="28"/>
          <w:szCs w:val="28"/>
        </w:rPr>
      </w:pPr>
    </w:p>
    <w:p w:rsidR="000A5D94" w:rsidRDefault="00A31593">
      <w:pPr>
        <w:numPr>
          <w:ilvl w:val="1"/>
          <w:numId w:val="25"/>
        </w:numPr>
        <w:tabs>
          <w:tab w:val="left" w:pos="1052"/>
        </w:tabs>
        <w:spacing w:line="234" w:lineRule="auto"/>
        <w:ind w:left="260" w:firstLine="279"/>
        <w:rPr>
          <w:rFonts w:eastAsia="Times New Roman"/>
          <w:sz w:val="28"/>
          <w:szCs w:val="28"/>
        </w:rPr>
      </w:pPr>
      <w:r>
        <w:rPr>
          <w:rFonts w:eastAsia="Times New Roman"/>
          <w:sz w:val="28"/>
          <w:szCs w:val="28"/>
        </w:rPr>
        <w:t>умение дополнять отсутствие речевых средств невербальными средствами;</w:t>
      </w:r>
    </w:p>
    <w:p w:rsidR="000A5D94" w:rsidRDefault="000A5D94">
      <w:pPr>
        <w:spacing w:line="15" w:lineRule="exact"/>
        <w:rPr>
          <w:rFonts w:eastAsia="Times New Roman"/>
          <w:sz w:val="28"/>
          <w:szCs w:val="28"/>
        </w:rPr>
      </w:pPr>
    </w:p>
    <w:p w:rsidR="000A5D94" w:rsidRDefault="00A31593">
      <w:pPr>
        <w:numPr>
          <w:ilvl w:val="1"/>
          <w:numId w:val="25"/>
        </w:numPr>
        <w:tabs>
          <w:tab w:val="left" w:pos="917"/>
        </w:tabs>
        <w:spacing w:line="234" w:lineRule="auto"/>
        <w:ind w:left="260" w:right="20" w:firstLine="279"/>
        <w:rPr>
          <w:rFonts w:eastAsia="Times New Roman"/>
          <w:sz w:val="28"/>
          <w:szCs w:val="28"/>
        </w:rPr>
      </w:pPr>
      <w:r>
        <w:rPr>
          <w:rFonts w:eastAsia="Times New Roman"/>
          <w:sz w:val="28"/>
          <w:szCs w:val="28"/>
        </w:rPr>
        <w:t>осознанное правильное устно-дактильное чтение слов, предложений, тестов;</w:t>
      </w:r>
    </w:p>
    <w:p w:rsidR="000A5D94" w:rsidRDefault="000A5D94">
      <w:pPr>
        <w:spacing w:line="15" w:lineRule="exact"/>
        <w:rPr>
          <w:rFonts w:eastAsia="Times New Roman"/>
          <w:sz w:val="28"/>
          <w:szCs w:val="28"/>
        </w:rPr>
      </w:pPr>
    </w:p>
    <w:p w:rsidR="000A5D94" w:rsidRDefault="00A31593">
      <w:pPr>
        <w:numPr>
          <w:ilvl w:val="1"/>
          <w:numId w:val="25"/>
        </w:numPr>
        <w:tabs>
          <w:tab w:val="left" w:pos="908"/>
        </w:tabs>
        <w:spacing w:line="234" w:lineRule="auto"/>
        <w:ind w:left="260" w:right="20" w:firstLine="279"/>
        <w:jc w:val="both"/>
        <w:rPr>
          <w:rFonts w:eastAsia="Times New Roman"/>
          <w:sz w:val="28"/>
          <w:szCs w:val="28"/>
        </w:rPr>
      </w:pPr>
      <w:r>
        <w:rPr>
          <w:rFonts w:eastAsia="Times New Roman"/>
          <w:sz w:val="28"/>
          <w:szCs w:val="28"/>
        </w:rPr>
        <w:t>умение читать устно-дактильно (дактильно) данные о себе, названия окружающих предметов и действий с ними, соотнести прочитанное с</w:t>
      </w:r>
    </w:p>
    <w:p w:rsidR="000A5D94" w:rsidRDefault="000A5D94">
      <w:pPr>
        <w:spacing w:line="15" w:lineRule="exact"/>
        <w:rPr>
          <w:rFonts w:eastAsia="Times New Roman"/>
          <w:sz w:val="28"/>
          <w:szCs w:val="28"/>
        </w:rPr>
      </w:pPr>
    </w:p>
    <w:p w:rsidR="000A5D94" w:rsidRDefault="00A31593">
      <w:pPr>
        <w:spacing w:line="234" w:lineRule="auto"/>
        <w:ind w:left="260" w:right="20"/>
        <w:rPr>
          <w:rFonts w:eastAsia="Times New Roman"/>
          <w:sz w:val="28"/>
          <w:szCs w:val="28"/>
        </w:rPr>
      </w:pPr>
      <w:r>
        <w:rPr>
          <w:rFonts w:eastAsia="Times New Roman"/>
          <w:sz w:val="28"/>
          <w:szCs w:val="28"/>
        </w:rPr>
        <w:t>реальными объектами и явлениями (показать, изобразить, продемонстрировать, ответить);</w:t>
      </w:r>
    </w:p>
    <w:p w:rsidR="000A5D94" w:rsidRDefault="000A5D94">
      <w:pPr>
        <w:spacing w:line="20" w:lineRule="exact"/>
        <w:rPr>
          <w:rFonts w:eastAsia="Times New Roman"/>
          <w:sz w:val="28"/>
          <w:szCs w:val="28"/>
        </w:rPr>
      </w:pPr>
    </w:p>
    <w:p w:rsidR="000A5D94" w:rsidRDefault="00A31593">
      <w:pPr>
        <w:numPr>
          <w:ilvl w:val="0"/>
          <w:numId w:val="26"/>
        </w:numPr>
        <w:tabs>
          <w:tab w:val="left" w:pos="591"/>
        </w:tabs>
        <w:spacing w:line="237" w:lineRule="auto"/>
        <w:ind w:left="260" w:right="20"/>
        <w:jc w:val="both"/>
        <w:rPr>
          <w:rFonts w:eastAsia="Times New Roman"/>
          <w:sz w:val="28"/>
          <w:szCs w:val="28"/>
        </w:rPr>
      </w:pPr>
      <w:r>
        <w:rPr>
          <w:rFonts w:eastAsia="Times New Roman"/>
          <w:sz w:val="28"/>
          <w:szCs w:val="28"/>
        </w:rPr>
        <w:t>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p w:rsidR="000A5D94" w:rsidRDefault="000A5D94">
      <w:pPr>
        <w:spacing w:line="332" w:lineRule="exact"/>
        <w:rPr>
          <w:sz w:val="20"/>
          <w:szCs w:val="20"/>
        </w:rPr>
      </w:pPr>
    </w:p>
    <w:p w:rsidR="000A5D94" w:rsidRDefault="00A31593">
      <w:pPr>
        <w:ind w:left="540"/>
        <w:rPr>
          <w:sz w:val="20"/>
          <w:szCs w:val="20"/>
        </w:rPr>
      </w:pPr>
      <w:r>
        <w:rPr>
          <w:rFonts w:eastAsia="Times New Roman"/>
          <w:sz w:val="28"/>
          <w:szCs w:val="28"/>
        </w:rPr>
        <w:t>Математика:</w:t>
      </w:r>
    </w:p>
    <w:p w:rsidR="000A5D94" w:rsidRDefault="000A5D94">
      <w:pPr>
        <w:spacing w:line="15" w:lineRule="exact"/>
        <w:rPr>
          <w:sz w:val="20"/>
          <w:szCs w:val="20"/>
        </w:rPr>
      </w:pPr>
    </w:p>
    <w:p w:rsidR="000A5D94" w:rsidRDefault="00A31593">
      <w:pPr>
        <w:numPr>
          <w:ilvl w:val="1"/>
          <w:numId w:val="27"/>
        </w:numPr>
        <w:tabs>
          <w:tab w:val="left" w:pos="889"/>
        </w:tabs>
        <w:spacing w:line="239" w:lineRule="auto"/>
        <w:ind w:left="260" w:right="20" w:firstLine="283"/>
        <w:jc w:val="both"/>
        <w:rPr>
          <w:rFonts w:eastAsia="Times New Roman"/>
          <w:sz w:val="28"/>
          <w:szCs w:val="28"/>
        </w:rPr>
      </w:pPr>
      <w:r>
        <w:rPr>
          <w:rFonts w:eastAsia="Times New Roman"/>
          <w:sz w:val="28"/>
          <w:szCs w:val="28"/>
        </w:rPr>
        <w:t>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w:t>
      </w:r>
    </w:p>
    <w:p w:rsidR="000A5D94" w:rsidRDefault="000A5D94">
      <w:pPr>
        <w:spacing w:line="2" w:lineRule="exact"/>
        <w:rPr>
          <w:rFonts w:eastAsia="Times New Roman"/>
          <w:sz w:val="28"/>
          <w:szCs w:val="28"/>
        </w:rPr>
      </w:pPr>
    </w:p>
    <w:p w:rsidR="000A5D94" w:rsidRDefault="00A31593">
      <w:pPr>
        <w:numPr>
          <w:ilvl w:val="0"/>
          <w:numId w:val="27"/>
        </w:numPr>
        <w:tabs>
          <w:tab w:val="left" w:pos="480"/>
        </w:tabs>
        <w:ind w:left="480" w:hanging="220"/>
        <w:rPr>
          <w:rFonts w:eastAsia="Times New Roman"/>
          <w:sz w:val="28"/>
          <w:szCs w:val="28"/>
        </w:rPr>
      </w:pPr>
      <w:r>
        <w:rPr>
          <w:rFonts w:eastAsia="Times New Roman"/>
          <w:sz w:val="28"/>
          <w:szCs w:val="28"/>
        </w:rPr>
        <w:t>количеством пальцев, подбором соответствующей цифры (слова); пересчет</w:t>
      </w:r>
    </w:p>
    <w:p w:rsidR="000A5D94" w:rsidRDefault="000A5D94">
      <w:pPr>
        <w:spacing w:line="277" w:lineRule="exact"/>
        <w:rPr>
          <w:sz w:val="20"/>
          <w:szCs w:val="20"/>
        </w:rPr>
      </w:pPr>
    </w:p>
    <w:p w:rsidR="000A5D94" w:rsidRDefault="007D4195">
      <w:pPr>
        <w:ind w:right="-259"/>
        <w:jc w:val="center"/>
        <w:rPr>
          <w:sz w:val="20"/>
          <w:szCs w:val="20"/>
        </w:rPr>
      </w:pPr>
      <w:r>
        <w:rPr>
          <w:rFonts w:ascii="Calibri" w:eastAsia="Calibri" w:hAnsi="Calibri" w:cs="Calibri"/>
        </w:rPr>
        <w:t>18</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spacing w:line="236" w:lineRule="auto"/>
        <w:ind w:left="260" w:right="20"/>
        <w:jc w:val="both"/>
        <w:rPr>
          <w:sz w:val="20"/>
          <w:szCs w:val="20"/>
        </w:rPr>
      </w:pPr>
      <w:r>
        <w:rPr>
          <w:rFonts w:eastAsia="Times New Roman"/>
          <w:sz w:val="28"/>
          <w:szCs w:val="28"/>
        </w:rPr>
        <w:lastRenderedPageBreak/>
        <w:t>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0A5D94" w:rsidRDefault="000A5D94">
      <w:pPr>
        <w:spacing w:line="30" w:lineRule="exact"/>
        <w:rPr>
          <w:sz w:val="20"/>
          <w:szCs w:val="20"/>
        </w:rPr>
      </w:pPr>
    </w:p>
    <w:p w:rsidR="000A5D94" w:rsidRDefault="00A31593">
      <w:pPr>
        <w:numPr>
          <w:ilvl w:val="0"/>
          <w:numId w:val="28"/>
        </w:numPr>
        <w:tabs>
          <w:tab w:val="left" w:pos="816"/>
        </w:tabs>
        <w:spacing w:line="238" w:lineRule="auto"/>
        <w:ind w:left="260"/>
        <w:jc w:val="both"/>
        <w:rPr>
          <w:rFonts w:eastAsia="Times New Roman"/>
          <w:sz w:val="28"/>
          <w:szCs w:val="28"/>
        </w:rPr>
      </w:pPr>
      <w:r>
        <w:rPr>
          <w:rFonts w:eastAsia="Times New Roman"/>
          <w:sz w:val="28"/>
          <w:szCs w:val="28"/>
        </w:rPr>
        <w:t>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p w:rsidR="000A5D94" w:rsidRDefault="000A5D94">
      <w:pPr>
        <w:spacing w:line="330" w:lineRule="exact"/>
        <w:rPr>
          <w:sz w:val="20"/>
          <w:szCs w:val="20"/>
        </w:rPr>
      </w:pPr>
    </w:p>
    <w:p w:rsidR="000A5D94" w:rsidRDefault="00A31593">
      <w:pPr>
        <w:ind w:left="540"/>
        <w:rPr>
          <w:sz w:val="20"/>
          <w:szCs w:val="20"/>
        </w:rPr>
      </w:pPr>
      <w:r>
        <w:rPr>
          <w:rFonts w:eastAsia="Times New Roman"/>
          <w:sz w:val="28"/>
          <w:szCs w:val="28"/>
        </w:rPr>
        <w:t>Окружающий мир:</w:t>
      </w:r>
    </w:p>
    <w:p w:rsidR="000A5D94" w:rsidRDefault="000A5D94">
      <w:pPr>
        <w:spacing w:line="16" w:lineRule="exact"/>
        <w:rPr>
          <w:sz w:val="20"/>
          <w:szCs w:val="20"/>
        </w:rPr>
      </w:pPr>
    </w:p>
    <w:p w:rsidR="000A5D94" w:rsidRDefault="00A31593">
      <w:pPr>
        <w:numPr>
          <w:ilvl w:val="1"/>
          <w:numId w:val="29"/>
        </w:numPr>
        <w:tabs>
          <w:tab w:val="left" w:pos="1009"/>
        </w:tabs>
        <w:spacing w:line="239" w:lineRule="auto"/>
        <w:ind w:left="260" w:firstLine="283"/>
        <w:jc w:val="both"/>
        <w:rPr>
          <w:rFonts w:eastAsia="Times New Roman"/>
          <w:sz w:val="28"/>
          <w:szCs w:val="28"/>
        </w:rPr>
      </w:pPr>
      <w:r>
        <w:rPr>
          <w:rFonts w:eastAsia="Times New Roman"/>
          <w:sz w:val="28"/>
          <w:szCs w:val="28"/>
        </w:rPr>
        <w:t>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0A5D94" w:rsidRDefault="000A5D94">
      <w:pPr>
        <w:spacing w:line="2" w:lineRule="exact"/>
        <w:rPr>
          <w:rFonts w:eastAsia="Times New Roman"/>
          <w:sz w:val="28"/>
          <w:szCs w:val="28"/>
        </w:rPr>
      </w:pPr>
    </w:p>
    <w:p w:rsidR="000A5D94" w:rsidRDefault="00A31593">
      <w:pPr>
        <w:numPr>
          <w:ilvl w:val="1"/>
          <w:numId w:val="29"/>
        </w:numPr>
        <w:tabs>
          <w:tab w:val="left" w:pos="840"/>
        </w:tabs>
        <w:ind w:left="840" w:hanging="297"/>
        <w:rPr>
          <w:rFonts w:eastAsia="Times New Roman"/>
          <w:sz w:val="28"/>
          <w:szCs w:val="28"/>
        </w:rPr>
      </w:pPr>
      <w:r>
        <w:rPr>
          <w:rFonts w:eastAsia="Times New Roman"/>
          <w:sz w:val="28"/>
          <w:szCs w:val="28"/>
        </w:rPr>
        <w:t>формирование представлений о животном и растительном мире: интерес</w:t>
      </w:r>
    </w:p>
    <w:p w:rsidR="000A5D94" w:rsidRDefault="000A5D94">
      <w:pPr>
        <w:spacing w:line="14" w:lineRule="exact"/>
        <w:rPr>
          <w:rFonts w:eastAsia="Times New Roman"/>
          <w:sz w:val="28"/>
          <w:szCs w:val="28"/>
        </w:rPr>
      </w:pPr>
    </w:p>
    <w:p w:rsidR="000A5D94" w:rsidRDefault="00A31593">
      <w:pPr>
        <w:numPr>
          <w:ilvl w:val="0"/>
          <w:numId w:val="29"/>
        </w:numPr>
        <w:tabs>
          <w:tab w:val="left" w:pos="495"/>
        </w:tabs>
        <w:spacing w:line="238" w:lineRule="auto"/>
        <w:ind w:left="260" w:right="20"/>
        <w:jc w:val="both"/>
        <w:rPr>
          <w:rFonts w:eastAsia="Times New Roman"/>
          <w:sz w:val="28"/>
          <w:szCs w:val="28"/>
        </w:rPr>
      </w:pPr>
      <w:r>
        <w:rPr>
          <w:rFonts w:eastAsia="Times New Roman"/>
          <w:sz w:val="28"/>
          <w:szCs w:val="28"/>
        </w:rPr>
        <w:t>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0A5D94" w:rsidRDefault="000A5D94">
      <w:pPr>
        <w:spacing w:line="26" w:lineRule="exact"/>
        <w:rPr>
          <w:rFonts w:eastAsia="Times New Roman"/>
          <w:sz w:val="28"/>
          <w:szCs w:val="28"/>
        </w:rPr>
      </w:pPr>
    </w:p>
    <w:p w:rsidR="000A5D94" w:rsidRDefault="00A31593">
      <w:pPr>
        <w:numPr>
          <w:ilvl w:val="1"/>
          <w:numId w:val="30"/>
        </w:numPr>
        <w:tabs>
          <w:tab w:val="left" w:pos="922"/>
        </w:tabs>
        <w:spacing w:line="236" w:lineRule="auto"/>
        <w:ind w:left="260" w:right="20" w:firstLine="283"/>
        <w:jc w:val="both"/>
        <w:rPr>
          <w:rFonts w:eastAsia="Times New Roman"/>
          <w:sz w:val="28"/>
          <w:szCs w:val="28"/>
        </w:rPr>
      </w:pPr>
      <w:r>
        <w:rPr>
          <w:rFonts w:eastAsia="Times New Roman"/>
          <w:sz w:val="28"/>
          <w:szCs w:val="28"/>
        </w:rPr>
        <w:t>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0A5D94" w:rsidRDefault="000A5D94">
      <w:pPr>
        <w:spacing w:line="4" w:lineRule="exact"/>
        <w:rPr>
          <w:rFonts w:eastAsia="Times New Roman"/>
          <w:sz w:val="28"/>
          <w:szCs w:val="28"/>
        </w:rPr>
      </w:pPr>
    </w:p>
    <w:p w:rsidR="000A5D94" w:rsidRDefault="00A31593">
      <w:pPr>
        <w:ind w:left="540"/>
        <w:rPr>
          <w:rFonts w:eastAsia="Times New Roman"/>
          <w:sz w:val="28"/>
          <w:szCs w:val="28"/>
        </w:rPr>
      </w:pPr>
      <w:r>
        <w:rPr>
          <w:rFonts w:eastAsia="Times New Roman"/>
          <w:sz w:val="28"/>
          <w:szCs w:val="28"/>
        </w:rPr>
        <w:t>Человек и общество:</w:t>
      </w:r>
    </w:p>
    <w:p w:rsidR="000A5D94" w:rsidRDefault="000A5D94">
      <w:pPr>
        <w:spacing w:line="15" w:lineRule="exact"/>
        <w:rPr>
          <w:rFonts w:eastAsia="Times New Roman"/>
          <w:sz w:val="28"/>
          <w:szCs w:val="28"/>
        </w:rPr>
      </w:pPr>
    </w:p>
    <w:p w:rsidR="000A5D94" w:rsidRDefault="00A31593">
      <w:pPr>
        <w:numPr>
          <w:ilvl w:val="1"/>
          <w:numId w:val="31"/>
        </w:numPr>
        <w:tabs>
          <w:tab w:val="left" w:pos="913"/>
        </w:tabs>
        <w:spacing w:line="235" w:lineRule="auto"/>
        <w:ind w:left="260" w:right="20" w:firstLine="283"/>
        <w:jc w:val="both"/>
        <w:rPr>
          <w:rFonts w:eastAsia="Times New Roman"/>
          <w:sz w:val="28"/>
          <w:szCs w:val="28"/>
        </w:rPr>
      </w:pPr>
      <w:r>
        <w:rPr>
          <w:rFonts w:eastAsia="Times New Roman"/>
          <w:sz w:val="28"/>
          <w:szCs w:val="28"/>
        </w:rPr>
        <w:t>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w:t>
      </w:r>
    </w:p>
    <w:p w:rsidR="000A5D94" w:rsidRDefault="000A5D94">
      <w:pPr>
        <w:spacing w:line="291" w:lineRule="exact"/>
        <w:rPr>
          <w:sz w:val="20"/>
          <w:szCs w:val="20"/>
        </w:rPr>
      </w:pPr>
    </w:p>
    <w:p w:rsidR="000A5D94" w:rsidRDefault="007D4195">
      <w:pPr>
        <w:ind w:right="-259"/>
        <w:jc w:val="center"/>
        <w:rPr>
          <w:sz w:val="20"/>
          <w:szCs w:val="20"/>
        </w:rPr>
      </w:pPr>
      <w:r>
        <w:rPr>
          <w:rFonts w:ascii="Calibri" w:eastAsia="Calibri" w:hAnsi="Calibri" w:cs="Calibri"/>
        </w:rPr>
        <w:t>19</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right="20"/>
        <w:jc w:val="both"/>
        <w:rPr>
          <w:sz w:val="20"/>
          <w:szCs w:val="20"/>
        </w:rPr>
      </w:pPr>
      <w:r>
        <w:rPr>
          <w:rFonts w:eastAsia="Times New Roman"/>
          <w:sz w:val="28"/>
          <w:szCs w:val="28"/>
        </w:rPr>
        <w:lastRenderedPageBreak/>
        <w:t>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0A5D94" w:rsidRDefault="000A5D94">
      <w:pPr>
        <w:spacing w:line="24" w:lineRule="exact"/>
        <w:rPr>
          <w:sz w:val="20"/>
          <w:szCs w:val="20"/>
        </w:rPr>
      </w:pPr>
    </w:p>
    <w:p w:rsidR="000A5D94" w:rsidRDefault="00A31593">
      <w:pPr>
        <w:numPr>
          <w:ilvl w:val="0"/>
          <w:numId w:val="32"/>
        </w:numPr>
        <w:tabs>
          <w:tab w:val="left" w:pos="846"/>
        </w:tabs>
        <w:spacing w:line="238" w:lineRule="auto"/>
        <w:ind w:left="260" w:firstLine="283"/>
        <w:jc w:val="both"/>
        <w:rPr>
          <w:rFonts w:eastAsia="Times New Roman"/>
          <w:sz w:val="28"/>
          <w:szCs w:val="28"/>
        </w:rPr>
      </w:pPr>
      <w:r>
        <w:rPr>
          <w:rFonts w:eastAsia="Times New Roman"/>
          <w:sz w:val="28"/>
          <w:szCs w:val="28"/>
        </w:rPr>
        <w:t>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0A5D94" w:rsidRDefault="000A5D94">
      <w:pPr>
        <w:spacing w:line="17" w:lineRule="exact"/>
        <w:rPr>
          <w:rFonts w:eastAsia="Times New Roman"/>
          <w:sz w:val="28"/>
          <w:szCs w:val="28"/>
        </w:rPr>
      </w:pPr>
    </w:p>
    <w:p w:rsidR="000A5D94" w:rsidRDefault="00A31593">
      <w:pPr>
        <w:numPr>
          <w:ilvl w:val="0"/>
          <w:numId w:val="32"/>
        </w:numPr>
        <w:tabs>
          <w:tab w:val="left" w:pos="874"/>
        </w:tabs>
        <w:spacing w:line="238" w:lineRule="auto"/>
        <w:ind w:left="260" w:right="20" w:firstLine="283"/>
        <w:jc w:val="both"/>
        <w:rPr>
          <w:rFonts w:eastAsia="Times New Roman"/>
          <w:sz w:val="28"/>
          <w:szCs w:val="28"/>
        </w:rPr>
      </w:pPr>
      <w:r>
        <w:rPr>
          <w:rFonts w:eastAsia="Times New Roman"/>
          <w:sz w:val="28"/>
          <w:szCs w:val="28"/>
        </w:rPr>
        <w:t>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0A5D94" w:rsidRDefault="000A5D94">
      <w:pPr>
        <w:spacing w:line="325" w:lineRule="exact"/>
        <w:rPr>
          <w:sz w:val="20"/>
          <w:szCs w:val="20"/>
        </w:rPr>
      </w:pPr>
    </w:p>
    <w:p w:rsidR="000A5D94" w:rsidRDefault="00A31593">
      <w:pPr>
        <w:ind w:left="540"/>
        <w:rPr>
          <w:sz w:val="20"/>
          <w:szCs w:val="20"/>
        </w:rPr>
      </w:pPr>
      <w:r>
        <w:rPr>
          <w:rFonts w:eastAsia="Times New Roman"/>
          <w:sz w:val="28"/>
          <w:szCs w:val="28"/>
        </w:rPr>
        <w:t>Домоводство:</w:t>
      </w:r>
    </w:p>
    <w:p w:rsidR="000A5D94" w:rsidRDefault="000A5D94">
      <w:pPr>
        <w:spacing w:line="15" w:lineRule="exact"/>
        <w:rPr>
          <w:sz w:val="20"/>
          <w:szCs w:val="20"/>
        </w:rPr>
      </w:pPr>
    </w:p>
    <w:p w:rsidR="000A5D94" w:rsidRDefault="00A31593">
      <w:pPr>
        <w:spacing w:line="238" w:lineRule="auto"/>
        <w:ind w:left="260" w:firstLine="283"/>
        <w:jc w:val="both"/>
        <w:rPr>
          <w:sz w:val="20"/>
          <w:szCs w:val="20"/>
        </w:rPr>
      </w:pPr>
      <w:r>
        <w:rPr>
          <w:rFonts w:eastAsia="Times New Roman"/>
          <w:sz w:val="28"/>
          <w:szCs w:val="28"/>
        </w:rP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0A5D94" w:rsidRDefault="000A5D94">
      <w:pPr>
        <w:spacing w:line="333" w:lineRule="exact"/>
        <w:rPr>
          <w:sz w:val="20"/>
          <w:szCs w:val="20"/>
        </w:rPr>
      </w:pPr>
    </w:p>
    <w:p w:rsidR="000A5D94" w:rsidRDefault="00A31593">
      <w:pPr>
        <w:ind w:left="540"/>
        <w:rPr>
          <w:sz w:val="20"/>
          <w:szCs w:val="20"/>
        </w:rPr>
      </w:pPr>
      <w:r>
        <w:rPr>
          <w:rFonts w:eastAsia="Times New Roman"/>
          <w:sz w:val="28"/>
          <w:szCs w:val="28"/>
        </w:rPr>
        <w:t>Окружающий социальный мир:</w:t>
      </w:r>
    </w:p>
    <w:p w:rsidR="000A5D94" w:rsidRDefault="000A5D94">
      <w:pPr>
        <w:spacing w:line="15" w:lineRule="exact"/>
        <w:rPr>
          <w:sz w:val="20"/>
          <w:szCs w:val="20"/>
        </w:rPr>
      </w:pPr>
    </w:p>
    <w:p w:rsidR="000A5D94" w:rsidRDefault="00A31593">
      <w:pPr>
        <w:numPr>
          <w:ilvl w:val="0"/>
          <w:numId w:val="33"/>
        </w:numPr>
        <w:tabs>
          <w:tab w:val="left" w:pos="865"/>
        </w:tabs>
        <w:spacing w:line="238" w:lineRule="auto"/>
        <w:ind w:left="260" w:firstLine="283"/>
        <w:jc w:val="both"/>
        <w:rPr>
          <w:rFonts w:eastAsia="Times New Roman"/>
          <w:sz w:val="28"/>
          <w:szCs w:val="28"/>
        </w:rPr>
      </w:pPr>
      <w:r>
        <w:rPr>
          <w:rFonts w:eastAsia="Times New Roman"/>
          <w:sz w:val="28"/>
          <w:szCs w:val="28"/>
        </w:rPr>
        <w:t>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0A5D94" w:rsidRDefault="000A5D94">
      <w:pPr>
        <w:spacing w:line="17" w:lineRule="exact"/>
        <w:rPr>
          <w:rFonts w:eastAsia="Times New Roman"/>
          <w:sz w:val="28"/>
          <w:szCs w:val="28"/>
        </w:rPr>
      </w:pPr>
    </w:p>
    <w:p w:rsidR="000A5D94" w:rsidRDefault="00A31593">
      <w:pPr>
        <w:numPr>
          <w:ilvl w:val="0"/>
          <w:numId w:val="33"/>
        </w:numPr>
        <w:tabs>
          <w:tab w:val="left" w:pos="937"/>
        </w:tabs>
        <w:spacing w:line="237" w:lineRule="auto"/>
        <w:ind w:left="260" w:right="20" w:firstLine="283"/>
        <w:jc w:val="both"/>
        <w:rPr>
          <w:rFonts w:eastAsia="Times New Roman"/>
          <w:sz w:val="28"/>
          <w:szCs w:val="28"/>
        </w:rPr>
      </w:pPr>
      <w:r>
        <w:rPr>
          <w:rFonts w:eastAsia="Times New Roman"/>
          <w:sz w:val="28"/>
          <w:szCs w:val="28"/>
        </w:rPr>
        <w:t>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w:t>
      </w:r>
    </w:p>
    <w:p w:rsidR="000A5D94" w:rsidRDefault="000A5D94">
      <w:pPr>
        <w:spacing w:line="292" w:lineRule="exact"/>
        <w:rPr>
          <w:sz w:val="20"/>
          <w:szCs w:val="20"/>
        </w:rPr>
      </w:pPr>
    </w:p>
    <w:p w:rsidR="000A5D94" w:rsidRDefault="007D4195">
      <w:pPr>
        <w:ind w:right="-259"/>
        <w:jc w:val="center"/>
        <w:rPr>
          <w:sz w:val="20"/>
          <w:szCs w:val="20"/>
        </w:rPr>
      </w:pPr>
      <w:r>
        <w:rPr>
          <w:rFonts w:ascii="Calibri" w:eastAsia="Calibri" w:hAnsi="Calibri" w:cs="Calibri"/>
        </w:rPr>
        <w:t>20</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6" w:lineRule="auto"/>
        <w:ind w:left="260" w:right="20"/>
        <w:jc w:val="both"/>
        <w:rPr>
          <w:sz w:val="20"/>
          <w:szCs w:val="20"/>
        </w:rPr>
      </w:pPr>
      <w:r>
        <w:rPr>
          <w:rFonts w:eastAsia="Times New Roman"/>
          <w:sz w:val="28"/>
          <w:szCs w:val="28"/>
        </w:rPr>
        <w:lastRenderedPageBreak/>
        <w:t>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0A5D94" w:rsidRDefault="000A5D94">
      <w:pPr>
        <w:spacing w:line="25" w:lineRule="exact"/>
        <w:rPr>
          <w:sz w:val="20"/>
          <w:szCs w:val="20"/>
        </w:rPr>
      </w:pPr>
    </w:p>
    <w:p w:rsidR="000A5D94" w:rsidRDefault="00A31593">
      <w:pPr>
        <w:numPr>
          <w:ilvl w:val="1"/>
          <w:numId w:val="34"/>
        </w:numPr>
        <w:tabs>
          <w:tab w:val="left" w:pos="985"/>
        </w:tabs>
        <w:spacing w:line="238" w:lineRule="auto"/>
        <w:ind w:left="260" w:firstLine="283"/>
        <w:jc w:val="both"/>
        <w:rPr>
          <w:rFonts w:eastAsia="Times New Roman"/>
          <w:sz w:val="28"/>
          <w:szCs w:val="28"/>
        </w:rPr>
      </w:pPr>
      <w:r>
        <w:rPr>
          <w:rFonts w:eastAsia="Times New Roman"/>
          <w:sz w:val="28"/>
          <w:szCs w:val="28"/>
        </w:rPr>
        <w:t>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0A5D94" w:rsidRDefault="000A5D94">
      <w:pPr>
        <w:spacing w:line="33" w:lineRule="exact"/>
        <w:rPr>
          <w:rFonts w:eastAsia="Times New Roman"/>
          <w:sz w:val="28"/>
          <w:szCs w:val="28"/>
        </w:rPr>
      </w:pPr>
    </w:p>
    <w:p w:rsidR="000A5D94" w:rsidRDefault="00A31593">
      <w:pPr>
        <w:numPr>
          <w:ilvl w:val="0"/>
          <w:numId w:val="35"/>
        </w:numPr>
        <w:tabs>
          <w:tab w:val="left" w:pos="663"/>
        </w:tabs>
        <w:spacing w:line="239" w:lineRule="auto"/>
        <w:ind w:left="260" w:right="20"/>
        <w:jc w:val="both"/>
        <w:rPr>
          <w:rFonts w:eastAsia="Times New Roman"/>
          <w:sz w:val="28"/>
          <w:szCs w:val="28"/>
        </w:rPr>
      </w:pPr>
      <w:r>
        <w:rPr>
          <w:rFonts w:eastAsia="Times New Roman"/>
          <w:sz w:val="28"/>
          <w:szCs w:val="28"/>
        </w:rPr>
        <w:t>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p w:rsidR="000A5D94" w:rsidRDefault="000A5D94">
      <w:pPr>
        <w:spacing w:line="328" w:lineRule="exact"/>
        <w:rPr>
          <w:sz w:val="20"/>
          <w:szCs w:val="20"/>
        </w:rPr>
      </w:pPr>
    </w:p>
    <w:p w:rsidR="000A5D94" w:rsidRDefault="00A31593">
      <w:pPr>
        <w:ind w:left="540"/>
        <w:rPr>
          <w:sz w:val="20"/>
          <w:szCs w:val="20"/>
        </w:rPr>
      </w:pPr>
      <w:r>
        <w:rPr>
          <w:rFonts w:eastAsia="Times New Roman"/>
          <w:i/>
          <w:iCs/>
          <w:sz w:val="28"/>
          <w:szCs w:val="28"/>
        </w:rPr>
        <w:t>Искусство</w:t>
      </w:r>
    </w:p>
    <w:p w:rsidR="000A5D94" w:rsidRDefault="000A5D94">
      <w:pPr>
        <w:spacing w:line="5" w:lineRule="exact"/>
        <w:rPr>
          <w:sz w:val="20"/>
          <w:szCs w:val="20"/>
        </w:rPr>
      </w:pPr>
    </w:p>
    <w:p w:rsidR="000A5D94" w:rsidRDefault="00A31593">
      <w:pPr>
        <w:ind w:left="540"/>
        <w:rPr>
          <w:sz w:val="20"/>
          <w:szCs w:val="20"/>
        </w:rPr>
      </w:pPr>
      <w:r>
        <w:rPr>
          <w:rFonts w:eastAsia="Times New Roman"/>
          <w:sz w:val="28"/>
          <w:szCs w:val="28"/>
        </w:rPr>
        <w:t>Изобразительное искусство:</w:t>
      </w:r>
    </w:p>
    <w:p w:rsidR="000A5D94" w:rsidRDefault="000A5D94">
      <w:pPr>
        <w:spacing w:line="15" w:lineRule="exact"/>
        <w:rPr>
          <w:sz w:val="20"/>
          <w:szCs w:val="20"/>
        </w:rPr>
      </w:pPr>
    </w:p>
    <w:p w:rsidR="000A5D94" w:rsidRDefault="00A31593">
      <w:pPr>
        <w:numPr>
          <w:ilvl w:val="1"/>
          <w:numId w:val="36"/>
        </w:numPr>
        <w:tabs>
          <w:tab w:val="left" w:pos="893"/>
        </w:tabs>
        <w:spacing w:line="238" w:lineRule="auto"/>
        <w:ind w:left="260" w:right="20" w:firstLine="283"/>
        <w:jc w:val="both"/>
        <w:rPr>
          <w:rFonts w:eastAsia="Times New Roman"/>
          <w:sz w:val="28"/>
          <w:szCs w:val="28"/>
        </w:rPr>
      </w:pPr>
      <w:r>
        <w:rPr>
          <w:rFonts w:eastAsia="Times New Roman"/>
          <w:sz w:val="28"/>
          <w:szCs w:val="28"/>
        </w:rPr>
        <w:t>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0A5D94" w:rsidRDefault="000A5D94">
      <w:pPr>
        <w:spacing w:line="16" w:lineRule="exact"/>
        <w:rPr>
          <w:rFonts w:eastAsia="Times New Roman"/>
          <w:sz w:val="28"/>
          <w:szCs w:val="28"/>
        </w:rPr>
      </w:pPr>
    </w:p>
    <w:p w:rsidR="000A5D94" w:rsidRDefault="00A31593">
      <w:pPr>
        <w:numPr>
          <w:ilvl w:val="1"/>
          <w:numId w:val="36"/>
        </w:numPr>
        <w:tabs>
          <w:tab w:val="left" w:pos="908"/>
        </w:tabs>
        <w:spacing w:line="234" w:lineRule="auto"/>
        <w:ind w:left="260" w:firstLine="283"/>
        <w:jc w:val="both"/>
        <w:rPr>
          <w:rFonts w:eastAsia="Times New Roman"/>
          <w:sz w:val="28"/>
          <w:szCs w:val="28"/>
        </w:rPr>
      </w:pPr>
      <w:r>
        <w:rPr>
          <w:rFonts w:eastAsia="Times New Roman"/>
          <w:sz w:val="28"/>
          <w:szCs w:val="28"/>
        </w:rPr>
        <w:t>развитие опыта восприятия и способности получать удовольствие от произведений разных видов искусств, выделение собственных предпочтений</w:t>
      </w:r>
    </w:p>
    <w:p w:rsidR="000A5D94" w:rsidRDefault="000A5D94">
      <w:pPr>
        <w:spacing w:line="15" w:lineRule="exact"/>
        <w:rPr>
          <w:rFonts w:eastAsia="Times New Roman"/>
          <w:sz w:val="28"/>
          <w:szCs w:val="28"/>
        </w:rPr>
      </w:pPr>
    </w:p>
    <w:p w:rsidR="000A5D94" w:rsidRDefault="00A31593">
      <w:pPr>
        <w:numPr>
          <w:ilvl w:val="0"/>
          <w:numId w:val="36"/>
        </w:numPr>
        <w:tabs>
          <w:tab w:val="left" w:pos="509"/>
        </w:tabs>
        <w:spacing w:line="238" w:lineRule="auto"/>
        <w:ind w:left="260" w:right="20"/>
        <w:jc w:val="both"/>
        <w:rPr>
          <w:rFonts w:eastAsia="Times New Roman"/>
          <w:sz w:val="28"/>
          <w:szCs w:val="28"/>
        </w:rPr>
      </w:pPr>
      <w:r>
        <w:rPr>
          <w:rFonts w:eastAsia="Times New Roman"/>
          <w:sz w:val="28"/>
          <w:szCs w:val="28"/>
        </w:rPr>
        <w:t>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0A5D94" w:rsidRDefault="000A5D94">
      <w:pPr>
        <w:spacing w:line="26" w:lineRule="exact"/>
        <w:rPr>
          <w:sz w:val="20"/>
          <w:szCs w:val="20"/>
        </w:rPr>
      </w:pPr>
    </w:p>
    <w:p w:rsidR="000A5D94" w:rsidRDefault="00A31593">
      <w:pPr>
        <w:numPr>
          <w:ilvl w:val="0"/>
          <w:numId w:val="37"/>
        </w:numPr>
        <w:tabs>
          <w:tab w:val="left" w:pos="673"/>
        </w:tabs>
        <w:spacing w:line="235" w:lineRule="auto"/>
        <w:ind w:left="260"/>
        <w:jc w:val="both"/>
        <w:rPr>
          <w:rFonts w:eastAsia="Times New Roman"/>
          <w:sz w:val="28"/>
          <w:szCs w:val="28"/>
        </w:rPr>
      </w:pPr>
      <w:r>
        <w:rPr>
          <w:rFonts w:eastAsia="Times New Roman"/>
          <w:sz w:val="28"/>
          <w:szCs w:val="28"/>
        </w:rPr>
        <w:t>развитие опыта самовыражения в разных видах искусства, освоение элементарных форм художественного ремесла. Наличие интереса к какому-</w:t>
      </w:r>
    </w:p>
    <w:p w:rsidR="000A5D94" w:rsidRDefault="000A5D94">
      <w:pPr>
        <w:spacing w:line="270" w:lineRule="exact"/>
        <w:rPr>
          <w:sz w:val="20"/>
          <w:szCs w:val="20"/>
        </w:rPr>
      </w:pPr>
    </w:p>
    <w:p w:rsidR="000A5D94" w:rsidRDefault="007D4195">
      <w:pPr>
        <w:ind w:right="-259"/>
        <w:jc w:val="center"/>
        <w:rPr>
          <w:sz w:val="20"/>
          <w:szCs w:val="20"/>
        </w:rPr>
      </w:pPr>
      <w:r>
        <w:rPr>
          <w:rFonts w:ascii="Calibri" w:eastAsia="Calibri" w:hAnsi="Calibri" w:cs="Calibri"/>
        </w:rPr>
        <w:t>21</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right="20"/>
        <w:jc w:val="both"/>
        <w:rPr>
          <w:sz w:val="20"/>
          <w:szCs w:val="20"/>
        </w:rPr>
      </w:pPr>
      <w:r>
        <w:rPr>
          <w:rFonts w:eastAsia="Times New Roman"/>
          <w:sz w:val="28"/>
          <w:szCs w:val="28"/>
        </w:rPr>
        <w:lastRenderedPageBreak/>
        <w:t>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p w:rsidR="000A5D94" w:rsidRDefault="000A5D94">
      <w:pPr>
        <w:spacing w:line="330" w:lineRule="exact"/>
        <w:rPr>
          <w:sz w:val="20"/>
          <w:szCs w:val="20"/>
        </w:rPr>
      </w:pPr>
    </w:p>
    <w:p w:rsidR="000A5D94" w:rsidRDefault="00A31593">
      <w:pPr>
        <w:ind w:left="540"/>
        <w:rPr>
          <w:sz w:val="20"/>
          <w:szCs w:val="20"/>
        </w:rPr>
      </w:pPr>
      <w:r>
        <w:rPr>
          <w:rFonts w:eastAsia="Times New Roman"/>
          <w:i/>
          <w:iCs/>
          <w:sz w:val="28"/>
          <w:szCs w:val="28"/>
        </w:rPr>
        <w:t>Технология:</w:t>
      </w:r>
    </w:p>
    <w:p w:rsidR="000A5D94" w:rsidRDefault="000A5D94">
      <w:pPr>
        <w:spacing w:line="20" w:lineRule="exact"/>
        <w:rPr>
          <w:sz w:val="20"/>
          <w:szCs w:val="20"/>
        </w:rPr>
      </w:pPr>
    </w:p>
    <w:p w:rsidR="000A5D94" w:rsidRDefault="00A31593">
      <w:pPr>
        <w:numPr>
          <w:ilvl w:val="1"/>
          <w:numId w:val="38"/>
        </w:numPr>
        <w:tabs>
          <w:tab w:val="left" w:pos="941"/>
        </w:tabs>
        <w:spacing w:line="237" w:lineRule="auto"/>
        <w:ind w:left="260" w:right="20" w:firstLine="283"/>
        <w:jc w:val="both"/>
        <w:rPr>
          <w:rFonts w:eastAsia="Times New Roman"/>
          <w:sz w:val="28"/>
          <w:szCs w:val="28"/>
        </w:rPr>
      </w:pPr>
      <w:r>
        <w:rPr>
          <w:rFonts w:eastAsia="Times New Roman"/>
          <w:sz w:val="28"/>
          <w:szCs w:val="28"/>
        </w:rPr>
        <w:t>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0A5D94" w:rsidRDefault="000A5D94">
      <w:pPr>
        <w:spacing w:line="22" w:lineRule="exact"/>
        <w:rPr>
          <w:rFonts w:eastAsia="Times New Roman"/>
          <w:sz w:val="28"/>
          <w:szCs w:val="28"/>
        </w:rPr>
      </w:pPr>
    </w:p>
    <w:p w:rsidR="000A5D94" w:rsidRDefault="00A31593">
      <w:pPr>
        <w:numPr>
          <w:ilvl w:val="1"/>
          <w:numId w:val="38"/>
        </w:numPr>
        <w:tabs>
          <w:tab w:val="left" w:pos="1013"/>
        </w:tabs>
        <w:spacing w:line="239" w:lineRule="auto"/>
        <w:ind w:left="260" w:firstLine="283"/>
        <w:jc w:val="both"/>
        <w:rPr>
          <w:rFonts w:eastAsia="Times New Roman"/>
          <w:sz w:val="28"/>
          <w:szCs w:val="28"/>
        </w:rPr>
      </w:pPr>
      <w:r>
        <w:rPr>
          <w:rFonts w:eastAsia="Times New Roman"/>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0A5D94" w:rsidRDefault="000A5D94">
      <w:pPr>
        <w:spacing w:line="22" w:lineRule="exact"/>
        <w:rPr>
          <w:rFonts w:eastAsia="Times New Roman"/>
          <w:sz w:val="28"/>
          <w:szCs w:val="28"/>
        </w:rPr>
      </w:pPr>
    </w:p>
    <w:p w:rsidR="000A5D94" w:rsidRDefault="00A31593">
      <w:pPr>
        <w:numPr>
          <w:ilvl w:val="0"/>
          <w:numId w:val="39"/>
        </w:numPr>
        <w:tabs>
          <w:tab w:val="left" w:pos="596"/>
        </w:tabs>
        <w:spacing w:line="238" w:lineRule="auto"/>
        <w:ind w:left="260" w:right="20"/>
        <w:jc w:val="both"/>
        <w:rPr>
          <w:rFonts w:eastAsia="Times New Roman"/>
          <w:sz w:val="28"/>
          <w:szCs w:val="28"/>
        </w:rPr>
      </w:pPr>
      <w:r>
        <w:rPr>
          <w:rFonts w:eastAsia="Times New Roman"/>
          <w:sz w:val="28"/>
          <w:szCs w:val="28"/>
        </w:rPr>
        <w:t>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0A5D94" w:rsidRDefault="000A5D94">
      <w:pPr>
        <w:spacing w:line="328" w:lineRule="exact"/>
        <w:rPr>
          <w:sz w:val="20"/>
          <w:szCs w:val="20"/>
        </w:rPr>
      </w:pPr>
    </w:p>
    <w:p w:rsidR="000A5D94" w:rsidRDefault="00A31593">
      <w:pPr>
        <w:ind w:left="540"/>
        <w:rPr>
          <w:sz w:val="20"/>
          <w:szCs w:val="20"/>
        </w:rPr>
      </w:pPr>
      <w:r>
        <w:rPr>
          <w:rFonts w:eastAsia="Times New Roman"/>
          <w:i/>
          <w:iCs/>
          <w:sz w:val="28"/>
          <w:szCs w:val="28"/>
        </w:rPr>
        <w:t>Физическая культура:</w:t>
      </w:r>
    </w:p>
    <w:p w:rsidR="000A5D94" w:rsidRDefault="00A31593">
      <w:pPr>
        <w:ind w:left="540"/>
        <w:rPr>
          <w:sz w:val="20"/>
          <w:szCs w:val="20"/>
        </w:rPr>
      </w:pPr>
      <w:r>
        <w:rPr>
          <w:rFonts w:eastAsia="Times New Roman"/>
          <w:sz w:val="28"/>
          <w:szCs w:val="28"/>
        </w:rPr>
        <w:t>Адаптивная физическая культура:</w:t>
      </w:r>
    </w:p>
    <w:p w:rsidR="000A5D94" w:rsidRDefault="000A5D94">
      <w:pPr>
        <w:spacing w:line="15" w:lineRule="exact"/>
        <w:rPr>
          <w:sz w:val="20"/>
          <w:szCs w:val="20"/>
        </w:rPr>
      </w:pPr>
    </w:p>
    <w:p w:rsidR="000A5D94" w:rsidRDefault="00A31593">
      <w:pPr>
        <w:numPr>
          <w:ilvl w:val="0"/>
          <w:numId w:val="40"/>
        </w:numPr>
        <w:tabs>
          <w:tab w:val="left" w:pos="1095"/>
        </w:tabs>
        <w:spacing w:line="238" w:lineRule="auto"/>
        <w:ind w:left="260" w:firstLine="283"/>
        <w:jc w:val="both"/>
        <w:rPr>
          <w:rFonts w:eastAsia="Times New Roman"/>
          <w:sz w:val="28"/>
          <w:szCs w:val="28"/>
        </w:rPr>
      </w:pPr>
      <w:r>
        <w:rPr>
          <w:rFonts w:eastAsia="Times New Roman"/>
          <w:sz w:val="28"/>
          <w:szCs w:val="28"/>
        </w:rPr>
        <w:t>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w:t>
      </w:r>
    </w:p>
    <w:p w:rsidR="000A5D94" w:rsidRDefault="000A5D94">
      <w:pPr>
        <w:spacing w:line="286" w:lineRule="exact"/>
        <w:rPr>
          <w:sz w:val="20"/>
          <w:szCs w:val="20"/>
        </w:rPr>
      </w:pPr>
    </w:p>
    <w:p w:rsidR="000A5D94" w:rsidRDefault="007D4195">
      <w:pPr>
        <w:ind w:right="-259"/>
        <w:jc w:val="center"/>
        <w:rPr>
          <w:sz w:val="20"/>
          <w:szCs w:val="20"/>
        </w:rPr>
      </w:pPr>
      <w:r>
        <w:rPr>
          <w:rFonts w:ascii="Calibri" w:eastAsia="Calibri" w:hAnsi="Calibri" w:cs="Calibri"/>
        </w:rPr>
        <w:t>22</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right="20"/>
        <w:jc w:val="both"/>
        <w:rPr>
          <w:sz w:val="20"/>
          <w:szCs w:val="20"/>
        </w:rPr>
      </w:pPr>
      <w:r>
        <w:rPr>
          <w:rFonts w:eastAsia="Times New Roman"/>
          <w:sz w:val="28"/>
          <w:szCs w:val="28"/>
        </w:rPr>
        <w:lastRenderedPageBreak/>
        <w:t>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0A5D94" w:rsidRDefault="000A5D94">
      <w:pPr>
        <w:spacing w:line="19" w:lineRule="exact"/>
        <w:rPr>
          <w:sz w:val="20"/>
          <w:szCs w:val="20"/>
        </w:rPr>
      </w:pPr>
    </w:p>
    <w:p w:rsidR="000A5D94" w:rsidRDefault="00A31593">
      <w:pPr>
        <w:numPr>
          <w:ilvl w:val="1"/>
          <w:numId w:val="41"/>
        </w:numPr>
        <w:tabs>
          <w:tab w:val="left" w:pos="970"/>
        </w:tabs>
        <w:spacing w:line="237" w:lineRule="auto"/>
        <w:ind w:left="260" w:firstLine="283"/>
        <w:jc w:val="both"/>
        <w:rPr>
          <w:rFonts w:eastAsia="Times New Roman"/>
          <w:sz w:val="28"/>
          <w:szCs w:val="28"/>
        </w:rPr>
      </w:pPr>
      <w:r>
        <w:rPr>
          <w:rFonts w:eastAsia="Times New Roman"/>
          <w:sz w:val="28"/>
          <w:szCs w:val="28"/>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0A5D94" w:rsidRDefault="000A5D94">
      <w:pPr>
        <w:spacing w:line="27" w:lineRule="exact"/>
        <w:rPr>
          <w:rFonts w:eastAsia="Times New Roman"/>
          <w:sz w:val="28"/>
          <w:szCs w:val="28"/>
        </w:rPr>
      </w:pPr>
    </w:p>
    <w:p w:rsidR="000A5D94" w:rsidRDefault="00A31593">
      <w:pPr>
        <w:numPr>
          <w:ilvl w:val="0"/>
          <w:numId w:val="42"/>
        </w:numPr>
        <w:tabs>
          <w:tab w:val="left" w:pos="572"/>
        </w:tabs>
        <w:spacing w:line="238" w:lineRule="auto"/>
        <w:ind w:left="260"/>
        <w:jc w:val="both"/>
        <w:rPr>
          <w:rFonts w:eastAsia="Times New Roman"/>
          <w:sz w:val="28"/>
          <w:szCs w:val="28"/>
        </w:rPr>
      </w:pPr>
      <w:r>
        <w:rPr>
          <w:rFonts w:eastAsia="Times New Roman"/>
          <w:sz w:val="28"/>
          <w:szCs w:val="28"/>
        </w:rPr>
        <w:t>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p w:rsidR="000A5D94" w:rsidRDefault="000A5D94">
      <w:pPr>
        <w:spacing w:line="342" w:lineRule="exact"/>
        <w:rPr>
          <w:sz w:val="20"/>
          <w:szCs w:val="20"/>
        </w:rPr>
      </w:pPr>
    </w:p>
    <w:p w:rsidR="000A5D94" w:rsidRDefault="00A31593">
      <w:pPr>
        <w:tabs>
          <w:tab w:val="left" w:pos="2240"/>
          <w:tab w:val="left" w:pos="3620"/>
          <w:tab w:val="left" w:pos="7500"/>
          <w:tab w:val="left" w:pos="8740"/>
        </w:tabs>
        <w:ind w:left="540"/>
        <w:rPr>
          <w:sz w:val="20"/>
          <w:szCs w:val="20"/>
        </w:rPr>
      </w:pPr>
      <w:r>
        <w:rPr>
          <w:rFonts w:eastAsia="Times New Roman"/>
          <w:b/>
          <w:bCs/>
          <w:sz w:val="28"/>
          <w:szCs w:val="28"/>
        </w:rPr>
        <w:t>Результаты</w:t>
      </w:r>
      <w:r>
        <w:rPr>
          <w:rFonts w:eastAsia="Times New Roman"/>
          <w:b/>
          <w:bCs/>
          <w:sz w:val="28"/>
          <w:szCs w:val="28"/>
        </w:rPr>
        <w:tab/>
        <w:t>освоения</w:t>
      </w:r>
      <w:r>
        <w:rPr>
          <w:rFonts w:eastAsia="Times New Roman"/>
          <w:b/>
          <w:bCs/>
          <w:sz w:val="28"/>
          <w:szCs w:val="28"/>
        </w:rPr>
        <w:tab/>
        <w:t>коррекционно-развивающей</w:t>
      </w:r>
      <w:r>
        <w:rPr>
          <w:rFonts w:eastAsia="Times New Roman"/>
          <w:b/>
          <w:bCs/>
          <w:sz w:val="28"/>
          <w:szCs w:val="28"/>
        </w:rPr>
        <w:tab/>
        <w:t>области</w:t>
      </w:r>
      <w:r>
        <w:rPr>
          <w:rFonts w:eastAsia="Times New Roman"/>
          <w:b/>
          <w:bCs/>
          <w:sz w:val="28"/>
          <w:szCs w:val="28"/>
        </w:rPr>
        <w:tab/>
        <w:t>АООП</w:t>
      </w:r>
    </w:p>
    <w:p w:rsidR="000A5D94" w:rsidRDefault="00A31593">
      <w:pPr>
        <w:ind w:left="260"/>
        <w:rPr>
          <w:sz w:val="20"/>
          <w:szCs w:val="20"/>
        </w:rPr>
      </w:pPr>
      <w:r>
        <w:rPr>
          <w:rFonts w:eastAsia="Times New Roman"/>
          <w:b/>
          <w:bCs/>
          <w:sz w:val="28"/>
          <w:szCs w:val="28"/>
        </w:rPr>
        <w:t>НОО</w:t>
      </w:r>
    </w:p>
    <w:p w:rsidR="000A5D94" w:rsidRDefault="00A31593">
      <w:pPr>
        <w:tabs>
          <w:tab w:val="left" w:pos="2040"/>
          <w:tab w:val="left" w:pos="3300"/>
          <w:tab w:val="left" w:pos="6880"/>
          <w:tab w:val="left" w:pos="8000"/>
          <w:tab w:val="left" w:pos="8980"/>
        </w:tabs>
        <w:ind w:left="540"/>
        <w:rPr>
          <w:sz w:val="20"/>
          <w:szCs w:val="20"/>
        </w:rPr>
      </w:pPr>
      <w:r>
        <w:rPr>
          <w:rFonts w:eastAsia="Times New Roman"/>
          <w:sz w:val="28"/>
          <w:szCs w:val="28"/>
        </w:rPr>
        <w:t>Результаты</w:t>
      </w:r>
      <w:r>
        <w:rPr>
          <w:rFonts w:eastAsia="Times New Roman"/>
          <w:sz w:val="28"/>
          <w:szCs w:val="28"/>
        </w:rPr>
        <w:tab/>
        <w:t>освоения</w:t>
      </w:r>
      <w:r>
        <w:rPr>
          <w:rFonts w:eastAsia="Times New Roman"/>
          <w:sz w:val="28"/>
          <w:szCs w:val="28"/>
        </w:rPr>
        <w:tab/>
        <w:t>коррекционно-развивающей</w:t>
      </w:r>
      <w:r>
        <w:rPr>
          <w:rFonts w:eastAsia="Times New Roman"/>
          <w:sz w:val="28"/>
          <w:szCs w:val="28"/>
        </w:rPr>
        <w:tab/>
        <w:t>области</w:t>
      </w:r>
      <w:r>
        <w:rPr>
          <w:rFonts w:eastAsia="Times New Roman"/>
          <w:sz w:val="28"/>
          <w:szCs w:val="28"/>
        </w:rPr>
        <w:tab/>
        <w:t>АООП</w:t>
      </w:r>
      <w:r>
        <w:rPr>
          <w:sz w:val="20"/>
          <w:szCs w:val="20"/>
        </w:rPr>
        <w:tab/>
      </w:r>
      <w:r>
        <w:rPr>
          <w:rFonts w:eastAsia="Times New Roman"/>
          <w:sz w:val="27"/>
          <w:szCs w:val="27"/>
        </w:rPr>
        <w:t>НОО</w:t>
      </w:r>
    </w:p>
    <w:p w:rsidR="000A5D94" w:rsidRDefault="00A31593">
      <w:pPr>
        <w:ind w:left="260"/>
        <w:rPr>
          <w:sz w:val="20"/>
          <w:szCs w:val="20"/>
        </w:rPr>
      </w:pPr>
      <w:r>
        <w:rPr>
          <w:rFonts w:eastAsia="Times New Roman"/>
          <w:sz w:val="28"/>
          <w:szCs w:val="28"/>
        </w:rPr>
        <w:t>должны отражать:</w:t>
      </w:r>
    </w:p>
    <w:p w:rsidR="000A5D94" w:rsidRDefault="000A5D94">
      <w:pPr>
        <w:spacing w:line="15" w:lineRule="exact"/>
        <w:rPr>
          <w:sz w:val="20"/>
          <w:szCs w:val="20"/>
        </w:rPr>
      </w:pPr>
    </w:p>
    <w:p w:rsidR="000A5D94" w:rsidRDefault="00A31593">
      <w:pPr>
        <w:spacing w:line="239" w:lineRule="auto"/>
        <w:ind w:left="260" w:firstLine="283"/>
        <w:jc w:val="both"/>
        <w:rPr>
          <w:sz w:val="20"/>
          <w:szCs w:val="20"/>
        </w:rPr>
      </w:pPr>
      <w:r>
        <w:rPr>
          <w:rFonts w:eastAsia="Times New Roman"/>
          <w:sz w:val="28"/>
          <w:szCs w:val="28"/>
        </w:rPr>
        <w:t>Коррекционный курс "Коррекционно – развивающие занятия":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0A5D94" w:rsidRDefault="000A5D94">
      <w:pPr>
        <w:spacing w:line="19" w:lineRule="exact"/>
        <w:rPr>
          <w:sz w:val="20"/>
          <w:szCs w:val="20"/>
        </w:rPr>
      </w:pPr>
    </w:p>
    <w:p w:rsidR="000A5D94" w:rsidRDefault="00A31593">
      <w:pPr>
        <w:spacing w:line="238" w:lineRule="auto"/>
        <w:ind w:left="260" w:right="20" w:firstLine="283"/>
        <w:jc w:val="both"/>
        <w:rPr>
          <w:sz w:val="20"/>
          <w:szCs w:val="20"/>
        </w:rPr>
      </w:pPr>
      <w:r>
        <w:rPr>
          <w:rFonts w:eastAsia="Times New Roman"/>
          <w:sz w:val="28"/>
          <w:szCs w:val="28"/>
        </w:rP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0A5D94" w:rsidRDefault="000A5D94">
      <w:pPr>
        <w:spacing w:line="4" w:lineRule="exact"/>
        <w:rPr>
          <w:sz w:val="20"/>
          <w:szCs w:val="20"/>
        </w:rPr>
      </w:pPr>
    </w:p>
    <w:p w:rsidR="000A5D94" w:rsidRDefault="00A31593">
      <w:pPr>
        <w:ind w:left="540"/>
        <w:rPr>
          <w:sz w:val="20"/>
          <w:szCs w:val="20"/>
        </w:rPr>
      </w:pPr>
      <w:r>
        <w:rPr>
          <w:rFonts w:eastAsia="Times New Roman"/>
          <w:sz w:val="28"/>
          <w:szCs w:val="28"/>
        </w:rPr>
        <w:t>Овладение  произношением  (с  учетом  индивидуальных  возможностей)  -</w:t>
      </w:r>
    </w:p>
    <w:p w:rsidR="000A5D94" w:rsidRDefault="000A5D94">
      <w:pPr>
        <w:spacing w:line="277" w:lineRule="exact"/>
        <w:rPr>
          <w:sz w:val="20"/>
          <w:szCs w:val="20"/>
        </w:rPr>
      </w:pPr>
    </w:p>
    <w:p w:rsidR="000A5D94" w:rsidRDefault="00A31593">
      <w:pPr>
        <w:ind w:right="-259"/>
        <w:jc w:val="center"/>
        <w:rPr>
          <w:sz w:val="20"/>
          <w:szCs w:val="20"/>
        </w:rPr>
      </w:pPr>
      <w:r>
        <w:rPr>
          <w:rFonts w:ascii="Calibri" w:eastAsia="Calibri" w:hAnsi="Calibri" w:cs="Calibri"/>
        </w:rPr>
        <w:t>2</w:t>
      </w:r>
      <w:r w:rsidR="007D4195">
        <w:rPr>
          <w:rFonts w:ascii="Calibri" w:eastAsia="Calibri" w:hAnsi="Calibri" w:cs="Calibri"/>
        </w:rPr>
        <w:t>3</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right="20"/>
        <w:jc w:val="both"/>
        <w:rPr>
          <w:sz w:val="20"/>
          <w:szCs w:val="20"/>
        </w:rPr>
      </w:pPr>
      <w:r>
        <w:rPr>
          <w:rFonts w:eastAsia="Times New Roman"/>
          <w:sz w:val="28"/>
          <w:szCs w:val="28"/>
        </w:rPr>
        <w:lastRenderedPageBreak/>
        <w:t>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0A5D94" w:rsidRDefault="000A5D94">
      <w:pPr>
        <w:spacing w:line="24" w:lineRule="exact"/>
        <w:rPr>
          <w:sz w:val="20"/>
          <w:szCs w:val="20"/>
        </w:rPr>
      </w:pPr>
    </w:p>
    <w:p w:rsidR="000A5D94" w:rsidRDefault="00A31593">
      <w:pPr>
        <w:spacing w:line="239" w:lineRule="auto"/>
        <w:ind w:left="260"/>
        <w:jc w:val="both"/>
        <w:rPr>
          <w:sz w:val="20"/>
          <w:szCs w:val="20"/>
        </w:rPr>
      </w:pPr>
      <w:r>
        <w:rPr>
          <w:rFonts w:eastAsia="Times New Roman"/>
          <w:sz w:val="28"/>
          <w:szCs w:val="28"/>
        </w:rPr>
        <w:t>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w:t>
      </w:r>
    </w:p>
    <w:p w:rsidR="000A5D94" w:rsidRDefault="000A5D94">
      <w:pPr>
        <w:spacing w:line="18" w:lineRule="exact"/>
        <w:rPr>
          <w:sz w:val="20"/>
          <w:szCs w:val="20"/>
        </w:rPr>
      </w:pPr>
    </w:p>
    <w:p w:rsidR="000A5D94" w:rsidRDefault="00A31593">
      <w:pPr>
        <w:spacing w:line="237" w:lineRule="auto"/>
        <w:ind w:left="260" w:right="20"/>
        <w:jc w:val="both"/>
        <w:rPr>
          <w:sz w:val="20"/>
          <w:szCs w:val="20"/>
        </w:rPr>
      </w:pPr>
      <w:r>
        <w:rPr>
          <w:rFonts w:eastAsia="Times New Roman"/>
          <w:sz w:val="28"/>
          <w:szCs w:val="28"/>
        </w:rPr>
        <w:t>слухозрительного и слухового восприятия речи, закрепление произносительных умений при использовании фонетической ритмики и музыки.</w:t>
      </w:r>
    </w:p>
    <w:p w:rsidR="000A5D94" w:rsidRDefault="000A5D94">
      <w:pPr>
        <w:spacing w:line="21" w:lineRule="exact"/>
        <w:rPr>
          <w:sz w:val="20"/>
          <w:szCs w:val="20"/>
        </w:rPr>
      </w:pPr>
    </w:p>
    <w:p w:rsidR="000A5D94" w:rsidRDefault="00A31593">
      <w:pPr>
        <w:spacing w:line="235" w:lineRule="auto"/>
        <w:ind w:left="260" w:right="20"/>
        <w:jc w:val="both"/>
        <w:rPr>
          <w:sz w:val="20"/>
          <w:szCs w:val="20"/>
        </w:rPr>
      </w:pPr>
      <w:r>
        <w:rPr>
          <w:rFonts w:eastAsia="Times New Roman"/>
          <w:sz w:val="28"/>
          <w:szCs w:val="28"/>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p w:rsidR="000A5D94" w:rsidRDefault="000A5D94">
      <w:pPr>
        <w:spacing w:line="360" w:lineRule="exact"/>
        <w:rPr>
          <w:sz w:val="20"/>
          <w:szCs w:val="20"/>
        </w:rPr>
      </w:pPr>
    </w:p>
    <w:p w:rsidR="000A5D94" w:rsidRDefault="00A31593">
      <w:pPr>
        <w:spacing w:line="234" w:lineRule="auto"/>
        <w:ind w:left="260" w:right="20" w:firstLine="72"/>
        <w:jc w:val="both"/>
        <w:rPr>
          <w:sz w:val="20"/>
          <w:szCs w:val="20"/>
        </w:rPr>
      </w:pPr>
      <w:r>
        <w:rPr>
          <w:rFonts w:eastAsia="Times New Roman"/>
          <w:b/>
          <w:bCs/>
          <w:sz w:val="28"/>
          <w:szCs w:val="28"/>
          <w:u w:val="single"/>
        </w:rPr>
        <w:t xml:space="preserve">Особенности оценки личностных и предметных результатов. </w:t>
      </w:r>
      <w:r>
        <w:rPr>
          <w:rFonts w:eastAsia="Times New Roman"/>
          <w:sz w:val="28"/>
          <w:szCs w:val="28"/>
        </w:rPr>
        <w:t>Возможные личностные результаты освоения АООП глухими обучающимися</w:t>
      </w:r>
    </w:p>
    <w:p w:rsidR="000A5D94" w:rsidRDefault="000A5D94">
      <w:pPr>
        <w:spacing w:line="15" w:lineRule="exact"/>
        <w:rPr>
          <w:sz w:val="20"/>
          <w:szCs w:val="20"/>
        </w:rPr>
      </w:pPr>
    </w:p>
    <w:p w:rsidR="000A5D94" w:rsidRDefault="00A31593">
      <w:pPr>
        <w:numPr>
          <w:ilvl w:val="0"/>
          <w:numId w:val="43"/>
        </w:numPr>
        <w:tabs>
          <w:tab w:val="left" w:pos="470"/>
        </w:tabs>
        <w:spacing w:line="236" w:lineRule="auto"/>
        <w:ind w:left="260" w:right="20"/>
        <w:jc w:val="both"/>
        <w:rPr>
          <w:rFonts w:eastAsia="Times New Roman"/>
          <w:sz w:val="28"/>
          <w:szCs w:val="28"/>
        </w:rPr>
      </w:pPr>
      <w:r>
        <w:rPr>
          <w:rFonts w:eastAsia="Times New Roman"/>
          <w:sz w:val="28"/>
          <w:szCs w:val="28"/>
        </w:rPr>
        <w:t>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0A5D94" w:rsidRDefault="000A5D94">
      <w:pPr>
        <w:spacing w:line="15" w:lineRule="exact"/>
        <w:rPr>
          <w:rFonts w:eastAsia="Times New Roman"/>
          <w:sz w:val="28"/>
          <w:szCs w:val="28"/>
        </w:rPr>
      </w:pPr>
    </w:p>
    <w:p w:rsidR="000A5D94" w:rsidRDefault="00A31593">
      <w:pPr>
        <w:numPr>
          <w:ilvl w:val="1"/>
          <w:numId w:val="43"/>
        </w:numPr>
        <w:tabs>
          <w:tab w:val="left" w:pos="1037"/>
        </w:tabs>
        <w:spacing w:line="235" w:lineRule="auto"/>
        <w:ind w:left="260" w:right="20" w:firstLine="283"/>
        <w:jc w:val="both"/>
        <w:rPr>
          <w:rFonts w:eastAsia="Times New Roman"/>
          <w:sz w:val="28"/>
          <w:szCs w:val="28"/>
        </w:rPr>
      </w:pPr>
      <w:r>
        <w:rPr>
          <w:rFonts w:eastAsia="Times New Roman"/>
          <w:sz w:val="28"/>
          <w:szCs w:val="28"/>
        </w:rPr>
        <w:t>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0A5D94" w:rsidRDefault="000A5D94">
      <w:pPr>
        <w:spacing w:line="23" w:lineRule="exact"/>
        <w:rPr>
          <w:rFonts w:eastAsia="Times New Roman"/>
          <w:sz w:val="28"/>
          <w:szCs w:val="28"/>
        </w:rPr>
      </w:pPr>
    </w:p>
    <w:p w:rsidR="000A5D94" w:rsidRDefault="00A31593">
      <w:pPr>
        <w:numPr>
          <w:ilvl w:val="1"/>
          <w:numId w:val="43"/>
        </w:numPr>
        <w:tabs>
          <w:tab w:val="left" w:pos="869"/>
        </w:tabs>
        <w:spacing w:line="236" w:lineRule="auto"/>
        <w:ind w:left="260" w:firstLine="283"/>
        <w:jc w:val="both"/>
        <w:rPr>
          <w:rFonts w:eastAsia="Times New Roman"/>
          <w:sz w:val="28"/>
          <w:szCs w:val="28"/>
        </w:rPr>
      </w:pPr>
      <w:r>
        <w:rPr>
          <w:rFonts w:eastAsia="Times New Roman"/>
          <w:sz w:val="28"/>
          <w:szCs w:val="28"/>
        </w:rPr>
        <w:t>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0A5D94" w:rsidRDefault="000A5D94">
      <w:pPr>
        <w:spacing w:line="20" w:lineRule="exact"/>
        <w:rPr>
          <w:rFonts w:eastAsia="Times New Roman"/>
          <w:sz w:val="28"/>
          <w:szCs w:val="28"/>
        </w:rPr>
      </w:pPr>
    </w:p>
    <w:p w:rsidR="000A5D94" w:rsidRDefault="00A31593">
      <w:pPr>
        <w:numPr>
          <w:ilvl w:val="1"/>
          <w:numId w:val="43"/>
        </w:numPr>
        <w:tabs>
          <w:tab w:val="left" w:pos="1052"/>
        </w:tabs>
        <w:spacing w:line="236" w:lineRule="auto"/>
        <w:ind w:left="260" w:right="20" w:firstLine="283"/>
        <w:jc w:val="both"/>
        <w:rPr>
          <w:rFonts w:eastAsia="Times New Roman"/>
          <w:sz w:val="28"/>
          <w:szCs w:val="28"/>
        </w:rPr>
      </w:pPr>
      <w:r>
        <w:rPr>
          <w:rFonts w:eastAsia="Times New Roman"/>
          <w:sz w:val="28"/>
          <w:szCs w:val="28"/>
        </w:rPr>
        <w:t>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0A5D94" w:rsidRDefault="000A5D94">
      <w:pPr>
        <w:spacing w:line="20" w:lineRule="exact"/>
        <w:rPr>
          <w:rFonts w:eastAsia="Times New Roman"/>
          <w:sz w:val="28"/>
          <w:szCs w:val="28"/>
        </w:rPr>
      </w:pPr>
    </w:p>
    <w:p w:rsidR="000A5D94" w:rsidRDefault="00A31593">
      <w:pPr>
        <w:numPr>
          <w:ilvl w:val="1"/>
          <w:numId w:val="43"/>
        </w:numPr>
        <w:tabs>
          <w:tab w:val="left" w:pos="1009"/>
        </w:tabs>
        <w:spacing w:line="234" w:lineRule="auto"/>
        <w:ind w:left="260" w:right="20" w:firstLine="283"/>
        <w:rPr>
          <w:rFonts w:eastAsia="Times New Roman"/>
          <w:sz w:val="28"/>
          <w:szCs w:val="28"/>
        </w:rPr>
      </w:pPr>
      <w:r>
        <w:rPr>
          <w:rFonts w:eastAsia="Times New Roman"/>
          <w:sz w:val="28"/>
          <w:szCs w:val="28"/>
        </w:rPr>
        <w:t>владение элементарными навыками коммуникации и принятыми нормами взаимодействия;</w:t>
      </w:r>
    </w:p>
    <w:p w:rsidR="000A5D94" w:rsidRDefault="000A5D94">
      <w:pPr>
        <w:spacing w:line="263" w:lineRule="exact"/>
        <w:rPr>
          <w:sz w:val="20"/>
          <w:szCs w:val="20"/>
        </w:rPr>
      </w:pPr>
    </w:p>
    <w:p w:rsidR="000A5D94" w:rsidRDefault="00A31593">
      <w:pPr>
        <w:ind w:right="-259"/>
        <w:jc w:val="center"/>
        <w:rPr>
          <w:sz w:val="20"/>
          <w:szCs w:val="20"/>
        </w:rPr>
      </w:pPr>
      <w:r>
        <w:rPr>
          <w:rFonts w:ascii="Calibri" w:eastAsia="Calibri" w:hAnsi="Calibri" w:cs="Calibri"/>
        </w:rPr>
        <w:t>2</w:t>
      </w:r>
      <w:r w:rsidR="007D4195">
        <w:rPr>
          <w:rFonts w:ascii="Calibri" w:eastAsia="Calibri" w:hAnsi="Calibri" w:cs="Calibri"/>
        </w:rPr>
        <w:t>4</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numPr>
          <w:ilvl w:val="0"/>
          <w:numId w:val="44"/>
        </w:numPr>
        <w:tabs>
          <w:tab w:val="left" w:pos="840"/>
        </w:tabs>
        <w:ind w:left="840" w:hanging="297"/>
        <w:rPr>
          <w:rFonts w:eastAsia="Times New Roman"/>
          <w:sz w:val="28"/>
          <w:szCs w:val="28"/>
        </w:rPr>
      </w:pPr>
      <w:r>
        <w:rPr>
          <w:rFonts w:eastAsia="Times New Roman"/>
          <w:sz w:val="28"/>
          <w:szCs w:val="28"/>
        </w:rPr>
        <w:lastRenderedPageBreak/>
        <w:t>способность к осмыслению социального окружения;</w:t>
      </w:r>
    </w:p>
    <w:p w:rsidR="000A5D94" w:rsidRDefault="00A31593">
      <w:pPr>
        <w:numPr>
          <w:ilvl w:val="0"/>
          <w:numId w:val="44"/>
        </w:numPr>
        <w:tabs>
          <w:tab w:val="left" w:pos="840"/>
        </w:tabs>
        <w:ind w:left="840" w:hanging="297"/>
        <w:rPr>
          <w:rFonts w:eastAsia="Times New Roman"/>
          <w:sz w:val="28"/>
          <w:szCs w:val="28"/>
        </w:rPr>
      </w:pPr>
      <w:r>
        <w:rPr>
          <w:rFonts w:eastAsia="Times New Roman"/>
          <w:sz w:val="28"/>
          <w:szCs w:val="28"/>
        </w:rPr>
        <w:t>развитие самостоятельности;</w:t>
      </w:r>
    </w:p>
    <w:p w:rsidR="000A5D94" w:rsidRDefault="00A31593">
      <w:pPr>
        <w:numPr>
          <w:ilvl w:val="0"/>
          <w:numId w:val="44"/>
        </w:numPr>
        <w:tabs>
          <w:tab w:val="left" w:pos="840"/>
        </w:tabs>
        <w:ind w:left="840" w:hanging="297"/>
        <w:rPr>
          <w:rFonts w:eastAsia="Times New Roman"/>
          <w:sz w:val="28"/>
          <w:szCs w:val="28"/>
        </w:rPr>
      </w:pPr>
      <w:r>
        <w:rPr>
          <w:rFonts w:eastAsia="Times New Roman"/>
          <w:sz w:val="28"/>
          <w:szCs w:val="28"/>
        </w:rPr>
        <w:t>овладение общепринятыми правилами поведения;</w:t>
      </w:r>
    </w:p>
    <w:p w:rsidR="000A5D94" w:rsidRDefault="000A5D94">
      <w:pPr>
        <w:spacing w:line="4" w:lineRule="exact"/>
        <w:rPr>
          <w:rFonts w:eastAsia="Times New Roman"/>
          <w:sz w:val="28"/>
          <w:szCs w:val="28"/>
        </w:rPr>
      </w:pPr>
    </w:p>
    <w:p w:rsidR="000A5D94" w:rsidRDefault="00A31593">
      <w:pPr>
        <w:numPr>
          <w:ilvl w:val="0"/>
          <w:numId w:val="44"/>
        </w:numPr>
        <w:tabs>
          <w:tab w:val="left" w:pos="840"/>
        </w:tabs>
        <w:ind w:left="840" w:hanging="297"/>
        <w:rPr>
          <w:rFonts w:eastAsia="Times New Roman"/>
          <w:sz w:val="28"/>
          <w:szCs w:val="28"/>
        </w:rPr>
      </w:pPr>
      <w:r>
        <w:rPr>
          <w:rFonts w:eastAsia="Times New Roman"/>
          <w:sz w:val="28"/>
          <w:szCs w:val="28"/>
        </w:rPr>
        <w:t>наличие интереса к практической деятельности.</w:t>
      </w:r>
    </w:p>
    <w:p w:rsidR="000A5D94" w:rsidRDefault="000A5D94">
      <w:pPr>
        <w:spacing w:line="25" w:lineRule="exact"/>
        <w:rPr>
          <w:sz w:val="20"/>
          <w:szCs w:val="20"/>
        </w:rPr>
      </w:pPr>
    </w:p>
    <w:p w:rsidR="000A5D94" w:rsidRDefault="00A31593">
      <w:pPr>
        <w:spacing w:line="238" w:lineRule="auto"/>
        <w:ind w:left="260" w:right="100"/>
        <w:jc w:val="both"/>
        <w:rPr>
          <w:sz w:val="20"/>
          <w:szCs w:val="20"/>
        </w:rPr>
      </w:pPr>
      <w:r>
        <w:rPr>
          <w:rFonts w:eastAsia="Times New Roman"/>
          <w:sz w:val="28"/>
          <w:szCs w:val="28"/>
        </w:rPr>
        <w:t xml:space="preserve">Личностные результаты глухих обучающихся с особенностями интеллектуального развития </w:t>
      </w:r>
      <w:r>
        <w:rPr>
          <w:rFonts w:eastAsia="Times New Roman"/>
          <w:b/>
          <w:bCs/>
          <w:sz w:val="28"/>
          <w:szCs w:val="28"/>
        </w:rPr>
        <w:t>не подлежат итоговой оценке</w:t>
      </w:r>
      <w:r>
        <w:rPr>
          <w:rFonts w:eastAsia="Times New Roman"/>
          <w:sz w:val="28"/>
          <w:szCs w:val="28"/>
        </w:rPr>
        <w:t>.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w:t>
      </w:r>
    </w:p>
    <w:p w:rsidR="000A5D94" w:rsidRDefault="000A5D94">
      <w:pPr>
        <w:spacing w:line="24" w:lineRule="exact"/>
        <w:rPr>
          <w:sz w:val="20"/>
          <w:szCs w:val="20"/>
        </w:rPr>
      </w:pPr>
    </w:p>
    <w:p w:rsidR="000A5D94" w:rsidRDefault="00A31593">
      <w:pPr>
        <w:numPr>
          <w:ilvl w:val="0"/>
          <w:numId w:val="45"/>
        </w:numPr>
        <w:tabs>
          <w:tab w:val="left" w:pos="562"/>
        </w:tabs>
        <w:spacing w:line="237" w:lineRule="auto"/>
        <w:ind w:left="260" w:right="100"/>
        <w:jc w:val="both"/>
        <w:rPr>
          <w:rFonts w:eastAsia="Times New Roman"/>
          <w:sz w:val="28"/>
          <w:szCs w:val="28"/>
        </w:rPr>
      </w:pPr>
      <w:r>
        <w:rPr>
          <w:rFonts w:eastAsia="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семьѐй.</w:t>
      </w:r>
    </w:p>
    <w:p w:rsidR="000A5D94" w:rsidRDefault="000A5D94">
      <w:pPr>
        <w:spacing w:line="20" w:lineRule="exact"/>
        <w:rPr>
          <w:rFonts w:eastAsia="Times New Roman"/>
          <w:sz w:val="28"/>
          <w:szCs w:val="28"/>
        </w:rPr>
      </w:pPr>
    </w:p>
    <w:p w:rsidR="000A5D94" w:rsidRDefault="00A31593">
      <w:pPr>
        <w:spacing w:line="238" w:lineRule="auto"/>
        <w:ind w:left="260" w:right="100"/>
        <w:jc w:val="both"/>
        <w:rPr>
          <w:rFonts w:eastAsia="Times New Roman"/>
          <w:sz w:val="28"/>
          <w:szCs w:val="28"/>
        </w:rPr>
      </w:pPr>
      <w:r>
        <w:rPr>
          <w:rFonts w:eastAsia="Times New Roman"/>
          <w:sz w:val="28"/>
          <w:szCs w:val="28"/>
        </w:rPr>
        <w:t>Формирование и достижение указанных выше личностных результатов - задача образовательной организации. 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w:t>
      </w:r>
    </w:p>
    <w:p w:rsidR="000A5D94" w:rsidRDefault="000A5D94">
      <w:pPr>
        <w:spacing w:line="21" w:lineRule="exact"/>
        <w:rPr>
          <w:rFonts w:eastAsia="Times New Roman"/>
          <w:sz w:val="28"/>
          <w:szCs w:val="28"/>
        </w:rPr>
      </w:pPr>
    </w:p>
    <w:p w:rsidR="000A5D94" w:rsidRDefault="00A31593">
      <w:pPr>
        <w:spacing w:line="237" w:lineRule="auto"/>
        <w:ind w:left="260" w:right="120" w:firstLine="216"/>
        <w:jc w:val="both"/>
        <w:rPr>
          <w:rFonts w:eastAsia="Times New Roman"/>
          <w:sz w:val="28"/>
          <w:szCs w:val="28"/>
        </w:rPr>
      </w:pPr>
      <w:r>
        <w:rPr>
          <w:rFonts w:eastAsia="Times New Roman"/>
          <w:sz w:val="28"/>
          <w:szCs w:val="28"/>
        </w:rPr>
        <w:t>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0A5D94" w:rsidRDefault="000A5D94">
      <w:pPr>
        <w:spacing w:line="24" w:lineRule="exact"/>
        <w:rPr>
          <w:rFonts w:eastAsia="Times New Roman"/>
          <w:sz w:val="28"/>
          <w:szCs w:val="28"/>
        </w:rPr>
      </w:pPr>
    </w:p>
    <w:p w:rsidR="000A5D94" w:rsidRDefault="00A31593">
      <w:pPr>
        <w:ind w:left="260" w:right="100"/>
        <w:jc w:val="both"/>
        <w:rPr>
          <w:rFonts w:eastAsia="Times New Roman"/>
          <w:sz w:val="28"/>
          <w:szCs w:val="28"/>
        </w:rPr>
      </w:pPr>
      <w:r>
        <w:rPr>
          <w:rFonts w:eastAsia="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Основной формой работы участников экспертной группы является </w:t>
      </w:r>
      <w:r>
        <w:rPr>
          <w:rFonts w:eastAsia="Times New Roman"/>
          <w:b/>
          <w:bCs/>
          <w:sz w:val="28"/>
          <w:szCs w:val="28"/>
        </w:rPr>
        <w:t>школьный психолого-медико-</w:t>
      </w:r>
      <w:r>
        <w:rPr>
          <w:rFonts w:eastAsia="Times New Roman"/>
          <w:sz w:val="28"/>
          <w:szCs w:val="28"/>
        </w:rPr>
        <w:t xml:space="preserve"> </w:t>
      </w:r>
      <w:r>
        <w:rPr>
          <w:rFonts w:eastAsia="Times New Roman"/>
          <w:b/>
          <w:bCs/>
          <w:sz w:val="28"/>
          <w:szCs w:val="28"/>
        </w:rPr>
        <w:t>педагогический</w:t>
      </w:r>
      <w:r>
        <w:rPr>
          <w:rFonts w:eastAsia="Times New Roman"/>
          <w:sz w:val="28"/>
          <w:szCs w:val="28"/>
        </w:rPr>
        <w:t xml:space="preserve"> </w:t>
      </w:r>
      <w:r>
        <w:rPr>
          <w:rFonts w:eastAsia="Times New Roman"/>
          <w:b/>
          <w:bCs/>
          <w:sz w:val="28"/>
          <w:szCs w:val="28"/>
        </w:rPr>
        <w:t>консилиум (ПМПк).</w:t>
      </w:r>
    </w:p>
    <w:p w:rsidR="000A5D94" w:rsidRDefault="000A5D94">
      <w:pPr>
        <w:spacing w:line="200" w:lineRule="exact"/>
        <w:rPr>
          <w:sz w:val="20"/>
          <w:szCs w:val="20"/>
        </w:rPr>
      </w:pPr>
    </w:p>
    <w:p w:rsidR="000A5D94" w:rsidRDefault="000A5D94">
      <w:pPr>
        <w:spacing w:line="385"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780"/>
        <w:gridCol w:w="1940"/>
        <w:gridCol w:w="1560"/>
        <w:gridCol w:w="260"/>
        <w:gridCol w:w="1240"/>
        <w:gridCol w:w="680"/>
        <w:gridCol w:w="220"/>
        <w:gridCol w:w="380"/>
        <w:gridCol w:w="1140"/>
        <w:gridCol w:w="1420"/>
      </w:tblGrid>
      <w:tr w:rsidR="000A5D94">
        <w:trPr>
          <w:trHeight w:val="285"/>
        </w:trPr>
        <w:tc>
          <w:tcPr>
            <w:tcW w:w="780" w:type="dxa"/>
            <w:tcBorders>
              <w:top w:val="single" w:sz="8" w:space="0" w:color="auto"/>
              <w:left w:val="single" w:sz="8" w:space="0" w:color="auto"/>
              <w:right w:val="single" w:sz="8" w:space="0" w:color="auto"/>
            </w:tcBorders>
            <w:vAlign w:val="bottom"/>
          </w:tcPr>
          <w:p w:rsidR="000A5D94" w:rsidRDefault="00A31593">
            <w:pPr>
              <w:ind w:left="100"/>
              <w:rPr>
                <w:sz w:val="20"/>
                <w:szCs w:val="20"/>
              </w:rPr>
            </w:pPr>
            <w:r>
              <w:rPr>
                <w:rFonts w:eastAsia="Times New Roman"/>
                <w:sz w:val="24"/>
                <w:szCs w:val="24"/>
              </w:rPr>
              <w:t>№п/п</w:t>
            </w:r>
          </w:p>
        </w:tc>
        <w:tc>
          <w:tcPr>
            <w:tcW w:w="1940" w:type="dxa"/>
            <w:tcBorders>
              <w:top w:val="single" w:sz="8" w:space="0" w:color="auto"/>
              <w:right w:val="single" w:sz="8" w:space="0" w:color="auto"/>
            </w:tcBorders>
            <w:vAlign w:val="bottom"/>
          </w:tcPr>
          <w:p w:rsidR="000A5D94" w:rsidRDefault="00A31593">
            <w:pPr>
              <w:ind w:left="460"/>
              <w:rPr>
                <w:sz w:val="20"/>
                <w:szCs w:val="20"/>
              </w:rPr>
            </w:pPr>
            <w:r>
              <w:rPr>
                <w:rFonts w:eastAsia="Times New Roman"/>
                <w:sz w:val="24"/>
                <w:szCs w:val="24"/>
              </w:rPr>
              <w:t>Процедура</w:t>
            </w:r>
          </w:p>
        </w:tc>
        <w:tc>
          <w:tcPr>
            <w:tcW w:w="1820" w:type="dxa"/>
            <w:gridSpan w:val="2"/>
            <w:tcBorders>
              <w:top w:val="single" w:sz="8" w:space="0" w:color="auto"/>
              <w:right w:val="single" w:sz="8" w:space="0" w:color="auto"/>
            </w:tcBorders>
            <w:vAlign w:val="bottom"/>
          </w:tcPr>
          <w:p w:rsidR="000A5D94" w:rsidRDefault="00A31593">
            <w:pPr>
              <w:ind w:left="100"/>
              <w:rPr>
                <w:sz w:val="20"/>
                <w:szCs w:val="20"/>
              </w:rPr>
            </w:pPr>
            <w:r>
              <w:rPr>
                <w:rFonts w:eastAsia="Times New Roman"/>
                <w:sz w:val="24"/>
                <w:szCs w:val="24"/>
              </w:rPr>
              <w:t>Кто оценивает</w:t>
            </w:r>
          </w:p>
        </w:tc>
        <w:tc>
          <w:tcPr>
            <w:tcW w:w="1240" w:type="dxa"/>
            <w:tcBorders>
              <w:top w:val="single" w:sz="8" w:space="0" w:color="auto"/>
            </w:tcBorders>
            <w:vAlign w:val="bottom"/>
          </w:tcPr>
          <w:p w:rsidR="000A5D94" w:rsidRDefault="00A31593">
            <w:pPr>
              <w:ind w:left="100"/>
              <w:rPr>
                <w:sz w:val="20"/>
                <w:szCs w:val="20"/>
              </w:rPr>
            </w:pPr>
            <w:r>
              <w:rPr>
                <w:rFonts w:eastAsia="Times New Roman"/>
                <w:sz w:val="24"/>
                <w:szCs w:val="24"/>
              </w:rPr>
              <w:t>Сроки</w:t>
            </w:r>
          </w:p>
        </w:tc>
        <w:tc>
          <w:tcPr>
            <w:tcW w:w="680" w:type="dxa"/>
            <w:tcBorders>
              <w:top w:val="single" w:sz="8" w:space="0" w:color="auto"/>
            </w:tcBorders>
            <w:vAlign w:val="bottom"/>
          </w:tcPr>
          <w:p w:rsidR="000A5D94" w:rsidRDefault="000A5D94">
            <w:pPr>
              <w:rPr>
                <w:sz w:val="24"/>
                <w:szCs w:val="24"/>
              </w:rPr>
            </w:pPr>
          </w:p>
        </w:tc>
        <w:tc>
          <w:tcPr>
            <w:tcW w:w="220" w:type="dxa"/>
            <w:tcBorders>
              <w:top w:val="single" w:sz="8" w:space="0" w:color="auto"/>
            </w:tcBorders>
            <w:vAlign w:val="bottom"/>
          </w:tcPr>
          <w:p w:rsidR="000A5D94" w:rsidRDefault="000A5D94">
            <w:pPr>
              <w:rPr>
                <w:sz w:val="24"/>
                <w:szCs w:val="24"/>
              </w:rPr>
            </w:pPr>
          </w:p>
        </w:tc>
        <w:tc>
          <w:tcPr>
            <w:tcW w:w="380" w:type="dxa"/>
            <w:tcBorders>
              <w:top w:val="single" w:sz="8" w:space="0" w:color="auto"/>
              <w:right w:val="single" w:sz="8" w:space="0" w:color="auto"/>
            </w:tcBorders>
            <w:vAlign w:val="bottom"/>
          </w:tcPr>
          <w:p w:rsidR="000A5D94" w:rsidRDefault="000A5D94">
            <w:pPr>
              <w:rPr>
                <w:sz w:val="24"/>
                <w:szCs w:val="24"/>
              </w:rPr>
            </w:pPr>
          </w:p>
        </w:tc>
        <w:tc>
          <w:tcPr>
            <w:tcW w:w="1140" w:type="dxa"/>
            <w:tcBorders>
              <w:top w:val="single" w:sz="8" w:space="0" w:color="auto"/>
            </w:tcBorders>
            <w:vAlign w:val="bottom"/>
          </w:tcPr>
          <w:p w:rsidR="000A5D94" w:rsidRDefault="00A31593">
            <w:pPr>
              <w:ind w:left="100"/>
              <w:rPr>
                <w:sz w:val="20"/>
                <w:szCs w:val="20"/>
              </w:rPr>
            </w:pPr>
            <w:r>
              <w:rPr>
                <w:rFonts w:eastAsia="Times New Roman"/>
                <w:sz w:val="24"/>
                <w:szCs w:val="24"/>
              </w:rPr>
              <w:t>Фиксация</w:t>
            </w:r>
          </w:p>
        </w:tc>
        <w:tc>
          <w:tcPr>
            <w:tcW w:w="1420" w:type="dxa"/>
            <w:tcBorders>
              <w:top w:val="single" w:sz="8" w:space="0" w:color="auto"/>
              <w:right w:val="single" w:sz="8" w:space="0" w:color="auto"/>
            </w:tcBorders>
            <w:vAlign w:val="bottom"/>
          </w:tcPr>
          <w:p w:rsidR="000A5D94" w:rsidRDefault="000A5D94">
            <w:pPr>
              <w:rPr>
                <w:sz w:val="24"/>
                <w:szCs w:val="24"/>
              </w:rPr>
            </w:pPr>
          </w:p>
        </w:tc>
      </w:tr>
      <w:tr w:rsidR="000A5D94">
        <w:trPr>
          <w:trHeight w:val="283"/>
        </w:trPr>
        <w:tc>
          <w:tcPr>
            <w:tcW w:w="780" w:type="dxa"/>
            <w:tcBorders>
              <w:left w:val="single" w:sz="8" w:space="0" w:color="auto"/>
              <w:right w:val="single" w:sz="8" w:space="0" w:color="auto"/>
            </w:tcBorders>
            <w:vAlign w:val="bottom"/>
          </w:tcPr>
          <w:p w:rsidR="000A5D94" w:rsidRDefault="000A5D94">
            <w:pPr>
              <w:rPr>
                <w:sz w:val="24"/>
                <w:szCs w:val="24"/>
              </w:rPr>
            </w:pPr>
          </w:p>
        </w:tc>
        <w:tc>
          <w:tcPr>
            <w:tcW w:w="1940" w:type="dxa"/>
            <w:tcBorders>
              <w:right w:val="single" w:sz="8" w:space="0" w:color="auto"/>
            </w:tcBorders>
            <w:vAlign w:val="bottom"/>
          </w:tcPr>
          <w:p w:rsidR="000A5D94" w:rsidRDefault="00A31593">
            <w:pPr>
              <w:ind w:left="400"/>
              <w:rPr>
                <w:sz w:val="20"/>
                <w:szCs w:val="20"/>
              </w:rPr>
            </w:pPr>
            <w:r>
              <w:rPr>
                <w:rFonts w:eastAsia="Times New Roman"/>
                <w:sz w:val="24"/>
                <w:szCs w:val="24"/>
              </w:rPr>
              <w:t>оценивания</w:t>
            </w:r>
          </w:p>
        </w:tc>
        <w:tc>
          <w:tcPr>
            <w:tcW w:w="1560" w:type="dxa"/>
            <w:vAlign w:val="bottom"/>
          </w:tcPr>
          <w:p w:rsidR="000A5D94" w:rsidRDefault="000A5D94">
            <w:pPr>
              <w:rPr>
                <w:sz w:val="24"/>
                <w:szCs w:val="24"/>
              </w:rPr>
            </w:pPr>
          </w:p>
        </w:tc>
        <w:tc>
          <w:tcPr>
            <w:tcW w:w="260" w:type="dxa"/>
            <w:tcBorders>
              <w:right w:val="single" w:sz="8" w:space="0" w:color="auto"/>
            </w:tcBorders>
            <w:vAlign w:val="bottom"/>
          </w:tcPr>
          <w:p w:rsidR="000A5D94" w:rsidRDefault="000A5D94">
            <w:pPr>
              <w:rPr>
                <w:sz w:val="24"/>
                <w:szCs w:val="24"/>
              </w:rPr>
            </w:pPr>
          </w:p>
        </w:tc>
        <w:tc>
          <w:tcPr>
            <w:tcW w:w="1240" w:type="dxa"/>
            <w:vAlign w:val="bottom"/>
          </w:tcPr>
          <w:p w:rsidR="000A5D94" w:rsidRDefault="000A5D94">
            <w:pPr>
              <w:rPr>
                <w:sz w:val="24"/>
                <w:szCs w:val="24"/>
              </w:rPr>
            </w:pPr>
          </w:p>
        </w:tc>
        <w:tc>
          <w:tcPr>
            <w:tcW w:w="680" w:type="dxa"/>
            <w:vAlign w:val="bottom"/>
          </w:tcPr>
          <w:p w:rsidR="000A5D94" w:rsidRDefault="000A5D94">
            <w:pPr>
              <w:rPr>
                <w:sz w:val="24"/>
                <w:szCs w:val="24"/>
              </w:rPr>
            </w:pPr>
          </w:p>
        </w:tc>
        <w:tc>
          <w:tcPr>
            <w:tcW w:w="220" w:type="dxa"/>
            <w:vAlign w:val="bottom"/>
          </w:tcPr>
          <w:p w:rsidR="000A5D94" w:rsidRDefault="000A5D94">
            <w:pPr>
              <w:rPr>
                <w:sz w:val="24"/>
                <w:szCs w:val="24"/>
              </w:rPr>
            </w:pPr>
          </w:p>
        </w:tc>
        <w:tc>
          <w:tcPr>
            <w:tcW w:w="380" w:type="dxa"/>
            <w:tcBorders>
              <w:right w:val="single" w:sz="8" w:space="0" w:color="auto"/>
            </w:tcBorders>
            <w:vAlign w:val="bottom"/>
          </w:tcPr>
          <w:p w:rsidR="000A5D94" w:rsidRDefault="000A5D94">
            <w:pPr>
              <w:rPr>
                <w:sz w:val="24"/>
                <w:szCs w:val="24"/>
              </w:rPr>
            </w:pPr>
          </w:p>
        </w:tc>
        <w:tc>
          <w:tcPr>
            <w:tcW w:w="2560" w:type="dxa"/>
            <w:gridSpan w:val="2"/>
            <w:tcBorders>
              <w:right w:val="single" w:sz="8" w:space="0" w:color="auto"/>
            </w:tcBorders>
            <w:vAlign w:val="bottom"/>
          </w:tcPr>
          <w:p w:rsidR="000A5D94" w:rsidRDefault="00A31593">
            <w:pPr>
              <w:ind w:left="100"/>
              <w:rPr>
                <w:sz w:val="20"/>
                <w:szCs w:val="20"/>
              </w:rPr>
            </w:pPr>
            <w:r>
              <w:rPr>
                <w:rFonts w:eastAsia="Times New Roman"/>
                <w:sz w:val="24"/>
                <w:szCs w:val="24"/>
              </w:rPr>
              <w:t>результатов</w:t>
            </w:r>
          </w:p>
        </w:tc>
      </w:tr>
      <w:tr w:rsidR="000A5D94">
        <w:trPr>
          <w:trHeight w:val="291"/>
        </w:trPr>
        <w:tc>
          <w:tcPr>
            <w:tcW w:w="78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1940" w:type="dxa"/>
            <w:tcBorders>
              <w:bottom w:val="single" w:sz="8" w:space="0" w:color="auto"/>
              <w:right w:val="single" w:sz="8" w:space="0" w:color="auto"/>
            </w:tcBorders>
            <w:vAlign w:val="bottom"/>
          </w:tcPr>
          <w:p w:rsidR="000A5D94" w:rsidRDefault="000A5D94">
            <w:pPr>
              <w:rPr>
                <w:sz w:val="24"/>
                <w:szCs w:val="24"/>
              </w:rPr>
            </w:pPr>
          </w:p>
        </w:tc>
        <w:tc>
          <w:tcPr>
            <w:tcW w:w="1560" w:type="dxa"/>
            <w:tcBorders>
              <w:bottom w:val="single" w:sz="8" w:space="0" w:color="auto"/>
            </w:tcBorders>
            <w:vAlign w:val="bottom"/>
          </w:tcPr>
          <w:p w:rsidR="000A5D94" w:rsidRDefault="000A5D94">
            <w:pPr>
              <w:rPr>
                <w:sz w:val="24"/>
                <w:szCs w:val="24"/>
              </w:rPr>
            </w:pPr>
          </w:p>
        </w:tc>
        <w:tc>
          <w:tcPr>
            <w:tcW w:w="260" w:type="dxa"/>
            <w:tcBorders>
              <w:bottom w:val="single" w:sz="8" w:space="0" w:color="auto"/>
              <w:right w:val="single" w:sz="8" w:space="0" w:color="auto"/>
            </w:tcBorders>
            <w:vAlign w:val="bottom"/>
          </w:tcPr>
          <w:p w:rsidR="000A5D94" w:rsidRDefault="000A5D94">
            <w:pPr>
              <w:rPr>
                <w:sz w:val="24"/>
                <w:szCs w:val="24"/>
              </w:rPr>
            </w:pPr>
          </w:p>
        </w:tc>
        <w:tc>
          <w:tcPr>
            <w:tcW w:w="1240" w:type="dxa"/>
            <w:tcBorders>
              <w:bottom w:val="single" w:sz="8" w:space="0" w:color="auto"/>
            </w:tcBorders>
            <w:vAlign w:val="bottom"/>
          </w:tcPr>
          <w:p w:rsidR="000A5D94" w:rsidRDefault="000A5D94">
            <w:pPr>
              <w:rPr>
                <w:sz w:val="24"/>
                <w:szCs w:val="24"/>
              </w:rPr>
            </w:pPr>
          </w:p>
        </w:tc>
        <w:tc>
          <w:tcPr>
            <w:tcW w:w="900" w:type="dxa"/>
            <w:gridSpan w:val="2"/>
            <w:tcBorders>
              <w:bottom w:val="single" w:sz="8" w:space="0" w:color="auto"/>
            </w:tcBorders>
            <w:vAlign w:val="bottom"/>
          </w:tcPr>
          <w:p w:rsidR="000A5D94" w:rsidRDefault="000A5D94">
            <w:pPr>
              <w:rPr>
                <w:sz w:val="24"/>
                <w:szCs w:val="24"/>
              </w:rPr>
            </w:pPr>
          </w:p>
        </w:tc>
        <w:tc>
          <w:tcPr>
            <w:tcW w:w="380" w:type="dxa"/>
            <w:tcBorders>
              <w:bottom w:val="single" w:sz="8" w:space="0" w:color="auto"/>
              <w:right w:val="single" w:sz="8" w:space="0" w:color="auto"/>
            </w:tcBorders>
            <w:vAlign w:val="bottom"/>
          </w:tcPr>
          <w:p w:rsidR="000A5D94" w:rsidRDefault="000A5D94">
            <w:pPr>
              <w:rPr>
                <w:sz w:val="24"/>
                <w:szCs w:val="24"/>
              </w:rPr>
            </w:pPr>
          </w:p>
        </w:tc>
        <w:tc>
          <w:tcPr>
            <w:tcW w:w="2560" w:type="dxa"/>
            <w:gridSpan w:val="2"/>
            <w:tcBorders>
              <w:bottom w:val="single" w:sz="8" w:space="0" w:color="auto"/>
              <w:right w:val="single" w:sz="8" w:space="0" w:color="auto"/>
            </w:tcBorders>
            <w:vAlign w:val="bottom"/>
          </w:tcPr>
          <w:p w:rsidR="000A5D94" w:rsidRDefault="000A5D94">
            <w:pPr>
              <w:rPr>
                <w:sz w:val="24"/>
                <w:szCs w:val="24"/>
              </w:rPr>
            </w:pPr>
          </w:p>
        </w:tc>
      </w:tr>
      <w:tr w:rsidR="000A5D94">
        <w:trPr>
          <w:trHeight w:val="265"/>
        </w:trPr>
        <w:tc>
          <w:tcPr>
            <w:tcW w:w="780" w:type="dxa"/>
            <w:tcBorders>
              <w:left w:val="single" w:sz="8" w:space="0" w:color="auto"/>
              <w:right w:val="single" w:sz="8" w:space="0" w:color="auto"/>
            </w:tcBorders>
            <w:vAlign w:val="bottom"/>
          </w:tcPr>
          <w:p w:rsidR="000A5D94" w:rsidRDefault="00A31593">
            <w:pPr>
              <w:spacing w:line="265" w:lineRule="exact"/>
              <w:ind w:left="100"/>
              <w:rPr>
                <w:sz w:val="20"/>
                <w:szCs w:val="20"/>
              </w:rPr>
            </w:pPr>
            <w:r>
              <w:rPr>
                <w:rFonts w:eastAsia="Times New Roman"/>
                <w:sz w:val="24"/>
                <w:szCs w:val="24"/>
              </w:rPr>
              <w:t>1.</w:t>
            </w:r>
          </w:p>
        </w:tc>
        <w:tc>
          <w:tcPr>
            <w:tcW w:w="1940" w:type="dxa"/>
            <w:tcBorders>
              <w:right w:val="single" w:sz="8" w:space="0" w:color="auto"/>
            </w:tcBorders>
            <w:vAlign w:val="bottom"/>
          </w:tcPr>
          <w:p w:rsidR="000A5D94" w:rsidRDefault="00A31593">
            <w:pPr>
              <w:spacing w:line="265" w:lineRule="exact"/>
              <w:ind w:left="220"/>
              <w:rPr>
                <w:sz w:val="20"/>
                <w:szCs w:val="20"/>
              </w:rPr>
            </w:pPr>
            <w:r>
              <w:rPr>
                <w:rFonts w:eastAsia="Times New Roman"/>
                <w:sz w:val="24"/>
                <w:szCs w:val="24"/>
              </w:rPr>
              <w:t>Тестирование</w:t>
            </w:r>
          </w:p>
        </w:tc>
        <w:tc>
          <w:tcPr>
            <w:tcW w:w="1560" w:type="dxa"/>
            <w:vAlign w:val="bottom"/>
          </w:tcPr>
          <w:p w:rsidR="000A5D94" w:rsidRDefault="00A31593">
            <w:pPr>
              <w:spacing w:line="265" w:lineRule="exact"/>
              <w:ind w:left="100"/>
              <w:rPr>
                <w:sz w:val="20"/>
                <w:szCs w:val="20"/>
              </w:rPr>
            </w:pPr>
            <w:r>
              <w:rPr>
                <w:rFonts w:eastAsia="Times New Roman"/>
                <w:sz w:val="24"/>
                <w:szCs w:val="24"/>
              </w:rPr>
              <w:t>Психолог</w:t>
            </w:r>
          </w:p>
        </w:tc>
        <w:tc>
          <w:tcPr>
            <w:tcW w:w="260" w:type="dxa"/>
            <w:tcBorders>
              <w:right w:val="single" w:sz="8" w:space="0" w:color="auto"/>
            </w:tcBorders>
            <w:vAlign w:val="bottom"/>
          </w:tcPr>
          <w:p w:rsidR="000A5D94" w:rsidRDefault="000A5D94">
            <w:pPr>
              <w:rPr>
                <w:sz w:val="23"/>
                <w:szCs w:val="23"/>
              </w:rPr>
            </w:pPr>
          </w:p>
        </w:tc>
        <w:tc>
          <w:tcPr>
            <w:tcW w:w="1240" w:type="dxa"/>
            <w:vAlign w:val="bottom"/>
          </w:tcPr>
          <w:p w:rsidR="000A5D94" w:rsidRDefault="00A31593">
            <w:pPr>
              <w:spacing w:line="265" w:lineRule="exact"/>
              <w:ind w:left="100"/>
              <w:rPr>
                <w:sz w:val="20"/>
                <w:szCs w:val="20"/>
              </w:rPr>
            </w:pPr>
            <w:r>
              <w:rPr>
                <w:rFonts w:eastAsia="Times New Roman"/>
                <w:sz w:val="24"/>
                <w:szCs w:val="24"/>
              </w:rPr>
              <w:t>Входное -</w:t>
            </w:r>
          </w:p>
        </w:tc>
        <w:tc>
          <w:tcPr>
            <w:tcW w:w="900" w:type="dxa"/>
            <w:gridSpan w:val="2"/>
            <w:vAlign w:val="bottom"/>
          </w:tcPr>
          <w:p w:rsidR="000A5D94" w:rsidRDefault="00A31593">
            <w:pPr>
              <w:spacing w:line="265" w:lineRule="exact"/>
              <w:ind w:left="60"/>
              <w:rPr>
                <w:sz w:val="20"/>
                <w:szCs w:val="20"/>
              </w:rPr>
            </w:pPr>
            <w:r>
              <w:rPr>
                <w:rFonts w:eastAsia="Times New Roman"/>
                <w:sz w:val="24"/>
                <w:szCs w:val="24"/>
              </w:rPr>
              <w:t>1класс,</w:t>
            </w:r>
          </w:p>
        </w:tc>
        <w:tc>
          <w:tcPr>
            <w:tcW w:w="380" w:type="dxa"/>
            <w:tcBorders>
              <w:right w:val="single" w:sz="8" w:space="0" w:color="auto"/>
            </w:tcBorders>
            <w:vAlign w:val="bottom"/>
          </w:tcPr>
          <w:p w:rsidR="000A5D94" w:rsidRDefault="000A5D94">
            <w:pPr>
              <w:rPr>
                <w:sz w:val="23"/>
                <w:szCs w:val="23"/>
              </w:rPr>
            </w:pPr>
          </w:p>
        </w:tc>
        <w:tc>
          <w:tcPr>
            <w:tcW w:w="2560" w:type="dxa"/>
            <w:gridSpan w:val="2"/>
            <w:tcBorders>
              <w:right w:val="single" w:sz="8" w:space="0" w:color="auto"/>
            </w:tcBorders>
            <w:vAlign w:val="bottom"/>
          </w:tcPr>
          <w:p w:rsidR="000A5D94" w:rsidRDefault="00A31593">
            <w:pPr>
              <w:spacing w:line="265" w:lineRule="exact"/>
              <w:ind w:left="100"/>
              <w:rPr>
                <w:sz w:val="20"/>
                <w:szCs w:val="20"/>
              </w:rPr>
            </w:pPr>
            <w:r>
              <w:rPr>
                <w:rFonts w:eastAsia="Times New Roman"/>
                <w:sz w:val="24"/>
                <w:szCs w:val="24"/>
              </w:rPr>
              <w:t>Папка сопровождения</w:t>
            </w:r>
          </w:p>
        </w:tc>
      </w:tr>
      <w:tr w:rsidR="000A5D94">
        <w:trPr>
          <w:trHeight w:val="283"/>
        </w:trPr>
        <w:tc>
          <w:tcPr>
            <w:tcW w:w="780" w:type="dxa"/>
            <w:tcBorders>
              <w:left w:val="single" w:sz="8" w:space="0" w:color="auto"/>
              <w:right w:val="single" w:sz="8" w:space="0" w:color="auto"/>
            </w:tcBorders>
            <w:vAlign w:val="bottom"/>
          </w:tcPr>
          <w:p w:rsidR="000A5D94" w:rsidRDefault="000A5D94">
            <w:pPr>
              <w:rPr>
                <w:sz w:val="24"/>
                <w:szCs w:val="24"/>
              </w:rPr>
            </w:pPr>
          </w:p>
        </w:tc>
        <w:tc>
          <w:tcPr>
            <w:tcW w:w="1940" w:type="dxa"/>
            <w:tcBorders>
              <w:right w:val="single" w:sz="8" w:space="0" w:color="auto"/>
            </w:tcBorders>
            <w:vAlign w:val="bottom"/>
          </w:tcPr>
          <w:p w:rsidR="000A5D94" w:rsidRDefault="000A5D94">
            <w:pPr>
              <w:rPr>
                <w:sz w:val="24"/>
                <w:szCs w:val="24"/>
              </w:rPr>
            </w:pPr>
          </w:p>
        </w:tc>
        <w:tc>
          <w:tcPr>
            <w:tcW w:w="1560" w:type="dxa"/>
            <w:vAlign w:val="bottom"/>
          </w:tcPr>
          <w:p w:rsidR="000A5D94" w:rsidRDefault="000A5D94">
            <w:pPr>
              <w:rPr>
                <w:sz w:val="24"/>
                <w:szCs w:val="24"/>
              </w:rPr>
            </w:pPr>
          </w:p>
        </w:tc>
        <w:tc>
          <w:tcPr>
            <w:tcW w:w="260" w:type="dxa"/>
            <w:tcBorders>
              <w:right w:val="single" w:sz="8" w:space="0" w:color="auto"/>
            </w:tcBorders>
            <w:vAlign w:val="bottom"/>
          </w:tcPr>
          <w:p w:rsidR="000A5D94" w:rsidRDefault="000A5D94">
            <w:pPr>
              <w:rPr>
                <w:sz w:val="24"/>
                <w:szCs w:val="24"/>
              </w:rPr>
            </w:pPr>
          </w:p>
        </w:tc>
        <w:tc>
          <w:tcPr>
            <w:tcW w:w="2520" w:type="dxa"/>
            <w:gridSpan w:val="4"/>
            <w:tcBorders>
              <w:right w:val="single" w:sz="8" w:space="0" w:color="auto"/>
            </w:tcBorders>
            <w:vAlign w:val="bottom"/>
          </w:tcPr>
          <w:p w:rsidR="000A5D94" w:rsidRDefault="00A31593">
            <w:pPr>
              <w:ind w:left="100"/>
              <w:rPr>
                <w:sz w:val="20"/>
                <w:szCs w:val="20"/>
              </w:rPr>
            </w:pPr>
            <w:r>
              <w:rPr>
                <w:rFonts w:eastAsia="Times New Roman"/>
                <w:sz w:val="24"/>
                <w:szCs w:val="24"/>
              </w:rPr>
              <w:t>начало учебного года.</w:t>
            </w:r>
          </w:p>
        </w:tc>
        <w:tc>
          <w:tcPr>
            <w:tcW w:w="1140" w:type="dxa"/>
            <w:vAlign w:val="bottom"/>
          </w:tcPr>
          <w:p w:rsidR="000A5D94" w:rsidRDefault="000A5D94">
            <w:pPr>
              <w:rPr>
                <w:sz w:val="24"/>
                <w:szCs w:val="24"/>
              </w:rPr>
            </w:pPr>
          </w:p>
        </w:tc>
        <w:tc>
          <w:tcPr>
            <w:tcW w:w="1420" w:type="dxa"/>
            <w:tcBorders>
              <w:right w:val="single" w:sz="8" w:space="0" w:color="auto"/>
            </w:tcBorders>
            <w:vAlign w:val="bottom"/>
          </w:tcPr>
          <w:p w:rsidR="000A5D94" w:rsidRDefault="000A5D94">
            <w:pPr>
              <w:rPr>
                <w:sz w:val="24"/>
                <w:szCs w:val="24"/>
              </w:rPr>
            </w:pPr>
          </w:p>
        </w:tc>
      </w:tr>
      <w:tr w:rsidR="000A5D94">
        <w:trPr>
          <w:trHeight w:val="283"/>
        </w:trPr>
        <w:tc>
          <w:tcPr>
            <w:tcW w:w="780" w:type="dxa"/>
            <w:tcBorders>
              <w:left w:val="single" w:sz="8" w:space="0" w:color="auto"/>
              <w:right w:val="single" w:sz="8" w:space="0" w:color="auto"/>
            </w:tcBorders>
            <w:vAlign w:val="bottom"/>
          </w:tcPr>
          <w:p w:rsidR="000A5D94" w:rsidRDefault="000A5D94">
            <w:pPr>
              <w:rPr>
                <w:sz w:val="24"/>
                <w:szCs w:val="24"/>
              </w:rPr>
            </w:pPr>
          </w:p>
        </w:tc>
        <w:tc>
          <w:tcPr>
            <w:tcW w:w="1940" w:type="dxa"/>
            <w:tcBorders>
              <w:right w:val="single" w:sz="8" w:space="0" w:color="auto"/>
            </w:tcBorders>
            <w:vAlign w:val="bottom"/>
          </w:tcPr>
          <w:p w:rsidR="000A5D94" w:rsidRDefault="000A5D94">
            <w:pPr>
              <w:rPr>
                <w:sz w:val="24"/>
                <w:szCs w:val="24"/>
              </w:rPr>
            </w:pPr>
          </w:p>
        </w:tc>
        <w:tc>
          <w:tcPr>
            <w:tcW w:w="1560" w:type="dxa"/>
            <w:vAlign w:val="bottom"/>
          </w:tcPr>
          <w:p w:rsidR="000A5D94" w:rsidRDefault="000A5D94">
            <w:pPr>
              <w:rPr>
                <w:sz w:val="24"/>
                <w:szCs w:val="24"/>
              </w:rPr>
            </w:pPr>
          </w:p>
        </w:tc>
        <w:tc>
          <w:tcPr>
            <w:tcW w:w="260" w:type="dxa"/>
            <w:tcBorders>
              <w:right w:val="single" w:sz="8" w:space="0" w:color="auto"/>
            </w:tcBorders>
            <w:vAlign w:val="bottom"/>
          </w:tcPr>
          <w:p w:rsidR="000A5D94" w:rsidRDefault="000A5D94">
            <w:pPr>
              <w:rPr>
                <w:sz w:val="24"/>
                <w:szCs w:val="24"/>
              </w:rPr>
            </w:pPr>
          </w:p>
        </w:tc>
        <w:tc>
          <w:tcPr>
            <w:tcW w:w="2140" w:type="dxa"/>
            <w:gridSpan w:val="3"/>
            <w:vAlign w:val="bottom"/>
          </w:tcPr>
          <w:p w:rsidR="000A5D94" w:rsidRDefault="00A31593">
            <w:pPr>
              <w:ind w:left="100"/>
              <w:rPr>
                <w:sz w:val="20"/>
                <w:szCs w:val="20"/>
              </w:rPr>
            </w:pPr>
            <w:r>
              <w:rPr>
                <w:rFonts w:eastAsia="Times New Roman"/>
                <w:sz w:val="24"/>
                <w:szCs w:val="24"/>
              </w:rPr>
              <w:t>Промежуточные-1</w:t>
            </w:r>
          </w:p>
        </w:tc>
        <w:tc>
          <w:tcPr>
            <w:tcW w:w="380" w:type="dxa"/>
            <w:tcBorders>
              <w:right w:val="single" w:sz="8" w:space="0" w:color="auto"/>
            </w:tcBorders>
            <w:vAlign w:val="bottom"/>
          </w:tcPr>
          <w:p w:rsidR="000A5D94" w:rsidRDefault="000A5D94">
            <w:pPr>
              <w:rPr>
                <w:sz w:val="24"/>
                <w:szCs w:val="24"/>
              </w:rPr>
            </w:pPr>
          </w:p>
        </w:tc>
        <w:tc>
          <w:tcPr>
            <w:tcW w:w="1140" w:type="dxa"/>
            <w:vAlign w:val="bottom"/>
          </w:tcPr>
          <w:p w:rsidR="000A5D94" w:rsidRDefault="000A5D94">
            <w:pPr>
              <w:rPr>
                <w:sz w:val="24"/>
                <w:szCs w:val="24"/>
              </w:rPr>
            </w:pPr>
          </w:p>
        </w:tc>
        <w:tc>
          <w:tcPr>
            <w:tcW w:w="1420" w:type="dxa"/>
            <w:tcBorders>
              <w:right w:val="single" w:sz="8" w:space="0" w:color="auto"/>
            </w:tcBorders>
            <w:vAlign w:val="bottom"/>
          </w:tcPr>
          <w:p w:rsidR="000A5D94" w:rsidRDefault="000A5D94">
            <w:pPr>
              <w:rPr>
                <w:sz w:val="24"/>
                <w:szCs w:val="24"/>
              </w:rPr>
            </w:pPr>
          </w:p>
        </w:tc>
      </w:tr>
      <w:tr w:rsidR="000A5D94">
        <w:trPr>
          <w:trHeight w:val="278"/>
        </w:trPr>
        <w:tc>
          <w:tcPr>
            <w:tcW w:w="780" w:type="dxa"/>
            <w:tcBorders>
              <w:left w:val="single" w:sz="8" w:space="0" w:color="auto"/>
              <w:right w:val="single" w:sz="8" w:space="0" w:color="auto"/>
            </w:tcBorders>
            <w:vAlign w:val="bottom"/>
          </w:tcPr>
          <w:p w:rsidR="000A5D94" w:rsidRDefault="000A5D94">
            <w:pPr>
              <w:rPr>
                <w:sz w:val="24"/>
                <w:szCs w:val="24"/>
              </w:rPr>
            </w:pPr>
          </w:p>
        </w:tc>
        <w:tc>
          <w:tcPr>
            <w:tcW w:w="1940" w:type="dxa"/>
            <w:tcBorders>
              <w:right w:val="single" w:sz="8" w:space="0" w:color="auto"/>
            </w:tcBorders>
            <w:vAlign w:val="bottom"/>
          </w:tcPr>
          <w:p w:rsidR="000A5D94" w:rsidRDefault="000A5D94">
            <w:pPr>
              <w:rPr>
                <w:sz w:val="24"/>
                <w:szCs w:val="24"/>
              </w:rPr>
            </w:pPr>
          </w:p>
        </w:tc>
        <w:tc>
          <w:tcPr>
            <w:tcW w:w="1560" w:type="dxa"/>
            <w:vAlign w:val="bottom"/>
          </w:tcPr>
          <w:p w:rsidR="000A5D94" w:rsidRDefault="000A5D94">
            <w:pPr>
              <w:rPr>
                <w:sz w:val="24"/>
                <w:szCs w:val="24"/>
              </w:rPr>
            </w:pPr>
          </w:p>
        </w:tc>
        <w:tc>
          <w:tcPr>
            <w:tcW w:w="260" w:type="dxa"/>
            <w:tcBorders>
              <w:right w:val="single" w:sz="8" w:space="0" w:color="auto"/>
            </w:tcBorders>
            <w:vAlign w:val="bottom"/>
          </w:tcPr>
          <w:p w:rsidR="000A5D94" w:rsidRDefault="000A5D94">
            <w:pPr>
              <w:rPr>
                <w:sz w:val="24"/>
                <w:szCs w:val="24"/>
              </w:rPr>
            </w:pPr>
          </w:p>
        </w:tc>
        <w:tc>
          <w:tcPr>
            <w:tcW w:w="2520" w:type="dxa"/>
            <w:gridSpan w:val="4"/>
            <w:tcBorders>
              <w:right w:val="single" w:sz="8" w:space="0" w:color="auto"/>
            </w:tcBorders>
            <w:vAlign w:val="bottom"/>
          </w:tcPr>
          <w:p w:rsidR="000A5D94" w:rsidRDefault="00A31593">
            <w:pPr>
              <w:ind w:left="100"/>
              <w:rPr>
                <w:sz w:val="20"/>
                <w:szCs w:val="20"/>
              </w:rPr>
            </w:pPr>
            <w:r>
              <w:rPr>
                <w:rFonts w:eastAsia="Times New Roman"/>
                <w:sz w:val="24"/>
                <w:szCs w:val="24"/>
              </w:rPr>
              <w:t>класс, конец учебного</w:t>
            </w:r>
          </w:p>
        </w:tc>
        <w:tc>
          <w:tcPr>
            <w:tcW w:w="1140" w:type="dxa"/>
            <w:vAlign w:val="bottom"/>
          </w:tcPr>
          <w:p w:rsidR="000A5D94" w:rsidRDefault="000A5D94">
            <w:pPr>
              <w:rPr>
                <w:sz w:val="24"/>
                <w:szCs w:val="24"/>
              </w:rPr>
            </w:pPr>
          </w:p>
        </w:tc>
        <w:tc>
          <w:tcPr>
            <w:tcW w:w="1420" w:type="dxa"/>
            <w:tcBorders>
              <w:right w:val="single" w:sz="8" w:space="0" w:color="auto"/>
            </w:tcBorders>
            <w:vAlign w:val="bottom"/>
          </w:tcPr>
          <w:p w:rsidR="000A5D94" w:rsidRDefault="000A5D94">
            <w:pPr>
              <w:rPr>
                <w:sz w:val="24"/>
                <w:szCs w:val="24"/>
              </w:rPr>
            </w:pPr>
          </w:p>
        </w:tc>
      </w:tr>
      <w:tr w:rsidR="000A5D94">
        <w:trPr>
          <w:trHeight w:val="274"/>
        </w:trPr>
        <w:tc>
          <w:tcPr>
            <w:tcW w:w="780" w:type="dxa"/>
            <w:tcBorders>
              <w:left w:val="single" w:sz="8" w:space="0" w:color="auto"/>
              <w:right w:val="single" w:sz="8" w:space="0" w:color="auto"/>
            </w:tcBorders>
            <w:vAlign w:val="bottom"/>
          </w:tcPr>
          <w:p w:rsidR="000A5D94" w:rsidRDefault="000A5D94">
            <w:pPr>
              <w:rPr>
                <w:sz w:val="23"/>
                <w:szCs w:val="23"/>
              </w:rPr>
            </w:pPr>
          </w:p>
        </w:tc>
        <w:tc>
          <w:tcPr>
            <w:tcW w:w="1940" w:type="dxa"/>
            <w:tcBorders>
              <w:right w:val="single" w:sz="8" w:space="0" w:color="auto"/>
            </w:tcBorders>
            <w:vAlign w:val="bottom"/>
          </w:tcPr>
          <w:p w:rsidR="000A5D94" w:rsidRDefault="000A5D94">
            <w:pPr>
              <w:rPr>
                <w:sz w:val="23"/>
                <w:szCs w:val="23"/>
              </w:rPr>
            </w:pPr>
          </w:p>
        </w:tc>
        <w:tc>
          <w:tcPr>
            <w:tcW w:w="1560" w:type="dxa"/>
            <w:vAlign w:val="bottom"/>
          </w:tcPr>
          <w:p w:rsidR="000A5D94" w:rsidRDefault="000A5D94">
            <w:pPr>
              <w:rPr>
                <w:sz w:val="23"/>
                <w:szCs w:val="23"/>
              </w:rPr>
            </w:pPr>
          </w:p>
        </w:tc>
        <w:tc>
          <w:tcPr>
            <w:tcW w:w="260" w:type="dxa"/>
            <w:tcBorders>
              <w:right w:val="single" w:sz="8" w:space="0" w:color="auto"/>
            </w:tcBorders>
            <w:vAlign w:val="bottom"/>
          </w:tcPr>
          <w:p w:rsidR="000A5D94" w:rsidRDefault="000A5D94">
            <w:pPr>
              <w:rPr>
                <w:sz w:val="23"/>
                <w:szCs w:val="23"/>
              </w:rPr>
            </w:pPr>
          </w:p>
        </w:tc>
        <w:tc>
          <w:tcPr>
            <w:tcW w:w="1920" w:type="dxa"/>
            <w:gridSpan w:val="2"/>
            <w:vAlign w:val="bottom"/>
          </w:tcPr>
          <w:p w:rsidR="000A5D94" w:rsidRDefault="00A31593">
            <w:pPr>
              <w:spacing w:line="273" w:lineRule="exact"/>
              <w:ind w:left="100"/>
              <w:rPr>
                <w:sz w:val="20"/>
                <w:szCs w:val="20"/>
              </w:rPr>
            </w:pPr>
            <w:r>
              <w:rPr>
                <w:rFonts w:eastAsia="Times New Roman"/>
                <w:sz w:val="24"/>
                <w:szCs w:val="24"/>
              </w:rPr>
              <w:t>года.    Итоговое</w:t>
            </w:r>
          </w:p>
        </w:tc>
        <w:tc>
          <w:tcPr>
            <w:tcW w:w="220" w:type="dxa"/>
            <w:vAlign w:val="bottom"/>
          </w:tcPr>
          <w:p w:rsidR="000A5D94" w:rsidRDefault="00A31593">
            <w:pPr>
              <w:spacing w:line="273" w:lineRule="exact"/>
              <w:jc w:val="right"/>
              <w:rPr>
                <w:sz w:val="20"/>
                <w:szCs w:val="20"/>
              </w:rPr>
            </w:pPr>
            <w:r>
              <w:rPr>
                <w:rFonts w:eastAsia="Times New Roman"/>
                <w:sz w:val="24"/>
                <w:szCs w:val="24"/>
              </w:rPr>
              <w:t>-</w:t>
            </w:r>
          </w:p>
        </w:tc>
        <w:tc>
          <w:tcPr>
            <w:tcW w:w="380" w:type="dxa"/>
            <w:tcBorders>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6</w:t>
            </w:r>
          </w:p>
        </w:tc>
        <w:tc>
          <w:tcPr>
            <w:tcW w:w="1140" w:type="dxa"/>
            <w:vAlign w:val="bottom"/>
          </w:tcPr>
          <w:p w:rsidR="000A5D94" w:rsidRDefault="000A5D94">
            <w:pPr>
              <w:rPr>
                <w:sz w:val="23"/>
                <w:szCs w:val="23"/>
              </w:rPr>
            </w:pPr>
          </w:p>
        </w:tc>
        <w:tc>
          <w:tcPr>
            <w:tcW w:w="1420" w:type="dxa"/>
            <w:tcBorders>
              <w:right w:val="single" w:sz="8" w:space="0" w:color="auto"/>
            </w:tcBorders>
            <w:vAlign w:val="bottom"/>
          </w:tcPr>
          <w:p w:rsidR="000A5D94" w:rsidRDefault="000A5D94">
            <w:pPr>
              <w:rPr>
                <w:sz w:val="23"/>
                <w:szCs w:val="23"/>
              </w:rPr>
            </w:pPr>
          </w:p>
        </w:tc>
      </w:tr>
      <w:tr w:rsidR="000A5D94">
        <w:trPr>
          <w:trHeight w:val="283"/>
        </w:trPr>
        <w:tc>
          <w:tcPr>
            <w:tcW w:w="78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1940" w:type="dxa"/>
            <w:tcBorders>
              <w:bottom w:val="single" w:sz="8" w:space="0" w:color="auto"/>
              <w:right w:val="single" w:sz="8" w:space="0" w:color="auto"/>
            </w:tcBorders>
            <w:vAlign w:val="bottom"/>
          </w:tcPr>
          <w:p w:rsidR="000A5D94" w:rsidRDefault="000A5D94">
            <w:pPr>
              <w:rPr>
                <w:sz w:val="24"/>
                <w:szCs w:val="24"/>
              </w:rPr>
            </w:pPr>
          </w:p>
        </w:tc>
        <w:tc>
          <w:tcPr>
            <w:tcW w:w="1560" w:type="dxa"/>
            <w:tcBorders>
              <w:bottom w:val="single" w:sz="8" w:space="0" w:color="auto"/>
            </w:tcBorders>
            <w:vAlign w:val="bottom"/>
          </w:tcPr>
          <w:p w:rsidR="000A5D94" w:rsidRDefault="000A5D94">
            <w:pPr>
              <w:rPr>
                <w:sz w:val="24"/>
                <w:szCs w:val="24"/>
              </w:rPr>
            </w:pPr>
          </w:p>
        </w:tc>
        <w:tc>
          <w:tcPr>
            <w:tcW w:w="260" w:type="dxa"/>
            <w:tcBorders>
              <w:bottom w:val="single" w:sz="8" w:space="0" w:color="auto"/>
              <w:right w:val="single" w:sz="8" w:space="0" w:color="auto"/>
            </w:tcBorders>
            <w:vAlign w:val="bottom"/>
          </w:tcPr>
          <w:p w:rsidR="000A5D94" w:rsidRDefault="000A5D94">
            <w:pPr>
              <w:rPr>
                <w:sz w:val="24"/>
                <w:szCs w:val="24"/>
              </w:rPr>
            </w:pPr>
          </w:p>
        </w:tc>
        <w:tc>
          <w:tcPr>
            <w:tcW w:w="1240" w:type="dxa"/>
            <w:tcBorders>
              <w:bottom w:val="single" w:sz="8" w:space="0" w:color="auto"/>
            </w:tcBorders>
            <w:vAlign w:val="bottom"/>
          </w:tcPr>
          <w:p w:rsidR="000A5D94" w:rsidRDefault="00A31593">
            <w:pPr>
              <w:ind w:left="100"/>
              <w:rPr>
                <w:sz w:val="20"/>
                <w:szCs w:val="20"/>
              </w:rPr>
            </w:pPr>
            <w:r>
              <w:rPr>
                <w:rFonts w:eastAsia="Times New Roman"/>
                <w:sz w:val="24"/>
                <w:szCs w:val="24"/>
              </w:rPr>
              <w:t>класс.</w:t>
            </w:r>
          </w:p>
        </w:tc>
        <w:tc>
          <w:tcPr>
            <w:tcW w:w="680" w:type="dxa"/>
            <w:tcBorders>
              <w:bottom w:val="single" w:sz="8" w:space="0" w:color="auto"/>
            </w:tcBorders>
            <w:vAlign w:val="bottom"/>
          </w:tcPr>
          <w:p w:rsidR="000A5D94" w:rsidRDefault="000A5D94">
            <w:pPr>
              <w:rPr>
                <w:sz w:val="24"/>
                <w:szCs w:val="24"/>
              </w:rPr>
            </w:pPr>
          </w:p>
        </w:tc>
        <w:tc>
          <w:tcPr>
            <w:tcW w:w="220" w:type="dxa"/>
            <w:tcBorders>
              <w:bottom w:val="single" w:sz="8" w:space="0" w:color="auto"/>
            </w:tcBorders>
            <w:vAlign w:val="bottom"/>
          </w:tcPr>
          <w:p w:rsidR="000A5D94" w:rsidRDefault="000A5D94">
            <w:pPr>
              <w:rPr>
                <w:sz w:val="24"/>
                <w:szCs w:val="24"/>
              </w:rPr>
            </w:pPr>
          </w:p>
        </w:tc>
        <w:tc>
          <w:tcPr>
            <w:tcW w:w="380" w:type="dxa"/>
            <w:tcBorders>
              <w:bottom w:val="single" w:sz="8" w:space="0" w:color="auto"/>
              <w:right w:val="single" w:sz="8" w:space="0" w:color="auto"/>
            </w:tcBorders>
            <w:vAlign w:val="bottom"/>
          </w:tcPr>
          <w:p w:rsidR="000A5D94" w:rsidRDefault="000A5D94">
            <w:pPr>
              <w:rPr>
                <w:sz w:val="24"/>
                <w:szCs w:val="24"/>
              </w:rPr>
            </w:pPr>
          </w:p>
        </w:tc>
        <w:tc>
          <w:tcPr>
            <w:tcW w:w="1140" w:type="dxa"/>
            <w:tcBorders>
              <w:bottom w:val="single" w:sz="8" w:space="0" w:color="auto"/>
            </w:tcBorders>
            <w:vAlign w:val="bottom"/>
          </w:tcPr>
          <w:p w:rsidR="000A5D94" w:rsidRDefault="000A5D94">
            <w:pPr>
              <w:rPr>
                <w:sz w:val="24"/>
                <w:szCs w:val="24"/>
              </w:rPr>
            </w:pPr>
          </w:p>
        </w:tc>
        <w:tc>
          <w:tcPr>
            <w:tcW w:w="1420" w:type="dxa"/>
            <w:tcBorders>
              <w:bottom w:val="single" w:sz="8" w:space="0" w:color="auto"/>
              <w:right w:val="single" w:sz="8" w:space="0" w:color="auto"/>
            </w:tcBorders>
            <w:vAlign w:val="bottom"/>
          </w:tcPr>
          <w:p w:rsidR="000A5D94" w:rsidRDefault="000A5D94">
            <w:pPr>
              <w:rPr>
                <w:sz w:val="24"/>
                <w:szCs w:val="24"/>
              </w:rPr>
            </w:pPr>
          </w:p>
        </w:tc>
      </w:tr>
      <w:tr w:rsidR="000A5D94">
        <w:trPr>
          <w:trHeight w:val="269"/>
        </w:trPr>
        <w:tc>
          <w:tcPr>
            <w:tcW w:w="780" w:type="dxa"/>
            <w:tcBorders>
              <w:left w:val="single" w:sz="8" w:space="0" w:color="auto"/>
              <w:right w:val="single" w:sz="8" w:space="0" w:color="auto"/>
            </w:tcBorders>
            <w:vAlign w:val="bottom"/>
          </w:tcPr>
          <w:p w:rsidR="000A5D94" w:rsidRDefault="00A31593">
            <w:pPr>
              <w:spacing w:line="268" w:lineRule="exact"/>
              <w:ind w:left="100"/>
              <w:rPr>
                <w:sz w:val="20"/>
                <w:szCs w:val="20"/>
              </w:rPr>
            </w:pPr>
            <w:r>
              <w:rPr>
                <w:rFonts w:eastAsia="Times New Roman"/>
                <w:sz w:val="24"/>
                <w:szCs w:val="24"/>
              </w:rPr>
              <w:t>2.</w:t>
            </w:r>
          </w:p>
        </w:tc>
        <w:tc>
          <w:tcPr>
            <w:tcW w:w="1940" w:type="dxa"/>
            <w:tcBorders>
              <w:right w:val="single" w:sz="8" w:space="0" w:color="auto"/>
            </w:tcBorders>
            <w:vAlign w:val="bottom"/>
          </w:tcPr>
          <w:p w:rsidR="000A5D94" w:rsidRDefault="00A31593">
            <w:pPr>
              <w:spacing w:line="268" w:lineRule="exact"/>
              <w:ind w:left="100"/>
              <w:rPr>
                <w:sz w:val="20"/>
                <w:szCs w:val="20"/>
              </w:rPr>
            </w:pPr>
            <w:r>
              <w:rPr>
                <w:rFonts w:eastAsia="Times New Roman"/>
                <w:sz w:val="24"/>
                <w:szCs w:val="24"/>
              </w:rPr>
              <w:t>Наблюдения</w:t>
            </w:r>
          </w:p>
        </w:tc>
        <w:tc>
          <w:tcPr>
            <w:tcW w:w="1560" w:type="dxa"/>
            <w:vAlign w:val="bottom"/>
          </w:tcPr>
          <w:p w:rsidR="000A5D94" w:rsidRDefault="00A31593">
            <w:pPr>
              <w:spacing w:line="268" w:lineRule="exact"/>
              <w:ind w:left="100"/>
              <w:rPr>
                <w:sz w:val="20"/>
                <w:szCs w:val="20"/>
              </w:rPr>
            </w:pPr>
            <w:r>
              <w:rPr>
                <w:rFonts w:eastAsia="Times New Roman"/>
                <w:sz w:val="24"/>
                <w:szCs w:val="24"/>
              </w:rPr>
              <w:t>Воспитатели,</w:t>
            </w:r>
          </w:p>
        </w:tc>
        <w:tc>
          <w:tcPr>
            <w:tcW w:w="260" w:type="dxa"/>
            <w:tcBorders>
              <w:right w:val="single" w:sz="8" w:space="0" w:color="auto"/>
            </w:tcBorders>
            <w:vAlign w:val="bottom"/>
          </w:tcPr>
          <w:p w:rsidR="000A5D94" w:rsidRDefault="000A5D94">
            <w:pPr>
              <w:rPr>
                <w:sz w:val="23"/>
                <w:szCs w:val="23"/>
              </w:rPr>
            </w:pPr>
          </w:p>
        </w:tc>
        <w:tc>
          <w:tcPr>
            <w:tcW w:w="2140" w:type="dxa"/>
            <w:gridSpan w:val="3"/>
            <w:vAlign w:val="bottom"/>
          </w:tcPr>
          <w:p w:rsidR="000A5D94" w:rsidRDefault="00A31593">
            <w:pPr>
              <w:spacing w:line="268" w:lineRule="exact"/>
              <w:ind w:left="100"/>
              <w:rPr>
                <w:sz w:val="20"/>
                <w:szCs w:val="20"/>
              </w:rPr>
            </w:pPr>
            <w:r>
              <w:rPr>
                <w:rFonts w:eastAsia="Times New Roman"/>
                <w:w w:val="99"/>
                <w:sz w:val="24"/>
                <w:szCs w:val="24"/>
              </w:rPr>
              <w:t>В течение обучения</w:t>
            </w:r>
          </w:p>
        </w:tc>
        <w:tc>
          <w:tcPr>
            <w:tcW w:w="380" w:type="dxa"/>
            <w:tcBorders>
              <w:right w:val="single" w:sz="8" w:space="0" w:color="auto"/>
            </w:tcBorders>
            <w:vAlign w:val="bottom"/>
          </w:tcPr>
          <w:p w:rsidR="000A5D94" w:rsidRDefault="000A5D94">
            <w:pPr>
              <w:rPr>
                <w:sz w:val="23"/>
                <w:szCs w:val="23"/>
              </w:rPr>
            </w:pPr>
          </w:p>
        </w:tc>
        <w:tc>
          <w:tcPr>
            <w:tcW w:w="1140" w:type="dxa"/>
            <w:vAlign w:val="bottom"/>
          </w:tcPr>
          <w:p w:rsidR="000A5D94" w:rsidRDefault="00A31593">
            <w:pPr>
              <w:spacing w:line="268" w:lineRule="exact"/>
              <w:ind w:left="100"/>
              <w:rPr>
                <w:sz w:val="20"/>
                <w:szCs w:val="20"/>
              </w:rPr>
            </w:pPr>
            <w:r>
              <w:rPr>
                <w:rFonts w:eastAsia="Times New Roman"/>
                <w:sz w:val="24"/>
                <w:szCs w:val="24"/>
              </w:rPr>
              <w:t>Дневник</w:t>
            </w:r>
          </w:p>
        </w:tc>
        <w:tc>
          <w:tcPr>
            <w:tcW w:w="1420" w:type="dxa"/>
            <w:tcBorders>
              <w:right w:val="single" w:sz="8" w:space="0" w:color="auto"/>
            </w:tcBorders>
            <w:vAlign w:val="bottom"/>
          </w:tcPr>
          <w:p w:rsidR="000A5D94" w:rsidRDefault="00A31593">
            <w:pPr>
              <w:spacing w:line="268" w:lineRule="exact"/>
              <w:jc w:val="right"/>
              <w:rPr>
                <w:sz w:val="20"/>
                <w:szCs w:val="20"/>
              </w:rPr>
            </w:pPr>
            <w:r>
              <w:rPr>
                <w:rFonts w:eastAsia="Times New Roman"/>
                <w:sz w:val="24"/>
                <w:szCs w:val="24"/>
              </w:rPr>
              <w:t>наблюдений</w:t>
            </w:r>
          </w:p>
        </w:tc>
      </w:tr>
      <w:tr w:rsidR="000A5D94">
        <w:trPr>
          <w:trHeight w:val="274"/>
        </w:trPr>
        <w:tc>
          <w:tcPr>
            <w:tcW w:w="780" w:type="dxa"/>
            <w:tcBorders>
              <w:left w:val="single" w:sz="8" w:space="0" w:color="auto"/>
              <w:right w:val="single" w:sz="8" w:space="0" w:color="auto"/>
            </w:tcBorders>
            <w:vAlign w:val="bottom"/>
          </w:tcPr>
          <w:p w:rsidR="000A5D94" w:rsidRDefault="000A5D94">
            <w:pPr>
              <w:rPr>
                <w:sz w:val="23"/>
                <w:szCs w:val="23"/>
              </w:rPr>
            </w:pPr>
          </w:p>
        </w:tc>
        <w:tc>
          <w:tcPr>
            <w:tcW w:w="1940" w:type="dxa"/>
            <w:tcBorders>
              <w:right w:val="single" w:sz="8" w:space="0" w:color="auto"/>
            </w:tcBorders>
            <w:vAlign w:val="bottom"/>
          </w:tcPr>
          <w:p w:rsidR="000A5D94" w:rsidRDefault="000A5D94">
            <w:pPr>
              <w:rPr>
                <w:sz w:val="23"/>
                <w:szCs w:val="23"/>
              </w:rPr>
            </w:pPr>
          </w:p>
        </w:tc>
        <w:tc>
          <w:tcPr>
            <w:tcW w:w="1560" w:type="dxa"/>
            <w:vAlign w:val="bottom"/>
          </w:tcPr>
          <w:p w:rsidR="000A5D94" w:rsidRDefault="00A31593">
            <w:pPr>
              <w:spacing w:line="273" w:lineRule="exact"/>
              <w:ind w:left="100"/>
              <w:rPr>
                <w:sz w:val="20"/>
                <w:szCs w:val="20"/>
              </w:rPr>
            </w:pPr>
            <w:r>
              <w:rPr>
                <w:rFonts w:eastAsia="Times New Roman"/>
                <w:w w:val="99"/>
                <w:sz w:val="24"/>
                <w:szCs w:val="24"/>
              </w:rPr>
              <w:t>работающие с</w:t>
            </w:r>
          </w:p>
        </w:tc>
        <w:tc>
          <w:tcPr>
            <w:tcW w:w="260" w:type="dxa"/>
            <w:tcBorders>
              <w:right w:val="single" w:sz="8" w:space="0" w:color="auto"/>
            </w:tcBorders>
            <w:vAlign w:val="bottom"/>
          </w:tcPr>
          <w:p w:rsidR="000A5D94" w:rsidRDefault="000A5D94">
            <w:pPr>
              <w:rPr>
                <w:sz w:val="23"/>
                <w:szCs w:val="23"/>
              </w:rPr>
            </w:pPr>
          </w:p>
        </w:tc>
        <w:tc>
          <w:tcPr>
            <w:tcW w:w="1240" w:type="dxa"/>
            <w:vAlign w:val="bottom"/>
          </w:tcPr>
          <w:p w:rsidR="000A5D94" w:rsidRDefault="000A5D94">
            <w:pPr>
              <w:rPr>
                <w:sz w:val="23"/>
                <w:szCs w:val="23"/>
              </w:rPr>
            </w:pPr>
          </w:p>
        </w:tc>
        <w:tc>
          <w:tcPr>
            <w:tcW w:w="680" w:type="dxa"/>
            <w:vAlign w:val="bottom"/>
          </w:tcPr>
          <w:p w:rsidR="000A5D94" w:rsidRDefault="000A5D94">
            <w:pPr>
              <w:rPr>
                <w:sz w:val="23"/>
                <w:szCs w:val="23"/>
              </w:rPr>
            </w:pPr>
          </w:p>
        </w:tc>
        <w:tc>
          <w:tcPr>
            <w:tcW w:w="220" w:type="dxa"/>
            <w:vAlign w:val="bottom"/>
          </w:tcPr>
          <w:p w:rsidR="000A5D94" w:rsidRDefault="000A5D94">
            <w:pPr>
              <w:rPr>
                <w:sz w:val="23"/>
                <w:szCs w:val="23"/>
              </w:rPr>
            </w:pPr>
          </w:p>
        </w:tc>
        <w:tc>
          <w:tcPr>
            <w:tcW w:w="380" w:type="dxa"/>
            <w:tcBorders>
              <w:right w:val="single" w:sz="8" w:space="0" w:color="auto"/>
            </w:tcBorders>
            <w:vAlign w:val="bottom"/>
          </w:tcPr>
          <w:p w:rsidR="000A5D94" w:rsidRDefault="000A5D94">
            <w:pPr>
              <w:rPr>
                <w:sz w:val="23"/>
                <w:szCs w:val="23"/>
              </w:rPr>
            </w:pPr>
          </w:p>
        </w:tc>
        <w:tc>
          <w:tcPr>
            <w:tcW w:w="1140" w:type="dxa"/>
            <w:vAlign w:val="bottom"/>
          </w:tcPr>
          <w:p w:rsidR="000A5D94" w:rsidRDefault="00A31593">
            <w:pPr>
              <w:spacing w:line="273" w:lineRule="exact"/>
              <w:ind w:left="100"/>
              <w:rPr>
                <w:sz w:val="20"/>
                <w:szCs w:val="20"/>
              </w:rPr>
            </w:pPr>
            <w:r>
              <w:rPr>
                <w:rFonts w:eastAsia="Times New Roman"/>
                <w:sz w:val="24"/>
                <w:szCs w:val="24"/>
              </w:rPr>
              <w:t>педагога</w:t>
            </w:r>
          </w:p>
        </w:tc>
        <w:tc>
          <w:tcPr>
            <w:tcW w:w="1420" w:type="dxa"/>
            <w:tcBorders>
              <w:right w:val="single" w:sz="8" w:space="0" w:color="auto"/>
            </w:tcBorders>
            <w:vAlign w:val="bottom"/>
          </w:tcPr>
          <w:p w:rsidR="000A5D94" w:rsidRDefault="000A5D94">
            <w:pPr>
              <w:rPr>
                <w:sz w:val="23"/>
                <w:szCs w:val="23"/>
              </w:rPr>
            </w:pPr>
          </w:p>
        </w:tc>
      </w:tr>
      <w:tr w:rsidR="000A5D94">
        <w:trPr>
          <w:trHeight w:val="292"/>
        </w:trPr>
        <w:tc>
          <w:tcPr>
            <w:tcW w:w="78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1940" w:type="dxa"/>
            <w:tcBorders>
              <w:bottom w:val="single" w:sz="8" w:space="0" w:color="auto"/>
              <w:right w:val="single" w:sz="8" w:space="0" w:color="auto"/>
            </w:tcBorders>
            <w:vAlign w:val="bottom"/>
          </w:tcPr>
          <w:p w:rsidR="000A5D94" w:rsidRDefault="000A5D94">
            <w:pPr>
              <w:rPr>
                <w:sz w:val="24"/>
                <w:szCs w:val="24"/>
              </w:rPr>
            </w:pPr>
          </w:p>
        </w:tc>
        <w:tc>
          <w:tcPr>
            <w:tcW w:w="1560" w:type="dxa"/>
            <w:tcBorders>
              <w:bottom w:val="single" w:sz="8" w:space="0" w:color="auto"/>
            </w:tcBorders>
            <w:vAlign w:val="bottom"/>
          </w:tcPr>
          <w:p w:rsidR="000A5D94" w:rsidRDefault="00A31593">
            <w:pPr>
              <w:ind w:left="100"/>
              <w:rPr>
                <w:sz w:val="20"/>
                <w:szCs w:val="20"/>
              </w:rPr>
            </w:pPr>
            <w:r>
              <w:rPr>
                <w:rFonts w:eastAsia="Times New Roman"/>
                <w:sz w:val="24"/>
                <w:szCs w:val="24"/>
              </w:rPr>
              <w:t>ребѐнком</w:t>
            </w:r>
          </w:p>
        </w:tc>
        <w:tc>
          <w:tcPr>
            <w:tcW w:w="260" w:type="dxa"/>
            <w:tcBorders>
              <w:bottom w:val="single" w:sz="8" w:space="0" w:color="auto"/>
              <w:right w:val="single" w:sz="8" w:space="0" w:color="auto"/>
            </w:tcBorders>
            <w:vAlign w:val="bottom"/>
          </w:tcPr>
          <w:p w:rsidR="000A5D94" w:rsidRDefault="000A5D94">
            <w:pPr>
              <w:rPr>
                <w:sz w:val="24"/>
                <w:szCs w:val="24"/>
              </w:rPr>
            </w:pPr>
          </w:p>
        </w:tc>
        <w:tc>
          <w:tcPr>
            <w:tcW w:w="1240" w:type="dxa"/>
            <w:tcBorders>
              <w:bottom w:val="single" w:sz="8" w:space="0" w:color="auto"/>
            </w:tcBorders>
            <w:vAlign w:val="bottom"/>
          </w:tcPr>
          <w:p w:rsidR="000A5D94" w:rsidRDefault="000A5D94">
            <w:pPr>
              <w:rPr>
                <w:sz w:val="24"/>
                <w:szCs w:val="24"/>
              </w:rPr>
            </w:pPr>
          </w:p>
        </w:tc>
        <w:tc>
          <w:tcPr>
            <w:tcW w:w="680" w:type="dxa"/>
            <w:tcBorders>
              <w:bottom w:val="single" w:sz="8" w:space="0" w:color="auto"/>
            </w:tcBorders>
            <w:vAlign w:val="bottom"/>
          </w:tcPr>
          <w:p w:rsidR="000A5D94" w:rsidRDefault="000A5D94">
            <w:pPr>
              <w:rPr>
                <w:sz w:val="24"/>
                <w:szCs w:val="24"/>
              </w:rPr>
            </w:pPr>
          </w:p>
        </w:tc>
        <w:tc>
          <w:tcPr>
            <w:tcW w:w="220" w:type="dxa"/>
            <w:tcBorders>
              <w:bottom w:val="single" w:sz="8" w:space="0" w:color="auto"/>
            </w:tcBorders>
            <w:vAlign w:val="bottom"/>
          </w:tcPr>
          <w:p w:rsidR="000A5D94" w:rsidRDefault="000A5D94">
            <w:pPr>
              <w:rPr>
                <w:sz w:val="24"/>
                <w:szCs w:val="24"/>
              </w:rPr>
            </w:pPr>
          </w:p>
        </w:tc>
        <w:tc>
          <w:tcPr>
            <w:tcW w:w="380" w:type="dxa"/>
            <w:tcBorders>
              <w:bottom w:val="single" w:sz="8" w:space="0" w:color="auto"/>
              <w:right w:val="single" w:sz="8" w:space="0" w:color="auto"/>
            </w:tcBorders>
            <w:vAlign w:val="bottom"/>
          </w:tcPr>
          <w:p w:rsidR="000A5D94" w:rsidRDefault="000A5D94">
            <w:pPr>
              <w:rPr>
                <w:sz w:val="24"/>
                <w:szCs w:val="24"/>
              </w:rPr>
            </w:pPr>
          </w:p>
        </w:tc>
        <w:tc>
          <w:tcPr>
            <w:tcW w:w="1140" w:type="dxa"/>
            <w:tcBorders>
              <w:bottom w:val="single" w:sz="8" w:space="0" w:color="auto"/>
            </w:tcBorders>
            <w:vAlign w:val="bottom"/>
          </w:tcPr>
          <w:p w:rsidR="000A5D94" w:rsidRDefault="000A5D94">
            <w:pPr>
              <w:rPr>
                <w:sz w:val="24"/>
                <w:szCs w:val="24"/>
              </w:rPr>
            </w:pPr>
          </w:p>
        </w:tc>
        <w:tc>
          <w:tcPr>
            <w:tcW w:w="1420" w:type="dxa"/>
            <w:tcBorders>
              <w:bottom w:val="single" w:sz="8" w:space="0" w:color="auto"/>
              <w:right w:val="single" w:sz="8" w:space="0" w:color="auto"/>
            </w:tcBorders>
            <w:vAlign w:val="bottom"/>
          </w:tcPr>
          <w:p w:rsidR="000A5D94" w:rsidRDefault="000A5D94">
            <w:pPr>
              <w:rPr>
                <w:sz w:val="24"/>
                <w:szCs w:val="24"/>
              </w:rPr>
            </w:pPr>
          </w:p>
        </w:tc>
      </w:tr>
      <w:tr w:rsidR="000A5D94">
        <w:trPr>
          <w:trHeight w:val="269"/>
        </w:trPr>
        <w:tc>
          <w:tcPr>
            <w:tcW w:w="780" w:type="dxa"/>
            <w:tcBorders>
              <w:left w:val="single" w:sz="8" w:space="0" w:color="auto"/>
              <w:right w:val="single" w:sz="8" w:space="0" w:color="auto"/>
            </w:tcBorders>
            <w:vAlign w:val="bottom"/>
          </w:tcPr>
          <w:p w:rsidR="000A5D94" w:rsidRDefault="00A31593">
            <w:pPr>
              <w:spacing w:line="268" w:lineRule="exact"/>
              <w:ind w:left="100"/>
              <w:rPr>
                <w:sz w:val="20"/>
                <w:szCs w:val="20"/>
              </w:rPr>
            </w:pPr>
            <w:r>
              <w:rPr>
                <w:rFonts w:eastAsia="Times New Roman"/>
                <w:sz w:val="24"/>
                <w:szCs w:val="24"/>
              </w:rPr>
              <w:t>3.</w:t>
            </w:r>
          </w:p>
        </w:tc>
        <w:tc>
          <w:tcPr>
            <w:tcW w:w="1940" w:type="dxa"/>
            <w:tcBorders>
              <w:right w:val="single" w:sz="8" w:space="0" w:color="auto"/>
            </w:tcBorders>
            <w:vAlign w:val="bottom"/>
          </w:tcPr>
          <w:p w:rsidR="000A5D94" w:rsidRDefault="00A31593">
            <w:pPr>
              <w:spacing w:line="268" w:lineRule="exact"/>
              <w:ind w:left="100"/>
              <w:rPr>
                <w:sz w:val="20"/>
                <w:szCs w:val="20"/>
              </w:rPr>
            </w:pPr>
            <w:r>
              <w:rPr>
                <w:rFonts w:eastAsia="Times New Roman"/>
                <w:sz w:val="24"/>
                <w:szCs w:val="24"/>
              </w:rPr>
              <w:t>Анализ</w:t>
            </w:r>
          </w:p>
        </w:tc>
        <w:tc>
          <w:tcPr>
            <w:tcW w:w="1560" w:type="dxa"/>
            <w:vAlign w:val="bottom"/>
          </w:tcPr>
          <w:p w:rsidR="000A5D94" w:rsidRDefault="00A31593">
            <w:pPr>
              <w:spacing w:line="268" w:lineRule="exact"/>
              <w:ind w:left="100"/>
              <w:rPr>
                <w:sz w:val="20"/>
                <w:szCs w:val="20"/>
              </w:rPr>
            </w:pPr>
            <w:r>
              <w:rPr>
                <w:rFonts w:eastAsia="Times New Roman"/>
                <w:sz w:val="24"/>
                <w:szCs w:val="24"/>
              </w:rPr>
              <w:t>Воспитатель,</w:t>
            </w:r>
          </w:p>
        </w:tc>
        <w:tc>
          <w:tcPr>
            <w:tcW w:w="260" w:type="dxa"/>
            <w:tcBorders>
              <w:right w:val="single" w:sz="8" w:space="0" w:color="auto"/>
            </w:tcBorders>
            <w:vAlign w:val="bottom"/>
          </w:tcPr>
          <w:p w:rsidR="000A5D94" w:rsidRDefault="000A5D94">
            <w:pPr>
              <w:rPr>
                <w:sz w:val="23"/>
                <w:szCs w:val="23"/>
              </w:rPr>
            </w:pPr>
          </w:p>
        </w:tc>
        <w:tc>
          <w:tcPr>
            <w:tcW w:w="1240" w:type="dxa"/>
            <w:vAlign w:val="bottom"/>
          </w:tcPr>
          <w:p w:rsidR="000A5D94" w:rsidRDefault="00A31593">
            <w:pPr>
              <w:spacing w:line="268" w:lineRule="exact"/>
              <w:ind w:left="100"/>
              <w:rPr>
                <w:sz w:val="20"/>
                <w:szCs w:val="20"/>
              </w:rPr>
            </w:pPr>
            <w:r>
              <w:rPr>
                <w:rFonts w:eastAsia="Times New Roman"/>
                <w:sz w:val="24"/>
                <w:szCs w:val="24"/>
              </w:rPr>
              <w:t>В  первом</w:t>
            </w:r>
          </w:p>
        </w:tc>
        <w:tc>
          <w:tcPr>
            <w:tcW w:w="900" w:type="dxa"/>
            <w:gridSpan w:val="2"/>
            <w:vAlign w:val="bottom"/>
          </w:tcPr>
          <w:p w:rsidR="000A5D94" w:rsidRDefault="00A31593">
            <w:pPr>
              <w:spacing w:line="268" w:lineRule="exact"/>
              <w:ind w:left="80"/>
              <w:rPr>
                <w:sz w:val="20"/>
                <w:szCs w:val="20"/>
              </w:rPr>
            </w:pPr>
            <w:r>
              <w:rPr>
                <w:rFonts w:eastAsia="Times New Roman"/>
                <w:sz w:val="24"/>
                <w:szCs w:val="24"/>
              </w:rPr>
              <w:t>классе</w:t>
            </w:r>
          </w:p>
        </w:tc>
        <w:tc>
          <w:tcPr>
            <w:tcW w:w="380" w:type="dxa"/>
            <w:tcBorders>
              <w:right w:val="single" w:sz="8" w:space="0" w:color="auto"/>
            </w:tcBorders>
            <w:vAlign w:val="bottom"/>
          </w:tcPr>
          <w:p w:rsidR="000A5D94" w:rsidRDefault="00A31593">
            <w:pPr>
              <w:spacing w:line="268" w:lineRule="exact"/>
              <w:jc w:val="right"/>
              <w:rPr>
                <w:sz w:val="20"/>
                <w:szCs w:val="20"/>
              </w:rPr>
            </w:pPr>
            <w:r>
              <w:rPr>
                <w:rFonts w:eastAsia="Times New Roman"/>
                <w:w w:val="96"/>
                <w:sz w:val="24"/>
                <w:szCs w:val="24"/>
              </w:rPr>
              <w:t>по</w:t>
            </w:r>
          </w:p>
        </w:tc>
        <w:tc>
          <w:tcPr>
            <w:tcW w:w="2560" w:type="dxa"/>
            <w:gridSpan w:val="2"/>
            <w:tcBorders>
              <w:right w:val="single" w:sz="8" w:space="0" w:color="auto"/>
            </w:tcBorders>
            <w:vAlign w:val="bottom"/>
          </w:tcPr>
          <w:p w:rsidR="000A5D94" w:rsidRDefault="00A31593">
            <w:pPr>
              <w:spacing w:line="268" w:lineRule="exact"/>
              <w:ind w:left="100"/>
              <w:rPr>
                <w:sz w:val="20"/>
                <w:szCs w:val="20"/>
              </w:rPr>
            </w:pPr>
            <w:r>
              <w:rPr>
                <w:rFonts w:eastAsia="Times New Roman"/>
                <w:sz w:val="24"/>
                <w:szCs w:val="24"/>
              </w:rPr>
              <w:t>Аналитическая</w:t>
            </w:r>
          </w:p>
        </w:tc>
      </w:tr>
      <w:tr w:rsidR="000A5D94">
        <w:trPr>
          <w:trHeight w:val="283"/>
        </w:trPr>
        <w:tc>
          <w:tcPr>
            <w:tcW w:w="780" w:type="dxa"/>
            <w:tcBorders>
              <w:left w:val="single" w:sz="8" w:space="0" w:color="auto"/>
              <w:right w:val="single" w:sz="8" w:space="0" w:color="auto"/>
            </w:tcBorders>
            <w:vAlign w:val="bottom"/>
          </w:tcPr>
          <w:p w:rsidR="000A5D94" w:rsidRDefault="000A5D94">
            <w:pPr>
              <w:rPr>
                <w:sz w:val="24"/>
                <w:szCs w:val="24"/>
              </w:rPr>
            </w:pPr>
          </w:p>
        </w:tc>
        <w:tc>
          <w:tcPr>
            <w:tcW w:w="1940" w:type="dxa"/>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содержания</w:t>
            </w:r>
          </w:p>
        </w:tc>
        <w:tc>
          <w:tcPr>
            <w:tcW w:w="1560" w:type="dxa"/>
            <w:vAlign w:val="bottom"/>
          </w:tcPr>
          <w:p w:rsidR="000A5D94" w:rsidRDefault="00A31593">
            <w:pPr>
              <w:ind w:left="100"/>
              <w:rPr>
                <w:sz w:val="20"/>
                <w:szCs w:val="20"/>
              </w:rPr>
            </w:pPr>
            <w:r>
              <w:rPr>
                <w:rFonts w:eastAsia="Times New Roman"/>
                <w:sz w:val="24"/>
                <w:szCs w:val="24"/>
              </w:rPr>
              <w:t>классный</w:t>
            </w:r>
          </w:p>
        </w:tc>
        <w:tc>
          <w:tcPr>
            <w:tcW w:w="260" w:type="dxa"/>
            <w:tcBorders>
              <w:right w:val="single" w:sz="8" w:space="0" w:color="auto"/>
            </w:tcBorders>
            <w:vAlign w:val="bottom"/>
          </w:tcPr>
          <w:p w:rsidR="000A5D94" w:rsidRDefault="000A5D94">
            <w:pPr>
              <w:rPr>
                <w:sz w:val="24"/>
                <w:szCs w:val="24"/>
              </w:rPr>
            </w:pPr>
          </w:p>
        </w:tc>
        <w:tc>
          <w:tcPr>
            <w:tcW w:w="1920" w:type="dxa"/>
            <w:gridSpan w:val="2"/>
            <w:vAlign w:val="bottom"/>
          </w:tcPr>
          <w:p w:rsidR="000A5D94" w:rsidRDefault="00A31593">
            <w:pPr>
              <w:spacing w:line="273" w:lineRule="exact"/>
              <w:ind w:left="100"/>
              <w:rPr>
                <w:sz w:val="20"/>
                <w:szCs w:val="20"/>
              </w:rPr>
            </w:pPr>
            <w:r>
              <w:rPr>
                <w:rFonts w:eastAsia="Times New Roman"/>
                <w:sz w:val="24"/>
                <w:szCs w:val="24"/>
              </w:rPr>
              <w:t>полугодиям.</w:t>
            </w:r>
          </w:p>
        </w:tc>
        <w:tc>
          <w:tcPr>
            <w:tcW w:w="220" w:type="dxa"/>
            <w:vAlign w:val="bottom"/>
          </w:tcPr>
          <w:p w:rsidR="000A5D94" w:rsidRDefault="000A5D94">
            <w:pPr>
              <w:rPr>
                <w:sz w:val="24"/>
                <w:szCs w:val="24"/>
              </w:rPr>
            </w:pPr>
          </w:p>
        </w:tc>
        <w:tc>
          <w:tcPr>
            <w:tcW w:w="380" w:type="dxa"/>
            <w:tcBorders>
              <w:right w:val="single" w:sz="8" w:space="0" w:color="auto"/>
            </w:tcBorders>
            <w:vAlign w:val="bottom"/>
          </w:tcPr>
          <w:p w:rsidR="000A5D94" w:rsidRDefault="000A5D94">
            <w:pPr>
              <w:rPr>
                <w:sz w:val="24"/>
                <w:szCs w:val="24"/>
              </w:rPr>
            </w:pPr>
          </w:p>
        </w:tc>
        <w:tc>
          <w:tcPr>
            <w:tcW w:w="1140" w:type="dxa"/>
            <w:vAlign w:val="bottom"/>
          </w:tcPr>
          <w:p w:rsidR="000A5D94" w:rsidRDefault="00A31593">
            <w:pPr>
              <w:spacing w:line="273" w:lineRule="exact"/>
              <w:ind w:left="100"/>
              <w:rPr>
                <w:sz w:val="20"/>
                <w:szCs w:val="20"/>
              </w:rPr>
            </w:pPr>
            <w:r>
              <w:rPr>
                <w:rFonts w:eastAsia="Times New Roman"/>
                <w:sz w:val="24"/>
                <w:szCs w:val="24"/>
              </w:rPr>
              <w:t>справка</w:t>
            </w:r>
          </w:p>
        </w:tc>
        <w:tc>
          <w:tcPr>
            <w:tcW w:w="1420" w:type="dxa"/>
            <w:tcBorders>
              <w:right w:val="single" w:sz="8" w:space="0" w:color="auto"/>
            </w:tcBorders>
            <w:vAlign w:val="bottom"/>
          </w:tcPr>
          <w:p w:rsidR="000A5D94" w:rsidRDefault="000A5D94">
            <w:pPr>
              <w:rPr>
                <w:sz w:val="24"/>
                <w:szCs w:val="24"/>
              </w:rPr>
            </w:pPr>
          </w:p>
        </w:tc>
      </w:tr>
      <w:tr w:rsidR="000A5D94">
        <w:trPr>
          <w:trHeight w:val="279"/>
        </w:trPr>
        <w:tc>
          <w:tcPr>
            <w:tcW w:w="780" w:type="dxa"/>
            <w:tcBorders>
              <w:left w:val="single" w:sz="8" w:space="0" w:color="auto"/>
              <w:right w:val="single" w:sz="8" w:space="0" w:color="auto"/>
            </w:tcBorders>
            <w:vAlign w:val="bottom"/>
          </w:tcPr>
          <w:p w:rsidR="000A5D94" w:rsidRDefault="000A5D94">
            <w:pPr>
              <w:rPr>
                <w:sz w:val="24"/>
                <w:szCs w:val="24"/>
              </w:rPr>
            </w:pPr>
          </w:p>
        </w:tc>
        <w:tc>
          <w:tcPr>
            <w:tcW w:w="1940" w:type="dxa"/>
            <w:tcBorders>
              <w:right w:val="single" w:sz="8" w:space="0" w:color="auto"/>
            </w:tcBorders>
            <w:vAlign w:val="bottom"/>
          </w:tcPr>
          <w:p w:rsidR="000A5D94" w:rsidRDefault="00A31593">
            <w:pPr>
              <w:spacing w:line="270" w:lineRule="exact"/>
              <w:ind w:left="100"/>
              <w:rPr>
                <w:sz w:val="20"/>
                <w:szCs w:val="20"/>
              </w:rPr>
            </w:pPr>
            <w:r>
              <w:rPr>
                <w:rFonts w:eastAsia="Times New Roman"/>
                <w:sz w:val="24"/>
                <w:szCs w:val="24"/>
              </w:rPr>
              <w:t>портфолио.</w:t>
            </w:r>
          </w:p>
        </w:tc>
        <w:tc>
          <w:tcPr>
            <w:tcW w:w="1560" w:type="dxa"/>
            <w:vAlign w:val="bottom"/>
          </w:tcPr>
          <w:p w:rsidR="000A5D94" w:rsidRDefault="00A31593">
            <w:pPr>
              <w:spacing w:line="274" w:lineRule="exact"/>
              <w:ind w:left="100"/>
              <w:rPr>
                <w:sz w:val="20"/>
                <w:szCs w:val="20"/>
              </w:rPr>
            </w:pPr>
            <w:r>
              <w:rPr>
                <w:rFonts w:eastAsia="Times New Roman"/>
                <w:sz w:val="24"/>
                <w:szCs w:val="24"/>
              </w:rPr>
              <w:t>руководитель</w:t>
            </w:r>
          </w:p>
        </w:tc>
        <w:tc>
          <w:tcPr>
            <w:tcW w:w="260" w:type="dxa"/>
            <w:tcBorders>
              <w:right w:val="single" w:sz="8" w:space="0" w:color="auto"/>
            </w:tcBorders>
            <w:vAlign w:val="bottom"/>
          </w:tcPr>
          <w:p w:rsidR="000A5D94" w:rsidRDefault="000A5D94">
            <w:pPr>
              <w:rPr>
                <w:sz w:val="24"/>
                <w:szCs w:val="24"/>
              </w:rPr>
            </w:pPr>
          </w:p>
        </w:tc>
        <w:tc>
          <w:tcPr>
            <w:tcW w:w="1240" w:type="dxa"/>
            <w:vAlign w:val="bottom"/>
          </w:tcPr>
          <w:p w:rsidR="000A5D94" w:rsidRDefault="00A31593">
            <w:pPr>
              <w:ind w:left="100"/>
              <w:rPr>
                <w:sz w:val="20"/>
                <w:szCs w:val="20"/>
              </w:rPr>
            </w:pPr>
            <w:r>
              <w:rPr>
                <w:rFonts w:eastAsia="Times New Roman"/>
                <w:sz w:val="24"/>
                <w:szCs w:val="24"/>
              </w:rPr>
              <w:t>По</w:t>
            </w:r>
          </w:p>
        </w:tc>
        <w:tc>
          <w:tcPr>
            <w:tcW w:w="1280" w:type="dxa"/>
            <w:gridSpan w:val="3"/>
            <w:tcBorders>
              <w:right w:val="single" w:sz="8" w:space="0" w:color="auto"/>
            </w:tcBorders>
            <w:vAlign w:val="bottom"/>
          </w:tcPr>
          <w:p w:rsidR="000A5D94" w:rsidRDefault="00A31593">
            <w:pPr>
              <w:jc w:val="right"/>
              <w:rPr>
                <w:sz w:val="20"/>
                <w:szCs w:val="20"/>
              </w:rPr>
            </w:pPr>
            <w:r>
              <w:rPr>
                <w:rFonts w:eastAsia="Times New Roman"/>
                <w:sz w:val="24"/>
                <w:szCs w:val="24"/>
              </w:rPr>
              <w:t>окончании</w:t>
            </w:r>
          </w:p>
        </w:tc>
        <w:tc>
          <w:tcPr>
            <w:tcW w:w="1140" w:type="dxa"/>
            <w:vAlign w:val="bottom"/>
          </w:tcPr>
          <w:p w:rsidR="000A5D94" w:rsidRDefault="00A31593">
            <w:pPr>
              <w:ind w:left="100"/>
              <w:rPr>
                <w:sz w:val="20"/>
                <w:szCs w:val="20"/>
              </w:rPr>
            </w:pPr>
            <w:r>
              <w:rPr>
                <w:rFonts w:eastAsia="Times New Roman"/>
                <w:sz w:val="24"/>
                <w:szCs w:val="24"/>
              </w:rPr>
              <w:t>педагогов</w:t>
            </w:r>
          </w:p>
        </w:tc>
        <w:tc>
          <w:tcPr>
            <w:tcW w:w="1420" w:type="dxa"/>
            <w:tcBorders>
              <w:right w:val="single" w:sz="8" w:space="0" w:color="auto"/>
            </w:tcBorders>
            <w:vAlign w:val="bottom"/>
          </w:tcPr>
          <w:p w:rsidR="000A5D94" w:rsidRDefault="00A31593">
            <w:pPr>
              <w:jc w:val="right"/>
              <w:rPr>
                <w:sz w:val="20"/>
                <w:szCs w:val="20"/>
              </w:rPr>
            </w:pPr>
            <w:r>
              <w:rPr>
                <w:rFonts w:eastAsia="Times New Roman"/>
                <w:sz w:val="24"/>
                <w:szCs w:val="24"/>
              </w:rPr>
              <w:t>класса.</w:t>
            </w:r>
          </w:p>
        </w:tc>
      </w:tr>
      <w:tr w:rsidR="000A5D94">
        <w:trPr>
          <w:trHeight w:val="274"/>
        </w:trPr>
        <w:tc>
          <w:tcPr>
            <w:tcW w:w="780" w:type="dxa"/>
            <w:tcBorders>
              <w:left w:val="single" w:sz="8" w:space="0" w:color="auto"/>
              <w:right w:val="single" w:sz="8" w:space="0" w:color="auto"/>
            </w:tcBorders>
            <w:vAlign w:val="bottom"/>
          </w:tcPr>
          <w:p w:rsidR="000A5D94" w:rsidRDefault="000A5D94">
            <w:pPr>
              <w:rPr>
                <w:sz w:val="23"/>
                <w:szCs w:val="23"/>
              </w:rPr>
            </w:pPr>
          </w:p>
        </w:tc>
        <w:tc>
          <w:tcPr>
            <w:tcW w:w="1940" w:type="dxa"/>
            <w:tcBorders>
              <w:right w:val="single" w:sz="8" w:space="0" w:color="auto"/>
            </w:tcBorders>
            <w:vAlign w:val="bottom"/>
          </w:tcPr>
          <w:p w:rsidR="000A5D94" w:rsidRDefault="000A5D94">
            <w:pPr>
              <w:rPr>
                <w:sz w:val="23"/>
                <w:szCs w:val="23"/>
              </w:rPr>
            </w:pPr>
          </w:p>
        </w:tc>
        <w:tc>
          <w:tcPr>
            <w:tcW w:w="1560" w:type="dxa"/>
            <w:vAlign w:val="bottom"/>
          </w:tcPr>
          <w:p w:rsidR="000A5D94" w:rsidRDefault="000A5D94">
            <w:pPr>
              <w:rPr>
                <w:sz w:val="23"/>
                <w:szCs w:val="23"/>
              </w:rPr>
            </w:pPr>
          </w:p>
        </w:tc>
        <w:tc>
          <w:tcPr>
            <w:tcW w:w="260" w:type="dxa"/>
            <w:tcBorders>
              <w:right w:val="single" w:sz="8" w:space="0" w:color="auto"/>
            </w:tcBorders>
            <w:vAlign w:val="bottom"/>
          </w:tcPr>
          <w:p w:rsidR="000A5D94" w:rsidRDefault="000A5D94">
            <w:pPr>
              <w:rPr>
                <w:sz w:val="23"/>
                <w:szCs w:val="23"/>
              </w:rPr>
            </w:pPr>
          </w:p>
        </w:tc>
        <w:tc>
          <w:tcPr>
            <w:tcW w:w="2520" w:type="dxa"/>
            <w:gridSpan w:val="4"/>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учебного года со 2 по</w:t>
            </w:r>
          </w:p>
        </w:tc>
        <w:tc>
          <w:tcPr>
            <w:tcW w:w="2560" w:type="dxa"/>
            <w:gridSpan w:val="2"/>
            <w:tcBorders>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Отражение в</w:t>
            </w:r>
          </w:p>
        </w:tc>
      </w:tr>
      <w:tr w:rsidR="000A5D94">
        <w:trPr>
          <w:trHeight w:val="289"/>
        </w:trPr>
        <w:tc>
          <w:tcPr>
            <w:tcW w:w="78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1940" w:type="dxa"/>
            <w:tcBorders>
              <w:bottom w:val="single" w:sz="8" w:space="0" w:color="auto"/>
              <w:right w:val="single" w:sz="8" w:space="0" w:color="auto"/>
            </w:tcBorders>
            <w:vAlign w:val="bottom"/>
          </w:tcPr>
          <w:p w:rsidR="000A5D94" w:rsidRDefault="000A5D94">
            <w:pPr>
              <w:rPr>
                <w:sz w:val="24"/>
                <w:szCs w:val="24"/>
              </w:rPr>
            </w:pPr>
          </w:p>
        </w:tc>
        <w:tc>
          <w:tcPr>
            <w:tcW w:w="1560" w:type="dxa"/>
            <w:tcBorders>
              <w:bottom w:val="single" w:sz="8" w:space="0" w:color="auto"/>
            </w:tcBorders>
            <w:vAlign w:val="bottom"/>
          </w:tcPr>
          <w:p w:rsidR="000A5D94" w:rsidRDefault="000A5D94">
            <w:pPr>
              <w:rPr>
                <w:sz w:val="24"/>
                <w:szCs w:val="24"/>
              </w:rPr>
            </w:pPr>
          </w:p>
        </w:tc>
        <w:tc>
          <w:tcPr>
            <w:tcW w:w="260" w:type="dxa"/>
            <w:tcBorders>
              <w:bottom w:val="single" w:sz="8" w:space="0" w:color="auto"/>
              <w:right w:val="single" w:sz="8" w:space="0" w:color="auto"/>
            </w:tcBorders>
            <w:vAlign w:val="bottom"/>
          </w:tcPr>
          <w:p w:rsidR="000A5D94" w:rsidRDefault="000A5D94">
            <w:pPr>
              <w:rPr>
                <w:sz w:val="24"/>
                <w:szCs w:val="24"/>
              </w:rPr>
            </w:pPr>
          </w:p>
        </w:tc>
        <w:tc>
          <w:tcPr>
            <w:tcW w:w="1240" w:type="dxa"/>
            <w:tcBorders>
              <w:bottom w:val="single" w:sz="8" w:space="0" w:color="auto"/>
            </w:tcBorders>
            <w:vAlign w:val="bottom"/>
          </w:tcPr>
          <w:p w:rsidR="000A5D94" w:rsidRDefault="00A31593">
            <w:pPr>
              <w:spacing w:line="273" w:lineRule="exact"/>
              <w:ind w:left="100"/>
              <w:rPr>
                <w:sz w:val="20"/>
                <w:szCs w:val="20"/>
              </w:rPr>
            </w:pPr>
            <w:r>
              <w:rPr>
                <w:rFonts w:eastAsia="Times New Roman"/>
                <w:sz w:val="24"/>
                <w:szCs w:val="24"/>
              </w:rPr>
              <w:t>6 класс.</w:t>
            </w:r>
          </w:p>
        </w:tc>
        <w:tc>
          <w:tcPr>
            <w:tcW w:w="680" w:type="dxa"/>
            <w:tcBorders>
              <w:bottom w:val="single" w:sz="8" w:space="0" w:color="auto"/>
            </w:tcBorders>
            <w:vAlign w:val="bottom"/>
          </w:tcPr>
          <w:p w:rsidR="000A5D94" w:rsidRDefault="000A5D94">
            <w:pPr>
              <w:rPr>
                <w:sz w:val="24"/>
                <w:szCs w:val="24"/>
              </w:rPr>
            </w:pPr>
          </w:p>
        </w:tc>
        <w:tc>
          <w:tcPr>
            <w:tcW w:w="220" w:type="dxa"/>
            <w:tcBorders>
              <w:bottom w:val="single" w:sz="8" w:space="0" w:color="auto"/>
            </w:tcBorders>
            <w:vAlign w:val="bottom"/>
          </w:tcPr>
          <w:p w:rsidR="000A5D94" w:rsidRDefault="000A5D94">
            <w:pPr>
              <w:rPr>
                <w:sz w:val="24"/>
                <w:szCs w:val="24"/>
              </w:rPr>
            </w:pPr>
          </w:p>
        </w:tc>
        <w:tc>
          <w:tcPr>
            <w:tcW w:w="380" w:type="dxa"/>
            <w:tcBorders>
              <w:bottom w:val="single" w:sz="8" w:space="0" w:color="auto"/>
              <w:right w:val="single" w:sz="8" w:space="0" w:color="auto"/>
            </w:tcBorders>
            <w:vAlign w:val="bottom"/>
          </w:tcPr>
          <w:p w:rsidR="000A5D94" w:rsidRDefault="000A5D94">
            <w:pPr>
              <w:rPr>
                <w:sz w:val="24"/>
                <w:szCs w:val="24"/>
              </w:rPr>
            </w:pPr>
          </w:p>
        </w:tc>
        <w:tc>
          <w:tcPr>
            <w:tcW w:w="2560" w:type="dxa"/>
            <w:gridSpan w:val="2"/>
            <w:tcBorders>
              <w:bottom w:val="single" w:sz="8" w:space="0" w:color="auto"/>
              <w:right w:val="single" w:sz="8" w:space="0" w:color="auto"/>
            </w:tcBorders>
            <w:vAlign w:val="bottom"/>
          </w:tcPr>
          <w:p w:rsidR="000A5D94" w:rsidRDefault="00A31593">
            <w:pPr>
              <w:ind w:left="100"/>
              <w:rPr>
                <w:sz w:val="20"/>
                <w:szCs w:val="20"/>
              </w:rPr>
            </w:pPr>
            <w:r>
              <w:rPr>
                <w:rFonts w:eastAsia="Times New Roman"/>
                <w:sz w:val="24"/>
                <w:szCs w:val="24"/>
              </w:rPr>
              <w:t>характеристике.</w:t>
            </w:r>
          </w:p>
        </w:tc>
      </w:tr>
      <w:tr w:rsidR="000A5D94">
        <w:trPr>
          <w:trHeight w:val="271"/>
        </w:trPr>
        <w:tc>
          <w:tcPr>
            <w:tcW w:w="780" w:type="dxa"/>
            <w:tcBorders>
              <w:left w:val="single" w:sz="8" w:space="0" w:color="auto"/>
              <w:right w:val="single" w:sz="8" w:space="0" w:color="auto"/>
            </w:tcBorders>
            <w:vAlign w:val="bottom"/>
          </w:tcPr>
          <w:p w:rsidR="000A5D94" w:rsidRDefault="00A31593">
            <w:pPr>
              <w:spacing w:line="272" w:lineRule="exact"/>
              <w:ind w:left="100"/>
              <w:rPr>
                <w:sz w:val="20"/>
                <w:szCs w:val="20"/>
              </w:rPr>
            </w:pPr>
            <w:r>
              <w:rPr>
                <w:rFonts w:eastAsia="Times New Roman"/>
                <w:sz w:val="24"/>
                <w:szCs w:val="24"/>
              </w:rPr>
              <w:t>4.</w:t>
            </w:r>
          </w:p>
        </w:tc>
        <w:tc>
          <w:tcPr>
            <w:tcW w:w="1940" w:type="dxa"/>
            <w:tcBorders>
              <w:right w:val="single" w:sz="8" w:space="0" w:color="auto"/>
            </w:tcBorders>
            <w:vAlign w:val="bottom"/>
          </w:tcPr>
          <w:p w:rsidR="000A5D94" w:rsidRDefault="00A31593">
            <w:pPr>
              <w:spacing w:line="272" w:lineRule="exact"/>
              <w:ind w:left="160"/>
              <w:rPr>
                <w:sz w:val="20"/>
                <w:szCs w:val="20"/>
              </w:rPr>
            </w:pPr>
            <w:r>
              <w:rPr>
                <w:rFonts w:eastAsia="Times New Roman"/>
                <w:sz w:val="24"/>
                <w:szCs w:val="24"/>
              </w:rPr>
              <w:t>Анкетирование</w:t>
            </w:r>
          </w:p>
        </w:tc>
        <w:tc>
          <w:tcPr>
            <w:tcW w:w="1560" w:type="dxa"/>
            <w:vAlign w:val="bottom"/>
          </w:tcPr>
          <w:p w:rsidR="000A5D94" w:rsidRDefault="00A31593">
            <w:pPr>
              <w:spacing w:line="272" w:lineRule="exact"/>
              <w:ind w:left="100"/>
              <w:rPr>
                <w:sz w:val="20"/>
                <w:szCs w:val="20"/>
              </w:rPr>
            </w:pPr>
            <w:r>
              <w:rPr>
                <w:rFonts w:eastAsia="Times New Roman"/>
                <w:sz w:val="24"/>
                <w:szCs w:val="24"/>
              </w:rPr>
              <w:t>Психолог</w:t>
            </w:r>
          </w:p>
        </w:tc>
        <w:tc>
          <w:tcPr>
            <w:tcW w:w="260" w:type="dxa"/>
            <w:tcBorders>
              <w:right w:val="single" w:sz="8" w:space="0" w:color="auto"/>
            </w:tcBorders>
            <w:vAlign w:val="bottom"/>
          </w:tcPr>
          <w:p w:rsidR="000A5D94" w:rsidRDefault="00A31593">
            <w:pPr>
              <w:spacing w:line="272" w:lineRule="exact"/>
              <w:ind w:left="20"/>
              <w:rPr>
                <w:sz w:val="20"/>
                <w:szCs w:val="20"/>
              </w:rPr>
            </w:pPr>
            <w:r>
              <w:rPr>
                <w:rFonts w:eastAsia="Times New Roman"/>
                <w:sz w:val="24"/>
                <w:szCs w:val="24"/>
              </w:rPr>
              <w:t>и</w:t>
            </w:r>
          </w:p>
        </w:tc>
        <w:tc>
          <w:tcPr>
            <w:tcW w:w="1240" w:type="dxa"/>
            <w:vAlign w:val="bottom"/>
          </w:tcPr>
          <w:p w:rsidR="000A5D94" w:rsidRDefault="00A31593">
            <w:pPr>
              <w:spacing w:line="272" w:lineRule="exact"/>
              <w:ind w:left="100"/>
              <w:rPr>
                <w:sz w:val="20"/>
                <w:szCs w:val="20"/>
              </w:rPr>
            </w:pPr>
            <w:r>
              <w:rPr>
                <w:rFonts w:eastAsia="Times New Roman"/>
                <w:sz w:val="24"/>
                <w:szCs w:val="24"/>
              </w:rPr>
              <w:t>Входное-1</w:t>
            </w:r>
          </w:p>
        </w:tc>
        <w:tc>
          <w:tcPr>
            <w:tcW w:w="1280" w:type="dxa"/>
            <w:gridSpan w:val="3"/>
            <w:tcBorders>
              <w:right w:val="single" w:sz="8" w:space="0" w:color="auto"/>
            </w:tcBorders>
            <w:vAlign w:val="bottom"/>
          </w:tcPr>
          <w:p w:rsidR="000A5D94" w:rsidRDefault="00A31593">
            <w:pPr>
              <w:spacing w:line="272" w:lineRule="exact"/>
              <w:jc w:val="right"/>
              <w:rPr>
                <w:sz w:val="20"/>
                <w:szCs w:val="20"/>
              </w:rPr>
            </w:pPr>
            <w:r>
              <w:rPr>
                <w:rFonts w:eastAsia="Times New Roman"/>
                <w:sz w:val="24"/>
                <w:szCs w:val="24"/>
              </w:rPr>
              <w:t>класс.</w:t>
            </w:r>
          </w:p>
        </w:tc>
        <w:tc>
          <w:tcPr>
            <w:tcW w:w="2560" w:type="dxa"/>
            <w:gridSpan w:val="2"/>
            <w:tcBorders>
              <w:right w:val="single" w:sz="8" w:space="0" w:color="auto"/>
            </w:tcBorders>
            <w:vAlign w:val="bottom"/>
          </w:tcPr>
          <w:p w:rsidR="000A5D94" w:rsidRDefault="00A31593">
            <w:pPr>
              <w:spacing w:line="272" w:lineRule="exact"/>
              <w:ind w:left="100"/>
              <w:rPr>
                <w:sz w:val="20"/>
                <w:szCs w:val="20"/>
              </w:rPr>
            </w:pPr>
            <w:r>
              <w:rPr>
                <w:rFonts w:eastAsia="Times New Roman"/>
                <w:sz w:val="24"/>
                <w:szCs w:val="24"/>
              </w:rPr>
              <w:t>Папка сопровождения.</w:t>
            </w:r>
          </w:p>
        </w:tc>
      </w:tr>
      <w:tr w:rsidR="000A5D94">
        <w:trPr>
          <w:trHeight w:val="287"/>
        </w:trPr>
        <w:tc>
          <w:tcPr>
            <w:tcW w:w="780" w:type="dxa"/>
            <w:tcBorders>
              <w:left w:val="single" w:sz="8" w:space="0" w:color="auto"/>
              <w:bottom w:val="single" w:sz="8" w:space="0" w:color="auto"/>
              <w:right w:val="single" w:sz="8" w:space="0" w:color="auto"/>
            </w:tcBorders>
            <w:vAlign w:val="bottom"/>
          </w:tcPr>
          <w:p w:rsidR="000A5D94" w:rsidRDefault="000A5D94">
            <w:pPr>
              <w:rPr>
                <w:sz w:val="24"/>
                <w:szCs w:val="24"/>
              </w:rPr>
            </w:pPr>
          </w:p>
        </w:tc>
        <w:tc>
          <w:tcPr>
            <w:tcW w:w="1940" w:type="dxa"/>
            <w:tcBorders>
              <w:bottom w:val="single" w:sz="8" w:space="0" w:color="auto"/>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родителей</w:t>
            </w:r>
          </w:p>
        </w:tc>
        <w:tc>
          <w:tcPr>
            <w:tcW w:w="1820" w:type="dxa"/>
            <w:gridSpan w:val="2"/>
            <w:tcBorders>
              <w:bottom w:val="single" w:sz="8" w:space="0" w:color="auto"/>
              <w:right w:val="single" w:sz="8" w:space="0" w:color="auto"/>
            </w:tcBorders>
            <w:vAlign w:val="bottom"/>
          </w:tcPr>
          <w:p w:rsidR="000A5D94" w:rsidRDefault="00A31593">
            <w:pPr>
              <w:spacing w:line="273" w:lineRule="exact"/>
              <w:ind w:left="100"/>
              <w:rPr>
                <w:sz w:val="20"/>
                <w:szCs w:val="20"/>
              </w:rPr>
            </w:pPr>
            <w:r>
              <w:rPr>
                <w:rFonts w:eastAsia="Times New Roman"/>
                <w:sz w:val="24"/>
                <w:szCs w:val="24"/>
              </w:rPr>
              <w:t>/или  классный</w:t>
            </w:r>
          </w:p>
        </w:tc>
        <w:tc>
          <w:tcPr>
            <w:tcW w:w="1920" w:type="dxa"/>
            <w:gridSpan w:val="2"/>
            <w:tcBorders>
              <w:bottom w:val="single" w:sz="8" w:space="0" w:color="auto"/>
            </w:tcBorders>
            <w:vAlign w:val="bottom"/>
          </w:tcPr>
          <w:p w:rsidR="000A5D94" w:rsidRDefault="00A31593">
            <w:pPr>
              <w:spacing w:line="273" w:lineRule="exact"/>
              <w:ind w:left="100"/>
              <w:rPr>
                <w:sz w:val="20"/>
                <w:szCs w:val="20"/>
              </w:rPr>
            </w:pPr>
            <w:r>
              <w:rPr>
                <w:rFonts w:eastAsia="Times New Roman"/>
                <w:sz w:val="24"/>
                <w:szCs w:val="24"/>
              </w:rPr>
              <w:t>Промежуточное</w:t>
            </w:r>
          </w:p>
        </w:tc>
        <w:tc>
          <w:tcPr>
            <w:tcW w:w="220" w:type="dxa"/>
            <w:tcBorders>
              <w:bottom w:val="single" w:sz="8" w:space="0" w:color="auto"/>
            </w:tcBorders>
            <w:vAlign w:val="bottom"/>
          </w:tcPr>
          <w:p w:rsidR="000A5D94" w:rsidRDefault="00A31593">
            <w:pPr>
              <w:spacing w:line="273" w:lineRule="exact"/>
              <w:jc w:val="right"/>
              <w:rPr>
                <w:sz w:val="20"/>
                <w:szCs w:val="20"/>
              </w:rPr>
            </w:pPr>
            <w:r>
              <w:rPr>
                <w:rFonts w:eastAsia="Times New Roman"/>
                <w:sz w:val="24"/>
                <w:szCs w:val="24"/>
              </w:rPr>
              <w:t>-</w:t>
            </w:r>
          </w:p>
        </w:tc>
        <w:tc>
          <w:tcPr>
            <w:tcW w:w="380" w:type="dxa"/>
            <w:tcBorders>
              <w:bottom w:val="single" w:sz="8" w:space="0" w:color="auto"/>
              <w:right w:val="single" w:sz="8" w:space="0" w:color="auto"/>
            </w:tcBorders>
            <w:vAlign w:val="bottom"/>
          </w:tcPr>
          <w:p w:rsidR="000A5D94" w:rsidRDefault="00A31593">
            <w:pPr>
              <w:spacing w:line="273" w:lineRule="exact"/>
              <w:jc w:val="right"/>
              <w:rPr>
                <w:sz w:val="20"/>
                <w:szCs w:val="20"/>
              </w:rPr>
            </w:pPr>
            <w:r>
              <w:rPr>
                <w:rFonts w:eastAsia="Times New Roman"/>
                <w:sz w:val="24"/>
                <w:szCs w:val="24"/>
              </w:rPr>
              <w:t>3</w:t>
            </w:r>
          </w:p>
        </w:tc>
        <w:tc>
          <w:tcPr>
            <w:tcW w:w="2560" w:type="dxa"/>
            <w:gridSpan w:val="2"/>
            <w:tcBorders>
              <w:bottom w:val="single" w:sz="8" w:space="0" w:color="auto"/>
              <w:right w:val="single" w:sz="8" w:space="0" w:color="auto"/>
            </w:tcBorders>
            <w:vAlign w:val="bottom"/>
          </w:tcPr>
          <w:p w:rsidR="000A5D94" w:rsidRDefault="00A31593">
            <w:pPr>
              <w:ind w:left="100"/>
              <w:rPr>
                <w:sz w:val="20"/>
                <w:szCs w:val="20"/>
              </w:rPr>
            </w:pPr>
            <w:r>
              <w:rPr>
                <w:rFonts w:eastAsia="Times New Roman"/>
                <w:sz w:val="24"/>
                <w:szCs w:val="24"/>
              </w:rPr>
              <w:t>Аналитическая</w:t>
            </w:r>
          </w:p>
        </w:tc>
      </w:tr>
      <w:tr w:rsidR="000A5D94">
        <w:trPr>
          <w:trHeight w:val="283"/>
        </w:trPr>
        <w:tc>
          <w:tcPr>
            <w:tcW w:w="780" w:type="dxa"/>
            <w:vAlign w:val="bottom"/>
          </w:tcPr>
          <w:p w:rsidR="000A5D94" w:rsidRDefault="000A5D94">
            <w:pPr>
              <w:rPr>
                <w:sz w:val="24"/>
                <w:szCs w:val="24"/>
              </w:rPr>
            </w:pPr>
          </w:p>
        </w:tc>
        <w:tc>
          <w:tcPr>
            <w:tcW w:w="1940" w:type="dxa"/>
            <w:vAlign w:val="bottom"/>
          </w:tcPr>
          <w:p w:rsidR="000A5D94" w:rsidRDefault="000A5D94">
            <w:pPr>
              <w:rPr>
                <w:sz w:val="24"/>
                <w:szCs w:val="24"/>
              </w:rPr>
            </w:pPr>
          </w:p>
        </w:tc>
        <w:tc>
          <w:tcPr>
            <w:tcW w:w="1560" w:type="dxa"/>
            <w:vAlign w:val="bottom"/>
          </w:tcPr>
          <w:p w:rsidR="000A5D94" w:rsidRDefault="000A5D94">
            <w:pPr>
              <w:rPr>
                <w:sz w:val="24"/>
                <w:szCs w:val="24"/>
              </w:rPr>
            </w:pPr>
          </w:p>
        </w:tc>
        <w:tc>
          <w:tcPr>
            <w:tcW w:w="260" w:type="dxa"/>
            <w:vAlign w:val="bottom"/>
          </w:tcPr>
          <w:p w:rsidR="000A5D94" w:rsidRDefault="000A5D94">
            <w:pPr>
              <w:rPr>
                <w:sz w:val="24"/>
                <w:szCs w:val="24"/>
              </w:rPr>
            </w:pPr>
          </w:p>
        </w:tc>
        <w:tc>
          <w:tcPr>
            <w:tcW w:w="1240" w:type="dxa"/>
            <w:vAlign w:val="bottom"/>
          </w:tcPr>
          <w:p w:rsidR="000A5D94" w:rsidRDefault="00A31593" w:rsidP="007D4195">
            <w:pPr>
              <w:ind w:left="160"/>
              <w:rPr>
                <w:sz w:val="20"/>
                <w:szCs w:val="20"/>
              </w:rPr>
            </w:pPr>
            <w:r>
              <w:rPr>
                <w:rFonts w:ascii="Calibri" w:eastAsia="Calibri" w:hAnsi="Calibri" w:cs="Calibri"/>
              </w:rPr>
              <w:t>2</w:t>
            </w:r>
            <w:r w:rsidR="007D4195">
              <w:rPr>
                <w:rFonts w:ascii="Calibri" w:eastAsia="Calibri" w:hAnsi="Calibri" w:cs="Calibri"/>
              </w:rPr>
              <w:t>5</w:t>
            </w:r>
          </w:p>
        </w:tc>
        <w:tc>
          <w:tcPr>
            <w:tcW w:w="680" w:type="dxa"/>
            <w:vAlign w:val="bottom"/>
          </w:tcPr>
          <w:p w:rsidR="000A5D94" w:rsidRDefault="000A5D94">
            <w:pPr>
              <w:rPr>
                <w:sz w:val="24"/>
                <w:szCs w:val="24"/>
              </w:rPr>
            </w:pPr>
          </w:p>
        </w:tc>
        <w:tc>
          <w:tcPr>
            <w:tcW w:w="220" w:type="dxa"/>
            <w:vAlign w:val="bottom"/>
          </w:tcPr>
          <w:p w:rsidR="000A5D94" w:rsidRDefault="000A5D94">
            <w:pPr>
              <w:rPr>
                <w:sz w:val="24"/>
                <w:szCs w:val="24"/>
              </w:rPr>
            </w:pPr>
          </w:p>
        </w:tc>
        <w:tc>
          <w:tcPr>
            <w:tcW w:w="380" w:type="dxa"/>
            <w:vAlign w:val="bottom"/>
          </w:tcPr>
          <w:p w:rsidR="000A5D94" w:rsidRDefault="000A5D94">
            <w:pPr>
              <w:rPr>
                <w:sz w:val="24"/>
                <w:szCs w:val="24"/>
              </w:rPr>
            </w:pPr>
          </w:p>
        </w:tc>
        <w:tc>
          <w:tcPr>
            <w:tcW w:w="1140" w:type="dxa"/>
            <w:vAlign w:val="bottom"/>
          </w:tcPr>
          <w:p w:rsidR="000A5D94" w:rsidRDefault="000A5D94">
            <w:pPr>
              <w:rPr>
                <w:sz w:val="24"/>
                <w:szCs w:val="24"/>
              </w:rPr>
            </w:pPr>
          </w:p>
        </w:tc>
        <w:tc>
          <w:tcPr>
            <w:tcW w:w="1420" w:type="dxa"/>
            <w:vAlign w:val="bottom"/>
          </w:tcPr>
          <w:p w:rsidR="000A5D94" w:rsidRDefault="000A5D94">
            <w:pPr>
              <w:rPr>
                <w:sz w:val="24"/>
                <w:szCs w:val="24"/>
              </w:rPr>
            </w:pPr>
          </w:p>
        </w:tc>
      </w:tr>
    </w:tbl>
    <w:p w:rsidR="000A5D94" w:rsidRDefault="000A5D94">
      <w:pPr>
        <w:sectPr w:rsidR="000A5D94">
          <w:pgSz w:w="11900" w:h="16838"/>
          <w:pgMar w:top="1125" w:right="744" w:bottom="414" w:left="1440" w:header="0" w:footer="0" w:gutter="0"/>
          <w:cols w:space="720" w:equalWidth="0">
            <w:col w:w="9720"/>
          </w:cols>
        </w:sectPr>
      </w:pPr>
    </w:p>
    <w:p w:rsidR="000A5D94" w:rsidRDefault="00A31593">
      <w:pPr>
        <w:tabs>
          <w:tab w:val="left" w:pos="5440"/>
          <w:tab w:val="left" w:pos="6320"/>
          <w:tab w:val="left" w:pos="7960"/>
        </w:tabs>
        <w:ind w:left="3640"/>
        <w:rPr>
          <w:sz w:val="20"/>
          <w:szCs w:val="20"/>
        </w:rPr>
      </w:pPr>
      <w:r>
        <w:rPr>
          <w:rFonts w:eastAsia="Times New Roman"/>
          <w:noProof/>
          <w:sz w:val="24"/>
          <w:szCs w:val="24"/>
        </w:rPr>
        <w:lastRenderedPageBreak/>
        <mc:AlternateContent>
          <mc:Choice Requires="wps">
            <w:drawing>
              <wp:anchor distT="0" distB="0" distL="114300" distR="114300" simplePos="0" relativeHeight="251659264" behindDoc="1" locked="0" layoutInCell="0" allowOverlap="1">
                <wp:simplePos x="0" y="0"/>
                <wp:positionH relativeFrom="page">
                  <wp:posOffset>984250</wp:posOffset>
                </wp:positionH>
                <wp:positionV relativeFrom="page">
                  <wp:posOffset>721995</wp:posOffset>
                </wp:positionV>
                <wp:extent cx="610806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56.85pt" to="558.45pt,56.8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0288" behindDoc="1" locked="0" layoutInCell="0" allowOverlap="1">
                <wp:simplePos x="0" y="0"/>
                <wp:positionH relativeFrom="page">
                  <wp:posOffset>987425</wp:posOffset>
                </wp:positionH>
                <wp:positionV relativeFrom="page">
                  <wp:posOffset>719455</wp:posOffset>
                </wp:positionV>
                <wp:extent cx="0" cy="5454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4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56.65pt" to="77.75pt,99.6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1312" behindDoc="1" locked="0" layoutInCell="0" allowOverlap="1">
                <wp:simplePos x="0" y="0"/>
                <wp:positionH relativeFrom="page">
                  <wp:posOffset>984250</wp:posOffset>
                </wp:positionH>
                <wp:positionV relativeFrom="page">
                  <wp:posOffset>1261745</wp:posOffset>
                </wp:positionV>
                <wp:extent cx="610806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5pt,99.35pt" to="558.45pt,99.3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2336" behindDoc="1" locked="0" layoutInCell="0" allowOverlap="1">
                <wp:simplePos x="0" y="0"/>
                <wp:positionH relativeFrom="page">
                  <wp:posOffset>1478915</wp:posOffset>
                </wp:positionH>
                <wp:positionV relativeFrom="page">
                  <wp:posOffset>719455</wp:posOffset>
                </wp:positionV>
                <wp:extent cx="0" cy="54546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4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6.45pt,56.65pt" to="116.45pt,99.6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3360" behindDoc="1" locked="0" layoutInCell="0" allowOverlap="1">
                <wp:simplePos x="0" y="0"/>
                <wp:positionH relativeFrom="page">
                  <wp:posOffset>2710815</wp:posOffset>
                </wp:positionH>
                <wp:positionV relativeFrom="page">
                  <wp:posOffset>719455</wp:posOffset>
                </wp:positionV>
                <wp:extent cx="0" cy="5454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4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13.45pt,56.65pt" to="213.45pt,99.6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4384" behindDoc="1" locked="0" layoutInCell="0" allowOverlap="1">
                <wp:simplePos x="0" y="0"/>
                <wp:positionH relativeFrom="page">
                  <wp:posOffset>3863340</wp:posOffset>
                </wp:positionH>
                <wp:positionV relativeFrom="page">
                  <wp:posOffset>719455</wp:posOffset>
                </wp:positionV>
                <wp:extent cx="0" cy="5454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4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4.2pt,56.65pt" to="304.2pt,99.6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5408" behindDoc="1" locked="0" layoutInCell="0" allowOverlap="1">
                <wp:simplePos x="0" y="0"/>
                <wp:positionH relativeFrom="page">
                  <wp:posOffset>5464175</wp:posOffset>
                </wp:positionH>
                <wp:positionV relativeFrom="page">
                  <wp:posOffset>719455</wp:posOffset>
                </wp:positionV>
                <wp:extent cx="0" cy="5454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4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0.25pt,56.65pt" to="430.25pt,99.6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6432" behindDoc="1" locked="0" layoutInCell="0" allowOverlap="1">
                <wp:simplePos x="0" y="0"/>
                <wp:positionH relativeFrom="page">
                  <wp:posOffset>7089140</wp:posOffset>
                </wp:positionH>
                <wp:positionV relativeFrom="page">
                  <wp:posOffset>719455</wp:posOffset>
                </wp:positionV>
                <wp:extent cx="0" cy="54546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4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8.2pt,56.65pt" to="558.2pt,99.6pt" o:allowincell="f" strokecolor="#000000" strokeweight="0.4799pt">
                <w10:wrap anchorx="page" anchory="page"/>
              </v:line>
            </w:pict>
          </mc:Fallback>
        </mc:AlternateContent>
      </w:r>
      <w:r>
        <w:rPr>
          <w:rFonts w:eastAsia="Times New Roman"/>
          <w:sz w:val="24"/>
          <w:szCs w:val="24"/>
        </w:rPr>
        <w:t>руководитель</w:t>
      </w:r>
      <w:r>
        <w:rPr>
          <w:sz w:val="20"/>
          <w:szCs w:val="20"/>
        </w:rPr>
        <w:tab/>
      </w:r>
      <w:r>
        <w:rPr>
          <w:rFonts w:eastAsia="Times New Roman"/>
          <w:sz w:val="24"/>
          <w:szCs w:val="24"/>
        </w:rPr>
        <w:t>класс.</w:t>
      </w:r>
      <w:r>
        <w:rPr>
          <w:rFonts w:eastAsia="Times New Roman"/>
          <w:sz w:val="24"/>
          <w:szCs w:val="24"/>
        </w:rPr>
        <w:tab/>
        <w:t>Итоговое  -  6</w:t>
      </w:r>
      <w:r>
        <w:rPr>
          <w:rFonts w:eastAsia="Times New Roman"/>
          <w:sz w:val="24"/>
          <w:szCs w:val="24"/>
        </w:rPr>
        <w:tab/>
        <w:t>справка.</w:t>
      </w:r>
    </w:p>
    <w:p w:rsidR="000A5D94" w:rsidRDefault="000A5D94">
      <w:pPr>
        <w:spacing w:line="2" w:lineRule="exact"/>
        <w:rPr>
          <w:sz w:val="20"/>
          <w:szCs w:val="20"/>
        </w:rPr>
      </w:pPr>
    </w:p>
    <w:p w:rsidR="000A5D94" w:rsidRDefault="00A31593">
      <w:pPr>
        <w:ind w:left="5460"/>
        <w:rPr>
          <w:sz w:val="20"/>
          <w:szCs w:val="20"/>
        </w:rPr>
      </w:pPr>
      <w:r>
        <w:rPr>
          <w:rFonts w:eastAsia="Times New Roman"/>
          <w:sz w:val="24"/>
          <w:szCs w:val="24"/>
        </w:rPr>
        <w:t>класс.</w:t>
      </w:r>
    </w:p>
    <w:p w:rsidR="000A5D94" w:rsidRDefault="000A5D94">
      <w:pPr>
        <w:spacing w:line="200" w:lineRule="exact"/>
        <w:rPr>
          <w:sz w:val="20"/>
          <w:szCs w:val="20"/>
        </w:rPr>
      </w:pPr>
    </w:p>
    <w:p w:rsidR="000A5D94" w:rsidRDefault="000A5D94">
      <w:pPr>
        <w:spacing w:line="393" w:lineRule="exact"/>
        <w:rPr>
          <w:sz w:val="20"/>
          <w:szCs w:val="20"/>
        </w:rPr>
      </w:pPr>
    </w:p>
    <w:p w:rsidR="000A5D94" w:rsidRPr="00D57130" w:rsidRDefault="00A31593">
      <w:pPr>
        <w:ind w:left="1020"/>
        <w:rPr>
          <w:sz w:val="20"/>
          <w:szCs w:val="20"/>
        </w:rPr>
      </w:pPr>
      <w:r w:rsidRPr="00D57130">
        <w:rPr>
          <w:rFonts w:eastAsia="Times New Roman"/>
          <w:b/>
          <w:bCs/>
          <w:i/>
          <w:iCs/>
          <w:sz w:val="24"/>
          <w:szCs w:val="24"/>
          <w:u w:val="single"/>
        </w:rPr>
        <w:t>Оценка предметных результатов.</w:t>
      </w:r>
    </w:p>
    <w:p w:rsidR="000A5D94" w:rsidRDefault="000A5D94">
      <w:pPr>
        <w:spacing w:line="295" w:lineRule="exact"/>
        <w:rPr>
          <w:sz w:val="20"/>
          <w:szCs w:val="20"/>
        </w:rPr>
      </w:pPr>
    </w:p>
    <w:p w:rsidR="000A5D94" w:rsidRDefault="00A31593">
      <w:pPr>
        <w:spacing w:line="239" w:lineRule="auto"/>
        <w:ind w:left="960" w:right="500"/>
        <w:jc w:val="both"/>
        <w:rPr>
          <w:sz w:val="20"/>
          <w:szCs w:val="20"/>
        </w:rPr>
      </w:pPr>
      <w:r>
        <w:rPr>
          <w:rFonts w:eastAsia="Times New Roman"/>
          <w:sz w:val="28"/>
          <w:szCs w:val="28"/>
        </w:rPr>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СИПР.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(или «пассивно участвует в выполнении действия»), «выполняет с помощью»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Итоговые результаты образования за оцениваемый период оформляются описательно</w:t>
      </w:r>
    </w:p>
    <w:p w:rsidR="000A5D94" w:rsidRDefault="000A5D94">
      <w:pPr>
        <w:spacing w:line="17" w:lineRule="exact"/>
        <w:rPr>
          <w:sz w:val="20"/>
          <w:szCs w:val="20"/>
        </w:rPr>
      </w:pPr>
    </w:p>
    <w:p w:rsidR="000A5D94" w:rsidRDefault="00A31593">
      <w:pPr>
        <w:numPr>
          <w:ilvl w:val="0"/>
          <w:numId w:val="46"/>
        </w:numPr>
        <w:tabs>
          <w:tab w:val="left" w:pos="1190"/>
        </w:tabs>
        <w:spacing w:line="234" w:lineRule="auto"/>
        <w:ind w:left="960" w:right="500"/>
        <w:rPr>
          <w:rFonts w:eastAsia="Times New Roman"/>
          <w:sz w:val="28"/>
          <w:szCs w:val="28"/>
        </w:rPr>
      </w:pPr>
      <w:r>
        <w:rPr>
          <w:rFonts w:eastAsia="Times New Roman"/>
          <w:sz w:val="28"/>
          <w:szCs w:val="28"/>
        </w:rPr>
        <w:t>виде характеристики. На основе этой характеристики составляется СИПР на следующий учебный период</w:t>
      </w:r>
      <w:r>
        <w:rPr>
          <w:rFonts w:eastAsia="Times New Roman"/>
          <w:sz w:val="24"/>
          <w:szCs w:val="24"/>
        </w:rPr>
        <w:t>.</w:t>
      </w:r>
    </w:p>
    <w:p w:rsidR="000A5D94" w:rsidRDefault="000A5D94">
      <w:pPr>
        <w:spacing w:line="308" w:lineRule="exact"/>
        <w:rPr>
          <w:sz w:val="20"/>
          <w:szCs w:val="20"/>
        </w:rPr>
      </w:pPr>
    </w:p>
    <w:p w:rsidR="000A5D94" w:rsidRPr="00D57130" w:rsidRDefault="00A31593">
      <w:pPr>
        <w:spacing w:line="233" w:lineRule="auto"/>
        <w:ind w:left="860" w:right="600"/>
        <w:jc w:val="center"/>
        <w:rPr>
          <w:sz w:val="20"/>
          <w:szCs w:val="20"/>
        </w:rPr>
      </w:pPr>
      <w:r w:rsidRPr="00D57130">
        <w:rPr>
          <w:rFonts w:eastAsia="Times New Roman"/>
          <w:b/>
          <w:bCs/>
          <w:i/>
          <w:iCs/>
          <w:sz w:val="24"/>
          <w:szCs w:val="24"/>
        </w:rPr>
        <w:t>Специфические проверки результативности коррекционно-развивающего обучения детей с нарушением слуха.</w:t>
      </w:r>
    </w:p>
    <w:p w:rsidR="000A5D94" w:rsidRDefault="000A5D94">
      <w:pPr>
        <w:spacing w:line="27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40"/>
        <w:gridCol w:w="1280"/>
        <w:gridCol w:w="2540"/>
        <w:gridCol w:w="2000"/>
        <w:gridCol w:w="520"/>
        <w:gridCol w:w="1000"/>
        <w:gridCol w:w="1120"/>
        <w:gridCol w:w="1820"/>
      </w:tblGrid>
      <w:tr w:rsidR="000A5D94">
        <w:trPr>
          <w:trHeight w:val="252"/>
        </w:trPr>
        <w:tc>
          <w:tcPr>
            <w:tcW w:w="440" w:type="dxa"/>
            <w:tcBorders>
              <w:top w:val="single" w:sz="8" w:space="0" w:color="auto"/>
              <w:left w:val="single" w:sz="8" w:space="0" w:color="auto"/>
              <w:right w:val="single" w:sz="8" w:space="0" w:color="auto"/>
            </w:tcBorders>
            <w:vAlign w:val="bottom"/>
          </w:tcPr>
          <w:p w:rsidR="000A5D94" w:rsidRDefault="00A31593">
            <w:pPr>
              <w:ind w:left="100"/>
              <w:rPr>
                <w:sz w:val="20"/>
                <w:szCs w:val="20"/>
              </w:rPr>
            </w:pPr>
            <w:r>
              <w:rPr>
                <w:rFonts w:eastAsia="Times New Roman"/>
              </w:rPr>
              <w:t>1.</w:t>
            </w:r>
          </w:p>
        </w:tc>
        <w:tc>
          <w:tcPr>
            <w:tcW w:w="1280" w:type="dxa"/>
            <w:tcBorders>
              <w:top w:val="single" w:sz="8" w:space="0" w:color="auto"/>
              <w:right w:val="single" w:sz="8" w:space="0" w:color="auto"/>
            </w:tcBorders>
            <w:vAlign w:val="bottom"/>
          </w:tcPr>
          <w:p w:rsidR="000A5D94" w:rsidRDefault="00A31593">
            <w:pPr>
              <w:ind w:left="100"/>
              <w:rPr>
                <w:sz w:val="20"/>
                <w:szCs w:val="20"/>
              </w:rPr>
            </w:pPr>
            <w:r>
              <w:rPr>
                <w:rFonts w:eastAsia="Times New Roman"/>
              </w:rPr>
              <w:t>Проверка</w:t>
            </w:r>
          </w:p>
        </w:tc>
        <w:tc>
          <w:tcPr>
            <w:tcW w:w="2540" w:type="dxa"/>
            <w:tcBorders>
              <w:top w:val="single" w:sz="8" w:space="0" w:color="auto"/>
              <w:right w:val="single" w:sz="8" w:space="0" w:color="auto"/>
            </w:tcBorders>
            <w:vAlign w:val="bottom"/>
          </w:tcPr>
          <w:p w:rsidR="000A5D94" w:rsidRDefault="00A31593">
            <w:pPr>
              <w:ind w:left="80"/>
              <w:rPr>
                <w:sz w:val="20"/>
                <w:szCs w:val="20"/>
              </w:rPr>
            </w:pPr>
            <w:r>
              <w:rPr>
                <w:rFonts w:eastAsia="Times New Roman"/>
              </w:rPr>
              <w:t>Определение уровня</w:t>
            </w:r>
          </w:p>
        </w:tc>
        <w:tc>
          <w:tcPr>
            <w:tcW w:w="2000" w:type="dxa"/>
            <w:tcBorders>
              <w:top w:val="single" w:sz="8" w:space="0" w:color="auto"/>
              <w:right w:val="single" w:sz="8" w:space="0" w:color="auto"/>
            </w:tcBorders>
            <w:vAlign w:val="bottom"/>
          </w:tcPr>
          <w:p w:rsidR="000A5D94" w:rsidRDefault="00A31593">
            <w:pPr>
              <w:ind w:left="100"/>
              <w:rPr>
                <w:sz w:val="20"/>
                <w:szCs w:val="20"/>
              </w:rPr>
            </w:pPr>
            <w:r>
              <w:rPr>
                <w:rFonts w:eastAsia="Times New Roman"/>
              </w:rPr>
              <w:t>1.Высокий</w:t>
            </w:r>
          </w:p>
        </w:tc>
        <w:tc>
          <w:tcPr>
            <w:tcW w:w="1520" w:type="dxa"/>
            <w:gridSpan w:val="2"/>
            <w:tcBorders>
              <w:top w:val="single" w:sz="8" w:space="0" w:color="auto"/>
              <w:right w:val="single" w:sz="8" w:space="0" w:color="auto"/>
            </w:tcBorders>
            <w:vAlign w:val="bottom"/>
          </w:tcPr>
          <w:p w:rsidR="000A5D94" w:rsidRDefault="00A31593">
            <w:pPr>
              <w:ind w:left="80"/>
              <w:rPr>
                <w:sz w:val="20"/>
                <w:szCs w:val="20"/>
              </w:rPr>
            </w:pPr>
            <w:r>
              <w:rPr>
                <w:rFonts w:eastAsia="Times New Roman"/>
              </w:rPr>
              <w:t>Учитель-</w:t>
            </w:r>
          </w:p>
        </w:tc>
        <w:tc>
          <w:tcPr>
            <w:tcW w:w="1120" w:type="dxa"/>
            <w:tcBorders>
              <w:top w:val="single" w:sz="8" w:space="0" w:color="auto"/>
              <w:right w:val="single" w:sz="8" w:space="0" w:color="auto"/>
            </w:tcBorders>
            <w:vAlign w:val="bottom"/>
          </w:tcPr>
          <w:p w:rsidR="000A5D94" w:rsidRDefault="00A31593">
            <w:pPr>
              <w:ind w:left="100"/>
              <w:rPr>
                <w:sz w:val="20"/>
                <w:szCs w:val="20"/>
              </w:rPr>
            </w:pPr>
            <w:r>
              <w:rPr>
                <w:rFonts w:eastAsia="Times New Roman"/>
              </w:rPr>
              <w:t>Сентябрь</w:t>
            </w:r>
          </w:p>
        </w:tc>
        <w:tc>
          <w:tcPr>
            <w:tcW w:w="1820" w:type="dxa"/>
            <w:tcBorders>
              <w:top w:val="single" w:sz="8" w:space="0" w:color="auto"/>
              <w:right w:val="single" w:sz="8" w:space="0" w:color="auto"/>
            </w:tcBorders>
            <w:vAlign w:val="bottom"/>
          </w:tcPr>
          <w:p w:rsidR="000A5D94" w:rsidRDefault="00A31593">
            <w:pPr>
              <w:ind w:left="100"/>
              <w:rPr>
                <w:sz w:val="20"/>
                <w:szCs w:val="20"/>
              </w:rPr>
            </w:pPr>
            <w:r>
              <w:rPr>
                <w:rFonts w:eastAsia="Times New Roman"/>
              </w:rPr>
              <w:t>Карта</w:t>
            </w:r>
          </w:p>
        </w:tc>
      </w:tr>
      <w:tr w:rsidR="000A5D94">
        <w:trPr>
          <w:trHeight w:val="254"/>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A31593">
            <w:pPr>
              <w:ind w:left="100"/>
              <w:rPr>
                <w:sz w:val="20"/>
                <w:szCs w:val="20"/>
              </w:rPr>
            </w:pPr>
            <w:r>
              <w:rPr>
                <w:rFonts w:eastAsia="Times New Roman"/>
              </w:rPr>
              <w:t>произноше</w:t>
            </w:r>
          </w:p>
        </w:tc>
        <w:tc>
          <w:tcPr>
            <w:tcW w:w="2540" w:type="dxa"/>
            <w:tcBorders>
              <w:right w:val="single" w:sz="8" w:space="0" w:color="auto"/>
            </w:tcBorders>
            <w:vAlign w:val="bottom"/>
          </w:tcPr>
          <w:p w:rsidR="000A5D94" w:rsidRDefault="00A31593">
            <w:pPr>
              <w:ind w:left="80"/>
              <w:rPr>
                <w:sz w:val="20"/>
                <w:szCs w:val="20"/>
              </w:rPr>
            </w:pPr>
            <w:r>
              <w:rPr>
                <w:rFonts w:eastAsia="Times New Roman"/>
              </w:rPr>
              <w:t>развития устной речи с</w:t>
            </w:r>
          </w:p>
        </w:tc>
        <w:tc>
          <w:tcPr>
            <w:tcW w:w="2000" w:type="dxa"/>
            <w:tcBorders>
              <w:right w:val="single" w:sz="8" w:space="0" w:color="auto"/>
            </w:tcBorders>
            <w:vAlign w:val="bottom"/>
          </w:tcPr>
          <w:p w:rsidR="000A5D94" w:rsidRDefault="00A31593">
            <w:pPr>
              <w:ind w:left="100"/>
              <w:rPr>
                <w:sz w:val="20"/>
                <w:szCs w:val="20"/>
              </w:rPr>
            </w:pPr>
            <w:r>
              <w:rPr>
                <w:rFonts w:eastAsia="Times New Roman"/>
              </w:rPr>
              <w:t>2.Средний</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дефектолог,</w:t>
            </w:r>
          </w:p>
        </w:tc>
        <w:tc>
          <w:tcPr>
            <w:tcW w:w="1120" w:type="dxa"/>
            <w:tcBorders>
              <w:right w:val="single" w:sz="8" w:space="0" w:color="auto"/>
            </w:tcBorders>
            <w:vAlign w:val="bottom"/>
          </w:tcPr>
          <w:p w:rsidR="000A5D94" w:rsidRDefault="00A31593">
            <w:pPr>
              <w:ind w:left="100"/>
              <w:rPr>
                <w:sz w:val="20"/>
                <w:szCs w:val="20"/>
              </w:rPr>
            </w:pPr>
            <w:r>
              <w:rPr>
                <w:rFonts w:eastAsia="Times New Roman"/>
              </w:rPr>
              <w:t>декабрь,</w:t>
            </w:r>
          </w:p>
        </w:tc>
        <w:tc>
          <w:tcPr>
            <w:tcW w:w="1820" w:type="dxa"/>
            <w:tcBorders>
              <w:right w:val="single" w:sz="8" w:space="0" w:color="auto"/>
            </w:tcBorders>
            <w:vAlign w:val="bottom"/>
          </w:tcPr>
          <w:p w:rsidR="000A5D94" w:rsidRDefault="00A31593">
            <w:pPr>
              <w:ind w:left="100"/>
              <w:rPr>
                <w:sz w:val="20"/>
                <w:szCs w:val="20"/>
              </w:rPr>
            </w:pPr>
            <w:r>
              <w:rPr>
                <w:rFonts w:eastAsia="Times New Roman"/>
              </w:rPr>
              <w:t>произношения</w:t>
            </w:r>
          </w:p>
        </w:tc>
      </w:tr>
      <w:tr w:rsidR="000A5D94">
        <w:trPr>
          <w:trHeight w:val="254"/>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A31593">
            <w:pPr>
              <w:ind w:left="100"/>
              <w:rPr>
                <w:sz w:val="20"/>
                <w:szCs w:val="20"/>
              </w:rPr>
            </w:pPr>
            <w:r>
              <w:rPr>
                <w:rFonts w:eastAsia="Times New Roman"/>
              </w:rPr>
              <w:t>ния</w:t>
            </w:r>
          </w:p>
        </w:tc>
        <w:tc>
          <w:tcPr>
            <w:tcW w:w="2540" w:type="dxa"/>
            <w:tcBorders>
              <w:right w:val="single" w:sz="8" w:space="0" w:color="auto"/>
            </w:tcBorders>
            <w:vAlign w:val="bottom"/>
          </w:tcPr>
          <w:p w:rsidR="000A5D94" w:rsidRDefault="00A31593">
            <w:pPr>
              <w:ind w:left="80"/>
              <w:rPr>
                <w:sz w:val="20"/>
                <w:szCs w:val="20"/>
              </w:rPr>
            </w:pPr>
            <w:r>
              <w:rPr>
                <w:rFonts w:eastAsia="Times New Roman"/>
              </w:rPr>
              <w:t>точки  зрения</w:t>
            </w:r>
          </w:p>
        </w:tc>
        <w:tc>
          <w:tcPr>
            <w:tcW w:w="2000" w:type="dxa"/>
            <w:tcBorders>
              <w:right w:val="single" w:sz="8" w:space="0" w:color="auto"/>
            </w:tcBorders>
            <w:vAlign w:val="bottom"/>
          </w:tcPr>
          <w:p w:rsidR="000A5D94" w:rsidRDefault="00A31593">
            <w:pPr>
              <w:ind w:left="100"/>
              <w:rPr>
                <w:sz w:val="20"/>
                <w:szCs w:val="20"/>
              </w:rPr>
            </w:pPr>
            <w:r>
              <w:rPr>
                <w:rFonts w:eastAsia="Times New Roman"/>
              </w:rPr>
              <w:t>3.Низкий.</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учитель  по</w:t>
            </w:r>
          </w:p>
        </w:tc>
        <w:tc>
          <w:tcPr>
            <w:tcW w:w="1120" w:type="dxa"/>
            <w:tcBorders>
              <w:right w:val="single" w:sz="8" w:space="0" w:color="auto"/>
            </w:tcBorders>
            <w:vAlign w:val="bottom"/>
          </w:tcPr>
          <w:p w:rsidR="000A5D94" w:rsidRDefault="00A31593">
            <w:pPr>
              <w:ind w:left="100"/>
              <w:rPr>
                <w:sz w:val="20"/>
                <w:szCs w:val="20"/>
              </w:rPr>
            </w:pPr>
            <w:r>
              <w:rPr>
                <w:rFonts w:eastAsia="Times New Roman"/>
              </w:rPr>
              <w:t>май.</w:t>
            </w:r>
          </w:p>
        </w:tc>
        <w:tc>
          <w:tcPr>
            <w:tcW w:w="1820" w:type="dxa"/>
            <w:tcBorders>
              <w:right w:val="single" w:sz="8" w:space="0" w:color="auto"/>
            </w:tcBorders>
            <w:vAlign w:val="bottom"/>
          </w:tcPr>
          <w:p w:rsidR="000A5D94" w:rsidRDefault="000A5D94"/>
        </w:tc>
      </w:tr>
      <w:tr w:rsidR="000A5D94">
        <w:trPr>
          <w:trHeight w:val="250"/>
        </w:trPr>
        <w:tc>
          <w:tcPr>
            <w:tcW w:w="440" w:type="dxa"/>
            <w:tcBorders>
              <w:left w:val="single" w:sz="8" w:space="0" w:color="auto"/>
              <w:right w:val="single" w:sz="8" w:space="0" w:color="auto"/>
            </w:tcBorders>
            <w:vAlign w:val="bottom"/>
          </w:tcPr>
          <w:p w:rsidR="000A5D94" w:rsidRDefault="000A5D94">
            <w:pPr>
              <w:rPr>
                <w:sz w:val="21"/>
                <w:szCs w:val="21"/>
              </w:rPr>
            </w:pPr>
          </w:p>
        </w:tc>
        <w:tc>
          <w:tcPr>
            <w:tcW w:w="1280" w:type="dxa"/>
            <w:tcBorders>
              <w:right w:val="single" w:sz="8" w:space="0" w:color="auto"/>
            </w:tcBorders>
            <w:vAlign w:val="bottom"/>
          </w:tcPr>
          <w:p w:rsidR="000A5D94" w:rsidRDefault="000A5D94">
            <w:pPr>
              <w:rPr>
                <w:sz w:val="21"/>
                <w:szCs w:val="21"/>
              </w:rPr>
            </w:pPr>
          </w:p>
        </w:tc>
        <w:tc>
          <w:tcPr>
            <w:tcW w:w="2540" w:type="dxa"/>
            <w:tcBorders>
              <w:right w:val="single" w:sz="8" w:space="0" w:color="auto"/>
            </w:tcBorders>
            <w:vAlign w:val="bottom"/>
          </w:tcPr>
          <w:p w:rsidR="000A5D94" w:rsidRDefault="00A31593">
            <w:pPr>
              <w:spacing w:line="250" w:lineRule="exact"/>
              <w:ind w:left="80"/>
              <w:rPr>
                <w:sz w:val="20"/>
                <w:szCs w:val="20"/>
              </w:rPr>
            </w:pPr>
            <w:r>
              <w:rPr>
                <w:rFonts w:eastAsia="Times New Roman"/>
              </w:rPr>
              <w:t>сформированности</w:t>
            </w:r>
          </w:p>
        </w:tc>
        <w:tc>
          <w:tcPr>
            <w:tcW w:w="2000" w:type="dxa"/>
            <w:tcBorders>
              <w:right w:val="single" w:sz="8" w:space="0" w:color="auto"/>
            </w:tcBorders>
            <w:vAlign w:val="bottom"/>
          </w:tcPr>
          <w:p w:rsidR="000A5D94" w:rsidRDefault="00A31593">
            <w:pPr>
              <w:spacing w:line="250" w:lineRule="exact"/>
              <w:ind w:left="100"/>
              <w:rPr>
                <w:sz w:val="20"/>
                <w:szCs w:val="20"/>
              </w:rPr>
            </w:pPr>
            <w:r>
              <w:rPr>
                <w:rFonts w:eastAsia="Times New Roman"/>
              </w:rPr>
              <w:t>4.Речи нет</w:t>
            </w:r>
          </w:p>
        </w:tc>
        <w:tc>
          <w:tcPr>
            <w:tcW w:w="1520" w:type="dxa"/>
            <w:gridSpan w:val="2"/>
            <w:tcBorders>
              <w:right w:val="single" w:sz="8" w:space="0" w:color="auto"/>
            </w:tcBorders>
            <w:vAlign w:val="bottom"/>
          </w:tcPr>
          <w:p w:rsidR="000A5D94" w:rsidRDefault="00A31593">
            <w:pPr>
              <w:spacing w:line="250" w:lineRule="exact"/>
              <w:ind w:left="80"/>
              <w:rPr>
                <w:sz w:val="20"/>
                <w:szCs w:val="20"/>
              </w:rPr>
            </w:pPr>
            <w:r>
              <w:rPr>
                <w:rFonts w:eastAsia="Times New Roman"/>
              </w:rPr>
              <w:t>РРС и</w:t>
            </w:r>
          </w:p>
        </w:tc>
        <w:tc>
          <w:tcPr>
            <w:tcW w:w="1120" w:type="dxa"/>
            <w:tcBorders>
              <w:right w:val="single" w:sz="8" w:space="0" w:color="auto"/>
            </w:tcBorders>
            <w:vAlign w:val="bottom"/>
          </w:tcPr>
          <w:p w:rsidR="000A5D94" w:rsidRDefault="000A5D94">
            <w:pPr>
              <w:rPr>
                <w:sz w:val="21"/>
                <w:szCs w:val="21"/>
              </w:rPr>
            </w:pPr>
          </w:p>
        </w:tc>
        <w:tc>
          <w:tcPr>
            <w:tcW w:w="1820" w:type="dxa"/>
            <w:tcBorders>
              <w:right w:val="single" w:sz="8" w:space="0" w:color="auto"/>
            </w:tcBorders>
            <w:vAlign w:val="bottom"/>
          </w:tcPr>
          <w:p w:rsidR="000A5D94" w:rsidRDefault="000A5D94">
            <w:pPr>
              <w:rPr>
                <w:sz w:val="21"/>
                <w:szCs w:val="21"/>
              </w:rPr>
            </w:pPr>
          </w:p>
        </w:tc>
      </w:tr>
      <w:tr w:rsidR="000A5D94">
        <w:trPr>
          <w:trHeight w:val="254"/>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A31593">
            <w:pPr>
              <w:ind w:left="80"/>
              <w:rPr>
                <w:sz w:val="20"/>
                <w:szCs w:val="20"/>
              </w:rPr>
            </w:pPr>
            <w:r>
              <w:rPr>
                <w:rFonts w:eastAsia="Times New Roman"/>
              </w:rPr>
              <w:t>произносительных</w:t>
            </w:r>
          </w:p>
        </w:tc>
        <w:tc>
          <w:tcPr>
            <w:tcW w:w="2000" w:type="dxa"/>
            <w:tcBorders>
              <w:right w:val="single" w:sz="8" w:space="0" w:color="auto"/>
            </w:tcBorders>
            <w:vAlign w:val="bottom"/>
          </w:tcPr>
          <w:p w:rsidR="000A5D94" w:rsidRDefault="000A5D94"/>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ФПСР</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0A5D94"/>
        </w:tc>
      </w:tr>
      <w:tr w:rsidR="000A5D94">
        <w:trPr>
          <w:trHeight w:val="258"/>
        </w:trPr>
        <w:tc>
          <w:tcPr>
            <w:tcW w:w="440" w:type="dxa"/>
            <w:tcBorders>
              <w:left w:val="single" w:sz="8" w:space="0" w:color="auto"/>
              <w:bottom w:val="single" w:sz="8" w:space="0" w:color="auto"/>
              <w:right w:val="single" w:sz="8" w:space="0" w:color="auto"/>
            </w:tcBorders>
            <w:vAlign w:val="bottom"/>
          </w:tcPr>
          <w:p w:rsidR="000A5D94" w:rsidRDefault="000A5D94"/>
        </w:tc>
        <w:tc>
          <w:tcPr>
            <w:tcW w:w="1280" w:type="dxa"/>
            <w:tcBorders>
              <w:bottom w:val="single" w:sz="8" w:space="0" w:color="auto"/>
              <w:right w:val="single" w:sz="8" w:space="0" w:color="auto"/>
            </w:tcBorders>
            <w:vAlign w:val="bottom"/>
          </w:tcPr>
          <w:p w:rsidR="000A5D94" w:rsidRDefault="000A5D94"/>
        </w:tc>
        <w:tc>
          <w:tcPr>
            <w:tcW w:w="2540" w:type="dxa"/>
            <w:tcBorders>
              <w:bottom w:val="single" w:sz="8" w:space="0" w:color="auto"/>
              <w:right w:val="single" w:sz="8" w:space="0" w:color="auto"/>
            </w:tcBorders>
            <w:vAlign w:val="bottom"/>
          </w:tcPr>
          <w:p w:rsidR="000A5D94" w:rsidRDefault="00A31593">
            <w:pPr>
              <w:ind w:left="80"/>
              <w:rPr>
                <w:sz w:val="20"/>
                <w:szCs w:val="20"/>
              </w:rPr>
            </w:pPr>
            <w:r>
              <w:rPr>
                <w:rFonts w:eastAsia="Times New Roman"/>
              </w:rPr>
              <w:t>навыков.</w:t>
            </w:r>
          </w:p>
        </w:tc>
        <w:tc>
          <w:tcPr>
            <w:tcW w:w="2000" w:type="dxa"/>
            <w:tcBorders>
              <w:bottom w:val="single" w:sz="8" w:space="0" w:color="auto"/>
              <w:right w:val="single" w:sz="8" w:space="0" w:color="auto"/>
            </w:tcBorders>
            <w:vAlign w:val="bottom"/>
          </w:tcPr>
          <w:p w:rsidR="000A5D94" w:rsidRDefault="000A5D94"/>
        </w:tc>
        <w:tc>
          <w:tcPr>
            <w:tcW w:w="1520" w:type="dxa"/>
            <w:gridSpan w:val="2"/>
            <w:tcBorders>
              <w:bottom w:val="single" w:sz="8" w:space="0" w:color="auto"/>
              <w:right w:val="single" w:sz="8" w:space="0" w:color="auto"/>
            </w:tcBorders>
            <w:vAlign w:val="bottom"/>
          </w:tcPr>
          <w:p w:rsidR="000A5D94" w:rsidRDefault="00A31593">
            <w:pPr>
              <w:ind w:left="80"/>
              <w:rPr>
                <w:sz w:val="20"/>
                <w:szCs w:val="20"/>
              </w:rPr>
            </w:pPr>
            <w:r>
              <w:rPr>
                <w:rFonts w:eastAsia="Times New Roman"/>
              </w:rPr>
              <w:t>(РСВ и ОП)</w:t>
            </w:r>
          </w:p>
        </w:tc>
        <w:tc>
          <w:tcPr>
            <w:tcW w:w="1120" w:type="dxa"/>
            <w:tcBorders>
              <w:bottom w:val="single" w:sz="8" w:space="0" w:color="auto"/>
              <w:right w:val="single" w:sz="8" w:space="0" w:color="auto"/>
            </w:tcBorders>
            <w:vAlign w:val="bottom"/>
          </w:tcPr>
          <w:p w:rsidR="000A5D94" w:rsidRDefault="000A5D94"/>
        </w:tc>
        <w:tc>
          <w:tcPr>
            <w:tcW w:w="1820" w:type="dxa"/>
            <w:tcBorders>
              <w:bottom w:val="single" w:sz="8" w:space="0" w:color="auto"/>
              <w:right w:val="single" w:sz="8" w:space="0" w:color="auto"/>
            </w:tcBorders>
            <w:vAlign w:val="bottom"/>
          </w:tcPr>
          <w:p w:rsidR="000A5D94" w:rsidRDefault="000A5D94"/>
        </w:tc>
      </w:tr>
      <w:tr w:rsidR="000A5D94">
        <w:trPr>
          <w:trHeight w:val="268"/>
        </w:trPr>
        <w:tc>
          <w:tcPr>
            <w:tcW w:w="440" w:type="dxa"/>
            <w:tcBorders>
              <w:left w:val="single" w:sz="8" w:space="0" w:color="auto"/>
              <w:right w:val="single" w:sz="8" w:space="0" w:color="auto"/>
            </w:tcBorders>
            <w:vAlign w:val="bottom"/>
          </w:tcPr>
          <w:p w:rsidR="000A5D94" w:rsidRDefault="00A31593">
            <w:pPr>
              <w:spacing w:line="268" w:lineRule="exact"/>
              <w:ind w:left="100"/>
              <w:rPr>
                <w:sz w:val="20"/>
                <w:szCs w:val="20"/>
              </w:rPr>
            </w:pPr>
            <w:r>
              <w:rPr>
                <w:rFonts w:eastAsia="Times New Roman"/>
                <w:sz w:val="24"/>
                <w:szCs w:val="24"/>
              </w:rPr>
              <w:t>2.</w:t>
            </w:r>
          </w:p>
        </w:tc>
        <w:tc>
          <w:tcPr>
            <w:tcW w:w="1280" w:type="dxa"/>
            <w:tcBorders>
              <w:right w:val="single" w:sz="8" w:space="0" w:color="auto"/>
            </w:tcBorders>
            <w:vAlign w:val="bottom"/>
          </w:tcPr>
          <w:p w:rsidR="000A5D94" w:rsidRDefault="00A31593">
            <w:pPr>
              <w:spacing w:line="250" w:lineRule="exact"/>
              <w:ind w:left="100"/>
              <w:rPr>
                <w:sz w:val="20"/>
                <w:szCs w:val="20"/>
              </w:rPr>
            </w:pPr>
            <w:r>
              <w:rPr>
                <w:rFonts w:eastAsia="Times New Roman"/>
              </w:rPr>
              <w:t>Проверка</w:t>
            </w:r>
          </w:p>
        </w:tc>
        <w:tc>
          <w:tcPr>
            <w:tcW w:w="2540" w:type="dxa"/>
            <w:tcBorders>
              <w:right w:val="single" w:sz="8" w:space="0" w:color="auto"/>
            </w:tcBorders>
            <w:vAlign w:val="bottom"/>
          </w:tcPr>
          <w:p w:rsidR="000A5D94" w:rsidRDefault="00A31593">
            <w:pPr>
              <w:spacing w:line="250" w:lineRule="exact"/>
              <w:ind w:left="80"/>
              <w:rPr>
                <w:sz w:val="20"/>
                <w:szCs w:val="20"/>
              </w:rPr>
            </w:pPr>
            <w:r>
              <w:rPr>
                <w:rFonts w:eastAsia="Times New Roman"/>
              </w:rPr>
              <w:t>Установление степени</w:t>
            </w:r>
          </w:p>
        </w:tc>
        <w:tc>
          <w:tcPr>
            <w:tcW w:w="2000" w:type="dxa"/>
            <w:tcBorders>
              <w:right w:val="single" w:sz="8" w:space="0" w:color="auto"/>
            </w:tcBorders>
            <w:vAlign w:val="bottom"/>
          </w:tcPr>
          <w:p w:rsidR="000A5D94" w:rsidRDefault="00A31593">
            <w:pPr>
              <w:spacing w:line="250" w:lineRule="exact"/>
              <w:ind w:left="100"/>
              <w:rPr>
                <w:sz w:val="20"/>
                <w:szCs w:val="20"/>
              </w:rPr>
            </w:pPr>
            <w:r>
              <w:rPr>
                <w:rFonts w:eastAsia="Times New Roman"/>
              </w:rPr>
              <w:t>1.Речь внятная.</w:t>
            </w:r>
          </w:p>
        </w:tc>
        <w:tc>
          <w:tcPr>
            <w:tcW w:w="1520" w:type="dxa"/>
            <w:gridSpan w:val="2"/>
            <w:tcBorders>
              <w:right w:val="single" w:sz="8" w:space="0" w:color="auto"/>
            </w:tcBorders>
            <w:vAlign w:val="bottom"/>
          </w:tcPr>
          <w:p w:rsidR="000A5D94" w:rsidRDefault="00A31593">
            <w:pPr>
              <w:spacing w:line="250" w:lineRule="exact"/>
              <w:ind w:left="80"/>
              <w:rPr>
                <w:sz w:val="20"/>
                <w:szCs w:val="20"/>
              </w:rPr>
            </w:pPr>
            <w:r>
              <w:rPr>
                <w:rFonts w:eastAsia="Times New Roman"/>
              </w:rPr>
              <w:t>Учитель-</w:t>
            </w:r>
          </w:p>
        </w:tc>
        <w:tc>
          <w:tcPr>
            <w:tcW w:w="1120" w:type="dxa"/>
            <w:tcBorders>
              <w:right w:val="single" w:sz="8" w:space="0" w:color="auto"/>
            </w:tcBorders>
            <w:vAlign w:val="bottom"/>
          </w:tcPr>
          <w:p w:rsidR="000A5D94" w:rsidRDefault="00A31593">
            <w:pPr>
              <w:spacing w:line="250" w:lineRule="exact"/>
              <w:ind w:left="100"/>
              <w:rPr>
                <w:sz w:val="20"/>
                <w:szCs w:val="20"/>
              </w:rPr>
            </w:pPr>
            <w:r>
              <w:rPr>
                <w:rFonts w:eastAsia="Times New Roman"/>
              </w:rPr>
              <w:t>Май</w:t>
            </w:r>
          </w:p>
        </w:tc>
        <w:tc>
          <w:tcPr>
            <w:tcW w:w="1820" w:type="dxa"/>
            <w:tcBorders>
              <w:right w:val="single" w:sz="8" w:space="0" w:color="auto"/>
            </w:tcBorders>
            <w:vAlign w:val="bottom"/>
          </w:tcPr>
          <w:p w:rsidR="000A5D94" w:rsidRDefault="00A31593">
            <w:pPr>
              <w:spacing w:line="250" w:lineRule="exact"/>
              <w:ind w:left="100"/>
              <w:rPr>
                <w:sz w:val="20"/>
                <w:szCs w:val="20"/>
              </w:rPr>
            </w:pPr>
            <w:r>
              <w:rPr>
                <w:rFonts w:eastAsia="Times New Roman"/>
              </w:rPr>
              <w:t>Карта</w:t>
            </w:r>
          </w:p>
        </w:tc>
      </w:tr>
      <w:tr w:rsidR="000A5D94">
        <w:trPr>
          <w:trHeight w:val="241"/>
        </w:trPr>
        <w:tc>
          <w:tcPr>
            <w:tcW w:w="440" w:type="dxa"/>
            <w:tcBorders>
              <w:left w:val="single" w:sz="8" w:space="0" w:color="auto"/>
              <w:right w:val="single" w:sz="8" w:space="0" w:color="auto"/>
            </w:tcBorders>
            <w:vAlign w:val="bottom"/>
          </w:tcPr>
          <w:p w:rsidR="000A5D94" w:rsidRDefault="000A5D94">
            <w:pPr>
              <w:rPr>
                <w:sz w:val="20"/>
                <w:szCs w:val="20"/>
              </w:rPr>
            </w:pPr>
          </w:p>
        </w:tc>
        <w:tc>
          <w:tcPr>
            <w:tcW w:w="1280" w:type="dxa"/>
            <w:tcBorders>
              <w:right w:val="single" w:sz="8" w:space="0" w:color="auto"/>
            </w:tcBorders>
            <w:vAlign w:val="bottom"/>
          </w:tcPr>
          <w:p w:rsidR="000A5D94" w:rsidRDefault="00A31593">
            <w:pPr>
              <w:spacing w:line="242" w:lineRule="exact"/>
              <w:ind w:left="100"/>
              <w:rPr>
                <w:sz w:val="20"/>
                <w:szCs w:val="20"/>
              </w:rPr>
            </w:pPr>
            <w:r>
              <w:rPr>
                <w:rFonts w:eastAsia="Times New Roman"/>
              </w:rPr>
              <w:t>внятности</w:t>
            </w:r>
          </w:p>
        </w:tc>
        <w:tc>
          <w:tcPr>
            <w:tcW w:w="2540" w:type="dxa"/>
            <w:tcBorders>
              <w:right w:val="single" w:sz="8" w:space="0" w:color="auto"/>
            </w:tcBorders>
            <w:vAlign w:val="bottom"/>
          </w:tcPr>
          <w:p w:rsidR="000A5D94" w:rsidRDefault="00A31593">
            <w:pPr>
              <w:spacing w:line="242" w:lineRule="exact"/>
              <w:ind w:left="80"/>
              <w:rPr>
                <w:sz w:val="20"/>
                <w:szCs w:val="20"/>
              </w:rPr>
            </w:pPr>
            <w:r>
              <w:rPr>
                <w:rFonts w:eastAsia="Times New Roman"/>
              </w:rPr>
              <w:t>разборчивости</w:t>
            </w:r>
          </w:p>
        </w:tc>
        <w:tc>
          <w:tcPr>
            <w:tcW w:w="2000" w:type="dxa"/>
            <w:tcBorders>
              <w:right w:val="single" w:sz="8" w:space="0" w:color="auto"/>
            </w:tcBorders>
            <w:vAlign w:val="bottom"/>
          </w:tcPr>
          <w:p w:rsidR="000A5D94" w:rsidRDefault="00A31593">
            <w:pPr>
              <w:spacing w:line="242" w:lineRule="exact"/>
              <w:ind w:left="100"/>
              <w:rPr>
                <w:sz w:val="20"/>
                <w:szCs w:val="20"/>
              </w:rPr>
            </w:pPr>
            <w:r>
              <w:rPr>
                <w:rFonts w:eastAsia="Times New Roman"/>
              </w:rPr>
              <w:t>2.Достаточно</w:t>
            </w:r>
          </w:p>
        </w:tc>
        <w:tc>
          <w:tcPr>
            <w:tcW w:w="1520" w:type="dxa"/>
            <w:gridSpan w:val="2"/>
            <w:tcBorders>
              <w:right w:val="single" w:sz="8" w:space="0" w:color="auto"/>
            </w:tcBorders>
            <w:vAlign w:val="bottom"/>
          </w:tcPr>
          <w:p w:rsidR="000A5D94" w:rsidRDefault="00A31593">
            <w:pPr>
              <w:spacing w:line="242" w:lineRule="exact"/>
              <w:ind w:left="80"/>
              <w:rPr>
                <w:sz w:val="20"/>
                <w:szCs w:val="20"/>
              </w:rPr>
            </w:pPr>
            <w:r>
              <w:rPr>
                <w:rFonts w:eastAsia="Times New Roman"/>
              </w:rPr>
              <w:t>дефектолог,</w:t>
            </w:r>
          </w:p>
        </w:tc>
        <w:tc>
          <w:tcPr>
            <w:tcW w:w="1120" w:type="dxa"/>
            <w:tcBorders>
              <w:right w:val="single" w:sz="8" w:space="0" w:color="auto"/>
            </w:tcBorders>
            <w:vAlign w:val="bottom"/>
          </w:tcPr>
          <w:p w:rsidR="000A5D94" w:rsidRDefault="000A5D94">
            <w:pPr>
              <w:rPr>
                <w:sz w:val="20"/>
                <w:szCs w:val="20"/>
              </w:rPr>
            </w:pPr>
          </w:p>
        </w:tc>
        <w:tc>
          <w:tcPr>
            <w:tcW w:w="1820" w:type="dxa"/>
            <w:tcBorders>
              <w:right w:val="single" w:sz="8" w:space="0" w:color="auto"/>
            </w:tcBorders>
            <w:vAlign w:val="bottom"/>
          </w:tcPr>
          <w:p w:rsidR="000A5D94" w:rsidRDefault="00A31593">
            <w:pPr>
              <w:spacing w:line="242" w:lineRule="exact"/>
              <w:ind w:left="100"/>
              <w:rPr>
                <w:sz w:val="20"/>
                <w:szCs w:val="20"/>
              </w:rPr>
            </w:pPr>
            <w:r>
              <w:rPr>
                <w:rFonts w:eastAsia="Times New Roman"/>
              </w:rPr>
              <w:t>произношения,</w:t>
            </w:r>
          </w:p>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A31593">
            <w:pPr>
              <w:ind w:left="100"/>
              <w:rPr>
                <w:sz w:val="20"/>
                <w:szCs w:val="20"/>
              </w:rPr>
            </w:pPr>
            <w:r>
              <w:rPr>
                <w:rFonts w:eastAsia="Times New Roman"/>
              </w:rPr>
              <w:t>речи</w:t>
            </w:r>
          </w:p>
        </w:tc>
        <w:tc>
          <w:tcPr>
            <w:tcW w:w="2540" w:type="dxa"/>
            <w:tcBorders>
              <w:right w:val="single" w:sz="8" w:space="0" w:color="auto"/>
            </w:tcBorders>
            <w:vAlign w:val="bottom"/>
          </w:tcPr>
          <w:p w:rsidR="000A5D94" w:rsidRDefault="00A31593">
            <w:pPr>
              <w:ind w:left="80"/>
              <w:rPr>
                <w:sz w:val="20"/>
                <w:szCs w:val="20"/>
              </w:rPr>
            </w:pPr>
            <w:r>
              <w:rPr>
                <w:rFonts w:eastAsia="Times New Roman"/>
              </w:rPr>
              <w:t>(понятности) речи</w:t>
            </w:r>
          </w:p>
        </w:tc>
        <w:tc>
          <w:tcPr>
            <w:tcW w:w="2000" w:type="dxa"/>
            <w:tcBorders>
              <w:right w:val="single" w:sz="8" w:space="0" w:color="auto"/>
            </w:tcBorders>
            <w:vAlign w:val="bottom"/>
          </w:tcPr>
          <w:p w:rsidR="000A5D94" w:rsidRDefault="00A31593">
            <w:pPr>
              <w:ind w:left="100"/>
              <w:rPr>
                <w:sz w:val="20"/>
                <w:szCs w:val="20"/>
              </w:rPr>
            </w:pPr>
            <w:r>
              <w:rPr>
                <w:rFonts w:eastAsia="Times New Roman"/>
              </w:rPr>
              <w:t>внятная.</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учитель  по</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A31593">
            <w:pPr>
              <w:ind w:left="100"/>
              <w:rPr>
                <w:sz w:val="20"/>
                <w:szCs w:val="20"/>
              </w:rPr>
            </w:pPr>
            <w:r>
              <w:rPr>
                <w:rFonts w:eastAsia="Times New Roman"/>
              </w:rPr>
              <w:t>лист динамики</w:t>
            </w:r>
          </w:p>
        </w:tc>
      </w:tr>
      <w:tr w:rsidR="000A5D94">
        <w:trPr>
          <w:trHeight w:val="265"/>
        </w:trPr>
        <w:tc>
          <w:tcPr>
            <w:tcW w:w="440" w:type="dxa"/>
            <w:tcBorders>
              <w:left w:val="single" w:sz="8" w:space="0" w:color="auto"/>
              <w:right w:val="single" w:sz="8" w:space="0" w:color="auto"/>
            </w:tcBorders>
            <w:vAlign w:val="bottom"/>
          </w:tcPr>
          <w:p w:rsidR="000A5D94" w:rsidRDefault="000A5D94">
            <w:pPr>
              <w:rPr>
                <w:sz w:val="23"/>
                <w:szCs w:val="23"/>
              </w:rPr>
            </w:pPr>
          </w:p>
        </w:tc>
        <w:tc>
          <w:tcPr>
            <w:tcW w:w="1280" w:type="dxa"/>
            <w:tcBorders>
              <w:right w:val="single" w:sz="8" w:space="0" w:color="auto"/>
            </w:tcBorders>
            <w:vAlign w:val="bottom"/>
          </w:tcPr>
          <w:p w:rsidR="000A5D94" w:rsidRDefault="000A5D94">
            <w:pPr>
              <w:rPr>
                <w:sz w:val="23"/>
                <w:szCs w:val="23"/>
              </w:rPr>
            </w:pPr>
          </w:p>
        </w:tc>
        <w:tc>
          <w:tcPr>
            <w:tcW w:w="2540" w:type="dxa"/>
            <w:tcBorders>
              <w:right w:val="single" w:sz="8" w:space="0" w:color="auto"/>
            </w:tcBorders>
            <w:vAlign w:val="bottom"/>
          </w:tcPr>
          <w:p w:rsidR="000A5D94" w:rsidRDefault="00A31593">
            <w:pPr>
              <w:ind w:left="80"/>
              <w:rPr>
                <w:sz w:val="20"/>
                <w:szCs w:val="20"/>
              </w:rPr>
            </w:pPr>
            <w:r>
              <w:rPr>
                <w:rFonts w:eastAsia="Times New Roman"/>
              </w:rPr>
              <w:t>глухого   ребенка   для</w:t>
            </w:r>
          </w:p>
        </w:tc>
        <w:tc>
          <w:tcPr>
            <w:tcW w:w="2000" w:type="dxa"/>
            <w:tcBorders>
              <w:right w:val="single" w:sz="8" w:space="0" w:color="auto"/>
            </w:tcBorders>
            <w:vAlign w:val="bottom"/>
          </w:tcPr>
          <w:p w:rsidR="000A5D94" w:rsidRDefault="00A31593">
            <w:pPr>
              <w:ind w:left="100"/>
              <w:rPr>
                <w:sz w:val="20"/>
                <w:szCs w:val="20"/>
              </w:rPr>
            </w:pPr>
            <w:r>
              <w:rPr>
                <w:rFonts w:eastAsia="Times New Roman"/>
              </w:rPr>
              <w:t>3.Ближе к</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РРС и ФПСР,</w:t>
            </w:r>
          </w:p>
        </w:tc>
        <w:tc>
          <w:tcPr>
            <w:tcW w:w="1120" w:type="dxa"/>
            <w:tcBorders>
              <w:right w:val="single" w:sz="8" w:space="0" w:color="auto"/>
            </w:tcBorders>
            <w:vAlign w:val="bottom"/>
          </w:tcPr>
          <w:p w:rsidR="000A5D94" w:rsidRDefault="000A5D94">
            <w:pPr>
              <w:rPr>
                <w:sz w:val="23"/>
                <w:szCs w:val="23"/>
              </w:rPr>
            </w:pPr>
          </w:p>
        </w:tc>
        <w:tc>
          <w:tcPr>
            <w:tcW w:w="1820" w:type="dxa"/>
            <w:tcBorders>
              <w:right w:val="single" w:sz="8" w:space="0" w:color="auto"/>
            </w:tcBorders>
            <w:vAlign w:val="bottom"/>
          </w:tcPr>
          <w:p w:rsidR="000A5D94" w:rsidRDefault="00A31593">
            <w:pPr>
              <w:ind w:left="100"/>
              <w:rPr>
                <w:sz w:val="20"/>
                <w:szCs w:val="20"/>
              </w:rPr>
            </w:pPr>
            <w:r>
              <w:rPr>
                <w:rFonts w:eastAsia="Times New Roman"/>
              </w:rPr>
              <w:t>речевого</w:t>
            </w:r>
          </w:p>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A31593">
            <w:pPr>
              <w:spacing w:line="249" w:lineRule="exact"/>
              <w:ind w:left="80"/>
              <w:rPr>
                <w:sz w:val="20"/>
                <w:szCs w:val="20"/>
              </w:rPr>
            </w:pPr>
            <w:r>
              <w:rPr>
                <w:rFonts w:eastAsia="Times New Roman"/>
              </w:rPr>
              <w:t>слушателя (аудитора).</w:t>
            </w:r>
          </w:p>
        </w:tc>
        <w:tc>
          <w:tcPr>
            <w:tcW w:w="2000" w:type="dxa"/>
            <w:tcBorders>
              <w:right w:val="single" w:sz="8" w:space="0" w:color="auto"/>
            </w:tcBorders>
            <w:vAlign w:val="bottom"/>
          </w:tcPr>
          <w:p w:rsidR="000A5D94" w:rsidRDefault="00A31593">
            <w:pPr>
              <w:ind w:left="100"/>
              <w:rPr>
                <w:sz w:val="20"/>
                <w:szCs w:val="20"/>
              </w:rPr>
            </w:pPr>
            <w:r>
              <w:rPr>
                <w:rFonts w:eastAsia="Times New Roman"/>
              </w:rPr>
              <w:t>достаточно</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независимый</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A31593">
            <w:pPr>
              <w:ind w:left="100"/>
              <w:rPr>
                <w:sz w:val="20"/>
                <w:szCs w:val="20"/>
              </w:rPr>
            </w:pPr>
            <w:r>
              <w:rPr>
                <w:rFonts w:eastAsia="Times New Roman"/>
              </w:rPr>
              <w:t>развития.</w:t>
            </w:r>
          </w:p>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A31593">
            <w:pPr>
              <w:ind w:left="100"/>
              <w:rPr>
                <w:sz w:val="20"/>
                <w:szCs w:val="20"/>
              </w:rPr>
            </w:pPr>
            <w:r>
              <w:rPr>
                <w:rFonts w:eastAsia="Times New Roman"/>
              </w:rPr>
              <w:t>внятной.</w:t>
            </w:r>
          </w:p>
        </w:tc>
        <w:tc>
          <w:tcPr>
            <w:tcW w:w="1520" w:type="dxa"/>
            <w:gridSpan w:val="2"/>
            <w:tcBorders>
              <w:right w:val="single" w:sz="8" w:space="0" w:color="auto"/>
            </w:tcBorders>
            <w:vAlign w:val="bottom"/>
          </w:tcPr>
          <w:p w:rsidR="000A5D94" w:rsidRDefault="00A31593">
            <w:pPr>
              <w:spacing w:line="249" w:lineRule="exact"/>
              <w:ind w:left="80"/>
              <w:rPr>
                <w:sz w:val="20"/>
                <w:szCs w:val="20"/>
              </w:rPr>
            </w:pPr>
            <w:r>
              <w:rPr>
                <w:rFonts w:eastAsia="Times New Roman"/>
              </w:rPr>
              <w:t>аудитор -</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0A5D94"/>
        </w:tc>
      </w:tr>
      <w:tr w:rsidR="000A5D94">
        <w:trPr>
          <w:trHeight w:val="264"/>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A31593">
            <w:pPr>
              <w:ind w:left="100"/>
              <w:rPr>
                <w:sz w:val="20"/>
                <w:szCs w:val="20"/>
              </w:rPr>
            </w:pPr>
            <w:r>
              <w:rPr>
                <w:rFonts w:eastAsia="Times New Roman"/>
              </w:rPr>
              <w:t>4.Недостаточно</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родители,</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0A5D94"/>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A31593">
            <w:pPr>
              <w:ind w:left="100"/>
              <w:rPr>
                <w:sz w:val="20"/>
                <w:szCs w:val="20"/>
              </w:rPr>
            </w:pPr>
            <w:r>
              <w:rPr>
                <w:rFonts w:eastAsia="Times New Roman"/>
              </w:rPr>
              <w:t>внятная.</w:t>
            </w:r>
          </w:p>
        </w:tc>
        <w:tc>
          <w:tcPr>
            <w:tcW w:w="1520" w:type="dxa"/>
            <w:gridSpan w:val="2"/>
            <w:tcBorders>
              <w:right w:val="single" w:sz="8" w:space="0" w:color="auto"/>
            </w:tcBorders>
            <w:vAlign w:val="bottom"/>
          </w:tcPr>
          <w:p w:rsidR="000A5D94" w:rsidRDefault="00A31593">
            <w:pPr>
              <w:spacing w:line="249" w:lineRule="exact"/>
              <w:ind w:left="80"/>
              <w:rPr>
                <w:sz w:val="20"/>
                <w:szCs w:val="20"/>
              </w:rPr>
            </w:pPr>
            <w:r>
              <w:rPr>
                <w:rFonts w:eastAsia="Times New Roman"/>
              </w:rPr>
              <w:t>администра</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0A5D94"/>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A31593">
            <w:pPr>
              <w:ind w:left="100"/>
              <w:rPr>
                <w:sz w:val="20"/>
                <w:szCs w:val="20"/>
              </w:rPr>
            </w:pPr>
            <w:r>
              <w:rPr>
                <w:rFonts w:eastAsia="Times New Roman"/>
              </w:rPr>
              <w:t>5.Маловнятная</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тор, работник</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0A5D94"/>
        </w:tc>
      </w:tr>
      <w:tr w:rsidR="000A5D94">
        <w:trPr>
          <w:trHeight w:val="264"/>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A31593">
            <w:pPr>
              <w:ind w:left="100"/>
              <w:rPr>
                <w:sz w:val="20"/>
                <w:szCs w:val="20"/>
              </w:rPr>
            </w:pPr>
            <w:r>
              <w:rPr>
                <w:rFonts w:eastAsia="Times New Roman"/>
              </w:rPr>
              <w:t>6.Невнятная</w:t>
            </w:r>
          </w:p>
        </w:tc>
        <w:tc>
          <w:tcPr>
            <w:tcW w:w="520" w:type="dxa"/>
            <w:vAlign w:val="bottom"/>
          </w:tcPr>
          <w:p w:rsidR="000A5D94" w:rsidRDefault="00A31593">
            <w:pPr>
              <w:ind w:left="80"/>
              <w:rPr>
                <w:sz w:val="20"/>
                <w:szCs w:val="20"/>
              </w:rPr>
            </w:pPr>
            <w:r>
              <w:rPr>
                <w:rFonts w:eastAsia="Times New Roman"/>
              </w:rPr>
              <w:t>ОУ,</w:t>
            </w:r>
          </w:p>
        </w:tc>
        <w:tc>
          <w:tcPr>
            <w:tcW w:w="1000" w:type="dxa"/>
            <w:tcBorders>
              <w:right w:val="single" w:sz="8" w:space="0" w:color="auto"/>
            </w:tcBorders>
            <w:vAlign w:val="bottom"/>
          </w:tcPr>
          <w:p w:rsidR="000A5D94" w:rsidRDefault="00A31593">
            <w:pPr>
              <w:ind w:left="60"/>
              <w:rPr>
                <w:sz w:val="20"/>
                <w:szCs w:val="20"/>
              </w:rPr>
            </w:pPr>
            <w:r>
              <w:rPr>
                <w:rFonts w:eastAsia="Times New Roman"/>
              </w:rPr>
              <w:t>гость</w:t>
            </w:r>
          </w:p>
        </w:tc>
        <w:tc>
          <w:tcPr>
            <w:tcW w:w="1120" w:type="dxa"/>
            <w:tcBorders>
              <w:right w:val="single" w:sz="8" w:space="0" w:color="auto"/>
            </w:tcBorders>
            <w:vAlign w:val="bottom"/>
          </w:tcPr>
          <w:p w:rsidR="000A5D94" w:rsidRDefault="000A5D94"/>
        </w:tc>
        <w:tc>
          <w:tcPr>
            <w:tcW w:w="1820" w:type="dxa"/>
            <w:tcBorders>
              <w:right w:val="single" w:sz="8" w:space="0" w:color="auto"/>
            </w:tcBorders>
            <w:vAlign w:val="bottom"/>
          </w:tcPr>
          <w:p w:rsidR="000A5D94" w:rsidRDefault="000A5D94"/>
        </w:tc>
      </w:tr>
      <w:tr w:rsidR="000A5D94">
        <w:trPr>
          <w:trHeight w:val="258"/>
        </w:trPr>
        <w:tc>
          <w:tcPr>
            <w:tcW w:w="440" w:type="dxa"/>
            <w:tcBorders>
              <w:left w:val="single" w:sz="8" w:space="0" w:color="auto"/>
              <w:bottom w:val="single" w:sz="8" w:space="0" w:color="auto"/>
              <w:right w:val="single" w:sz="8" w:space="0" w:color="auto"/>
            </w:tcBorders>
            <w:vAlign w:val="bottom"/>
          </w:tcPr>
          <w:p w:rsidR="000A5D94" w:rsidRDefault="000A5D94"/>
        </w:tc>
        <w:tc>
          <w:tcPr>
            <w:tcW w:w="1280" w:type="dxa"/>
            <w:tcBorders>
              <w:bottom w:val="single" w:sz="8" w:space="0" w:color="auto"/>
              <w:right w:val="single" w:sz="8" w:space="0" w:color="auto"/>
            </w:tcBorders>
            <w:vAlign w:val="bottom"/>
          </w:tcPr>
          <w:p w:rsidR="000A5D94" w:rsidRDefault="000A5D94"/>
        </w:tc>
        <w:tc>
          <w:tcPr>
            <w:tcW w:w="2540" w:type="dxa"/>
            <w:tcBorders>
              <w:bottom w:val="single" w:sz="8" w:space="0" w:color="auto"/>
              <w:right w:val="single" w:sz="8" w:space="0" w:color="auto"/>
            </w:tcBorders>
            <w:vAlign w:val="bottom"/>
          </w:tcPr>
          <w:p w:rsidR="000A5D94" w:rsidRDefault="000A5D94"/>
        </w:tc>
        <w:tc>
          <w:tcPr>
            <w:tcW w:w="2000" w:type="dxa"/>
            <w:tcBorders>
              <w:bottom w:val="single" w:sz="8" w:space="0" w:color="auto"/>
              <w:right w:val="single" w:sz="8" w:space="0" w:color="auto"/>
            </w:tcBorders>
            <w:vAlign w:val="bottom"/>
          </w:tcPr>
          <w:p w:rsidR="000A5D94" w:rsidRDefault="000A5D94"/>
        </w:tc>
        <w:tc>
          <w:tcPr>
            <w:tcW w:w="520" w:type="dxa"/>
            <w:tcBorders>
              <w:bottom w:val="single" w:sz="8" w:space="0" w:color="auto"/>
            </w:tcBorders>
            <w:vAlign w:val="bottom"/>
          </w:tcPr>
          <w:p w:rsidR="000A5D94" w:rsidRDefault="00A31593">
            <w:pPr>
              <w:ind w:left="80"/>
              <w:rPr>
                <w:sz w:val="20"/>
                <w:szCs w:val="20"/>
              </w:rPr>
            </w:pPr>
            <w:r>
              <w:rPr>
                <w:rFonts w:eastAsia="Times New Roman"/>
              </w:rPr>
              <w:t>ОУ.</w:t>
            </w:r>
          </w:p>
        </w:tc>
        <w:tc>
          <w:tcPr>
            <w:tcW w:w="1000" w:type="dxa"/>
            <w:tcBorders>
              <w:bottom w:val="single" w:sz="8" w:space="0" w:color="auto"/>
              <w:right w:val="single" w:sz="8" w:space="0" w:color="auto"/>
            </w:tcBorders>
            <w:vAlign w:val="bottom"/>
          </w:tcPr>
          <w:p w:rsidR="000A5D94" w:rsidRDefault="000A5D94"/>
        </w:tc>
        <w:tc>
          <w:tcPr>
            <w:tcW w:w="1120" w:type="dxa"/>
            <w:tcBorders>
              <w:bottom w:val="single" w:sz="8" w:space="0" w:color="auto"/>
              <w:right w:val="single" w:sz="8" w:space="0" w:color="auto"/>
            </w:tcBorders>
            <w:vAlign w:val="bottom"/>
          </w:tcPr>
          <w:p w:rsidR="000A5D94" w:rsidRDefault="000A5D94"/>
        </w:tc>
        <w:tc>
          <w:tcPr>
            <w:tcW w:w="1820" w:type="dxa"/>
            <w:tcBorders>
              <w:bottom w:val="single" w:sz="8" w:space="0" w:color="auto"/>
              <w:right w:val="single" w:sz="8" w:space="0" w:color="auto"/>
            </w:tcBorders>
            <w:vAlign w:val="bottom"/>
          </w:tcPr>
          <w:p w:rsidR="000A5D94" w:rsidRDefault="000A5D94"/>
        </w:tc>
      </w:tr>
      <w:tr w:rsidR="000A5D94">
        <w:trPr>
          <w:trHeight w:val="254"/>
        </w:trPr>
        <w:tc>
          <w:tcPr>
            <w:tcW w:w="440" w:type="dxa"/>
            <w:tcBorders>
              <w:left w:val="single" w:sz="8" w:space="0" w:color="auto"/>
              <w:right w:val="single" w:sz="8" w:space="0" w:color="auto"/>
            </w:tcBorders>
            <w:vAlign w:val="bottom"/>
          </w:tcPr>
          <w:p w:rsidR="000A5D94" w:rsidRDefault="00A31593">
            <w:pPr>
              <w:spacing w:line="253" w:lineRule="exact"/>
              <w:ind w:left="100"/>
              <w:rPr>
                <w:sz w:val="20"/>
                <w:szCs w:val="20"/>
              </w:rPr>
            </w:pPr>
            <w:r>
              <w:rPr>
                <w:rFonts w:eastAsia="Times New Roman"/>
                <w:sz w:val="24"/>
                <w:szCs w:val="24"/>
              </w:rPr>
              <w:t>3</w:t>
            </w:r>
          </w:p>
        </w:tc>
        <w:tc>
          <w:tcPr>
            <w:tcW w:w="1280" w:type="dxa"/>
            <w:tcBorders>
              <w:right w:val="single" w:sz="8" w:space="0" w:color="auto"/>
            </w:tcBorders>
            <w:vAlign w:val="bottom"/>
          </w:tcPr>
          <w:p w:rsidR="000A5D94" w:rsidRDefault="00A31593">
            <w:pPr>
              <w:spacing w:line="245" w:lineRule="exact"/>
              <w:ind w:left="100"/>
              <w:rPr>
                <w:sz w:val="20"/>
                <w:szCs w:val="20"/>
              </w:rPr>
            </w:pPr>
            <w:r>
              <w:rPr>
                <w:rFonts w:eastAsia="Times New Roman"/>
              </w:rPr>
              <w:t>Проверка</w:t>
            </w:r>
          </w:p>
        </w:tc>
        <w:tc>
          <w:tcPr>
            <w:tcW w:w="2540" w:type="dxa"/>
            <w:tcBorders>
              <w:right w:val="single" w:sz="8" w:space="0" w:color="auto"/>
            </w:tcBorders>
            <w:vAlign w:val="bottom"/>
          </w:tcPr>
          <w:p w:rsidR="000A5D94" w:rsidRDefault="00A31593">
            <w:pPr>
              <w:spacing w:line="245" w:lineRule="exact"/>
              <w:ind w:left="80"/>
              <w:rPr>
                <w:sz w:val="20"/>
                <w:szCs w:val="20"/>
              </w:rPr>
            </w:pPr>
            <w:r>
              <w:rPr>
                <w:rFonts w:eastAsia="Times New Roman"/>
                <w:w w:val="98"/>
              </w:rPr>
              <w:t>Установлениеобщего</w:t>
            </w:r>
          </w:p>
        </w:tc>
        <w:tc>
          <w:tcPr>
            <w:tcW w:w="2000" w:type="dxa"/>
            <w:tcBorders>
              <w:right w:val="single" w:sz="8" w:space="0" w:color="auto"/>
            </w:tcBorders>
            <w:vAlign w:val="bottom"/>
          </w:tcPr>
          <w:p w:rsidR="000A5D94" w:rsidRDefault="00A31593">
            <w:pPr>
              <w:spacing w:line="245" w:lineRule="exact"/>
              <w:ind w:left="100"/>
              <w:rPr>
                <w:sz w:val="20"/>
                <w:szCs w:val="20"/>
              </w:rPr>
            </w:pPr>
            <w:r>
              <w:rPr>
                <w:rFonts w:eastAsia="Times New Roman"/>
              </w:rPr>
              <w:t>1.Оптимальный.</w:t>
            </w:r>
          </w:p>
        </w:tc>
        <w:tc>
          <w:tcPr>
            <w:tcW w:w="1520" w:type="dxa"/>
            <w:gridSpan w:val="2"/>
            <w:tcBorders>
              <w:right w:val="single" w:sz="8" w:space="0" w:color="auto"/>
            </w:tcBorders>
            <w:vAlign w:val="bottom"/>
          </w:tcPr>
          <w:p w:rsidR="000A5D94" w:rsidRDefault="00A31593">
            <w:pPr>
              <w:spacing w:line="245" w:lineRule="exact"/>
              <w:ind w:left="80"/>
              <w:rPr>
                <w:sz w:val="20"/>
                <w:szCs w:val="20"/>
              </w:rPr>
            </w:pPr>
            <w:r>
              <w:rPr>
                <w:rFonts w:eastAsia="Times New Roman"/>
              </w:rPr>
              <w:t>Учитель-</w:t>
            </w:r>
          </w:p>
        </w:tc>
        <w:tc>
          <w:tcPr>
            <w:tcW w:w="1120" w:type="dxa"/>
            <w:tcBorders>
              <w:right w:val="single" w:sz="8" w:space="0" w:color="auto"/>
            </w:tcBorders>
            <w:vAlign w:val="bottom"/>
          </w:tcPr>
          <w:p w:rsidR="000A5D94" w:rsidRDefault="00A31593">
            <w:pPr>
              <w:spacing w:line="245" w:lineRule="exact"/>
              <w:ind w:left="100"/>
              <w:rPr>
                <w:sz w:val="20"/>
                <w:szCs w:val="20"/>
              </w:rPr>
            </w:pPr>
            <w:r>
              <w:rPr>
                <w:rFonts w:eastAsia="Times New Roman"/>
              </w:rPr>
              <w:t>1 класс</w:t>
            </w:r>
          </w:p>
        </w:tc>
        <w:tc>
          <w:tcPr>
            <w:tcW w:w="1820" w:type="dxa"/>
            <w:tcBorders>
              <w:right w:val="single" w:sz="8" w:space="0" w:color="auto"/>
            </w:tcBorders>
            <w:vAlign w:val="bottom"/>
          </w:tcPr>
          <w:p w:rsidR="000A5D94" w:rsidRDefault="00A31593">
            <w:pPr>
              <w:spacing w:line="245" w:lineRule="exact"/>
              <w:ind w:left="100"/>
              <w:rPr>
                <w:sz w:val="20"/>
                <w:szCs w:val="20"/>
              </w:rPr>
            </w:pPr>
            <w:r>
              <w:rPr>
                <w:rFonts w:eastAsia="Times New Roman"/>
              </w:rPr>
              <w:t>Лист  динамики</w:t>
            </w:r>
          </w:p>
        </w:tc>
      </w:tr>
      <w:tr w:rsidR="000A5D94">
        <w:trPr>
          <w:trHeight w:val="251"/>
        </w:trPr>
        <w:tc>
          <w:tcPr>
            <w:tcW w:w="440" w:type="dxa"/>
            <w:tcBorders>
              <w:left w:val="single" w:sz="8" w:space="0" w:color="auto"/>
              <w:right w:val="single" w:sz="8" w:space="0" w:color="auto"/>
            </w:tcBorders>
            <w:vAlign w:val="bottom"/>
          </w:tcPr>
          <w:p w:rsidR="000A5D94" w:rsidRDefault="000A5D94">
            <w:pPr>
              <w:rPr>
                <w:sz w:val="21"/>
                <w:szCs w:val="21"/>
              </w:rPr>
            </w:pPr>
          </w:p>
        </w:tc>
        <w:tc>
          <w:tcPr>
            <w:tcW w:w="1280" w:type="dxa"/>
            <w:tcBorders>
              <w:right w:val="single" w:sz="8" w:space="0" w:color="auto"/>
            </w:tcBorders>
            <w:vAlign w:val="bottom"/>
          </w:tcPr>
          <w:p w:rsidR="000A5D94" w:rsidRDefault="00A31593">
            <w:pPr>
              <w:spacing w:line="251" w:lineRule="exact"/>
              <w:ind w:left="100"/>
              <w:rPr>
                <w:sz w:val="20"/>
                <w:szCs w:val="20"/>
              </w:rPr>
            </w:pPr>
            <w:r>
              <w:rPr>
                <w:rFonts w:eastAsia="Times New Roman"/>
              </w:rPr>
              <w:t>общего</w:t>
            </w:r>
          </w:p>
        </w:tc>
        <w:tc>
          <w:tcPr>
            <w:tcW w:w="2540" w:type="dxa"/>
            <w:tcBorders>
              <w:right w:val="single" w:sz="8" w:space="0" w:color="auto"/>
            </w:tcBorders>
            <w:vAlign w:val="bottom"/>
          </w:tcPr>
          <w:p w:rsidR="000A5D94" w:rsidRDefault="00A31593">
            <w:pPr>
              <w:spacing w:line="242" w:lineRule="exact"/>
              <w:ind w:left="80"/>
              <w:rPr>
                <w:sz w:val="20"/>
                <w:szCs w:val="20"/>
              </w:rPr>
            </w:pPr>
            <w:r>
              <w:rPr>
                <w:rFonts w:eastAsia="Times New Roman"/>
              </w:rPr>
              <w:t>уровня  развития речи в</w:t>
            </w:r>
          </w:p>
        </w:tc>
        <w:tc>
          <w:tcPr>
            <w:tcW w:w="2000" w:type="dxa"/>
            <w:tcBorders>
              <w:right w:val="single" w:sz="8" w:space="0" w:color="auto"/>
            </w:tcBorders>
            <w:vAlign w:val="bottom"/>
          </w:tcPr>
          <w:p w:rsidR="000A5D94" w:rsidRDefault="00A31593">
            <w:pPr>
              <w:spacing w:line="251" w:lineRule="exact"/>
              <w:ind w:left="100"/>
              <w:rPr>
                <w:sz w:val="20"/>
                <w:szCs w:val="20"/>
              </w:rPr>
            </w:pPr>
            <w:r>
              <w:rPr>
                <w:rFonts w:eastAsia="Times New Roman"/>
              </w:rPr>
              <w:t>2.Сниженный.</w:t>
            </w:r>
          </w:p>
        </w:tc>
        <w:tc>
          <w:tcPr>
            <w:tcW w:w="1520" w:type="dxa"/>
            <w:gridSpan w:val="2"/>
            <w:tcBorders>
              <w:right w:val="single" w:sz="8" w:space="0" w:color="auto"/>
            </w:tcBorders>
            <w:vAlign w:val="bottom"/>
          </w:tcPr>
          <w:p w:rsidR="000A5D94" w:rsidRDefault="00A31593">
            <w:pPr>
              <w:spacing w:line="251" w:lineRule="exact"/>
              <w:ind w:left="80"/>
              <w:rPr>
                <w:sz w:val="20"/>
                <w:szCs w:val="20"/>
              </w:rPr>
            </w:pPr>
            <w:r>
              <w:rPr>
                <w:rFonts w:eastAsia="Times New Roman"/>
              </w:rPr>
              <w:t>дефектолог,</w:t>
            </w:r>
          </w:p>
        </w:tc>
        <w:tc>
          <w:tcPr>
            <w:tcW w:w="1120" w:type="dxa"/>
            <w:tcBorders>
              <w:right w:val="single" w:sz="8" w:space="0" w:color="auto"/>
            </w:tcBorders>
            <w:vAlign w:val="bottom"/>
          </w:tcPr>
          <w:p w:rsidR="000A5D94" w:rsidRDefault="00A31593">
            <w:pPr>
              <w:spacing w:line="251" w:lineRule="exact"/>
              <w:ind w:left="100"/>
              <w:rPr>
                <w:sz w:val="20"/>
                <w:szCs w:val="20"/>
              </w:rPr>
            </w:pPr>
            <w:r>
              <w:rPr>
                <w:rFonts w:eastAsia="Times New Roman"/>
              </w:rPr>
              <w:t>сентябрь,</w:t>
            </w:r>
          </w:p>
        </w:tc>
        <w:tc>
          <w:tcPr>
            <w:tcW w:w="1820" w:type="dxa"/>
            <w:tcBorders>
              <w:right w:val="single" w:sz="8" w:space="0" w:color="auto"/>
            </w:tcBorders>
            <w:vAlign w:val="bottom"/>
          </w:tcPr>
          <w:p w:rsidR="000A5D94" w:rsidRDefault="00A31593">
            <w:pPr>
              <w:spacing w:line="251" w:lineRule="exact"/>
              <w:ind w:left="100"/>
              <w:rPr>
                <w:sz w:val="20"/>
                <w:szCs w:val="20"/>
              </w:rPr>
            </w:pPr>
            <w:r>
              <w:rPr>
                <w:rFonts w:eastAsia="Times New Roman"/>
              </w:rPr>
              <w:t>развития</w:t>
            </w:r>
          </w:p>
        </w:tc>
      </w:tr>
      <w:tr w:rsidR="000A5D94">
        <w:trPr>
          <w:trHeight w:val="263"/>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A31593">
            <w:pPr>
              <w:ind w:left="100"/>
              <w:rPr>
                <w:sz w:val="20"/>
                <w:szCs w:val="20"/>
              </w:rPr>
            </w:pPr>
            <w:r>
              <w:rPr>
                <w:rFonts w:eastAsia="Times New Roman"/>
              </w:rPr>
              <w:t>уровня</w:t>
            </w:r>
          </w:p>
        </w:tc>
        <w:tc>
          <w:tcPr>
            <w:tcW w:w="2540" w:type="dxa"/>
            <w:tcBorders>
              <w:right w:val="single" w:sz="8" w:space="0" w:color="auto"/>
            </w:tcBorders>
            <w:vAlign w:val="bottom"/>
          </w:tcPr>
          <w:p w:rsidR="000A5D94" w:rsidRDefault="00A31593">
            <w:pPr>
              <w:ind w:left="80"/>
              <w:rPr>
                <w:sz w:val="20"/>
                <w:szCs w:val="20"/>
              </w:rPr>
            </w:pPr>
            <w:r>
              <w:rPr>
                <w:rFonts w:eastAsia="Times New Roman"/>
              </w:rPr>
              <w:t>результате</w:t>
            </w:r>
          </w:p>
        </w:tc>
        <w:tc>
          <w:tcPr>
            <w:tcW w:w="2000" w:type="dxa"/>
            <w:tcBorders>
              <w:right w:val="single" w:sz="8" w:space="0" w:color="auto"/>
            </w:tcBorders>
            <w:vAlign w:val="bottom"/>
          </w:tcPr>
          <w:p w:rsidR="000A5D94" w:rsidRDefault="00A31593">
            <w:pPr>
              <w:ind w:left="100"/>
              <w:rPr>
                <w:sz w:val="20"/>
                <w:szCs w:val="20"/>
              </w:rPr>
            </w:pPr>
            <w:r>
              <w:rPr>
                <w:rFonts w:eastAsia="Times New Roman"/>
              </w:rPr>
              <w:t>3.Ограниченный.</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учитель</w:t>
            </w:r>
          </w:p>
        </w:tc>
        <w:tc>
          <w:tcPr>
            <w:tcW w:w="1120" w:type="dxa"/>
            <w:tcBorders>
              <w:right w:val="single" w:sz="8" w:space="0" w:color="auto"/>
            </w:tcBorders>
            <w:vAlign w:val="bottom"/>
          </w:tcPr>
          <w:p w:rsidR="000A5D94" w:rsidRDefault="00A31593">
            <w:pPr>
              <w:ind w:left="100"/>
              <w:rPr>
                <w:sz w:val="20"/>
                <w:szCs w:val="20"/>
              </w:rPr>
            </w:pPr>
            <w:r>
              <w:rPr>
                <w:rFonts w:eastAsia="Times New Roman"/>
              </w:rPr>
              <w:t>май,</w:t>
            </w:r>
          </w:p>
        </w:tc>
        <w:tc>
          <w:tcPr>
            <w:tcW w:w="1820" w:type="dxa"/>
            <w:tcBorders>
              <w:right w:val="single" w:sz="8" w:space="0" w:color="auto"/>
            </w:tcBorders>
            <w:vAlign w:val="bottom"/>
          </w:tcPr>
          <w:p w:rsidR="000A5D94" w:rsidRDefault="00A31593">
            <w:pPr>
              <w:ind w:left="100"/>
              <w:rPr>
                <w:sz w:val="20"/>
                <w:szCs w:val="20"/>
              </w:rPr>
            </w:pPr>
            <w:r>
              <w:rPr>
                <w:rFonts w:eastAsia="Times New Roman"/>
              </w:rPr>
              <w:t>речевого</w:t>
            </w:r>
          </w:p>
        </w:tc>
      </w:tr>
      <w:tr w:rsidR="000A5D94">
        <w:trPr>
          <w:trHeight w:val="261"/>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A31593">
            <w:pPr>
              <w:ind w:left="100"/>
              <w:rPr>
                <w:sz w:val="20"/>
                <w:szCs w:val="20"/>
              </w:rPr>
            </w:pPr>
            <w:r>
              <w:rPr>
                <w:rFonts w:eastAsia="Times New Roman"/>
              </w:rPr>
              <w:t>речевого</w:t>
            </w:r>
          </w:p>
        </w:tc>
        <w:tc>
          <w:tcPr>
            <w:tcW w:w="2540" w:type="dxa"/>
            <w:tcBorders>
              <w:right w:val="single" w:sz="8" w:space="0" w:color="auto"/>
            </w:tcBorders>
            <w:vAlign w:val="bottom"/>
          </w:tcPr>
          <w:p w:rsidR="000A5D94" w:rsidRDefault="00A31593">
            <w:pPr>
              <w:spacing w:line="242" w:lineRule="exact"/>
              <w:ind w:left="80"/>
              <w:rPr>
                <w:sz w:val="20"/>
                <w:szCs w:val="20"/>
              </w:rPr>
            </w:pPr>
            <w:r>
              <w:rPr>
                <w:rFonts w:eastAsia="Times New Roman"/>
              </w:rPr>
              <w:t>комплексной</w:t>
            </w:r>
          </w:p>
        </w:tc>
        <w:tc>
          <w:tcPr>
            <w:tcW w:w="2000" w:type="dxa"/>
            <w:tcBorders>
              <w:right w:val="single" w:sz="8" w:space="0" w:color="auto"/>
            </w:tcBorders>
            <w:vAlign w:val="bottom"/>
          </w:tcPr>
          <w:p w:rsidR="000A5D94" w:rsidRDefault="00A31593">
            <w:pPr>
              <w:ind w:left="100"/>
              <w:rPr>
                <w:sz w:val="20"/>
                <w:szCs w:val="20"/>
              </w:rPr>
            </w:pPr>
            <w:r>
              <w:rPr>
                <w:rFonts w:eastAsia="Times New Roman"/>
              </w:rPr>
              <w:t>4. Резко</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класса,</w:t>
            </w:r>
          </w:p>
        </w:tc>
        <w:tc>
          <w:tcPr>
            <w:tcW w:w="1120" w:type="dxa"/>
            <w:tcBorders>
              <w:right w:val="single" w:sz="8" w:space="0" w:color="auto"/>
            </w:tcBorders>
            <w:vAlign w:val="bottom"/>
          </w:tcPr>
          <w:p w:rsidR="000A5D94" w:rsidRDefault="00A31593">
            <w:pPr>
              <w:spacing w:line="251" w:lineRule="exact"/>
              <w:ind w:left="100"/>
              <w:rPr>
                <w:sz w:val="20"/>
                <w:szCs w:val="20"/>
              </w:rPr>
            </w:pPr>
            <w:r>
              <w:rPr>
                <w:rFonts w:eastAsia="Times New Roman"/>
              </w:rPr>
              <w:t>2-3</w:t>
            </w:r>
          </w:p>
        </w:tc>
        <w:tc>
          <w:tcPr>
            <w:tcW w:w="1820" w:type="dxa"/>
            <w:tcBorders>
              <w:right w:val="single" w:sz="8" w:space="0" w:color="auto"/>
            </w:tcBorders>
            <w:vAlign w:val="bottom"/>
          </w:tcPr>
          <w:p w:rsidR="000A5D94" w:rsidRDefault="00A31593">
            <w:pPr>
              <w:spacing w:line="251" w:lineRule="exact"/>
              <w:ind w:left="100"/>
              <w:rPr>
                <w:sz w:val="20"/>
                <w:szCs w:val="20"/>
              </w:rPr>
            </w:pPr>
            <w:r>
              <w:rPr>
                <w:rFonts w:eastAsia="Times New Roman"/>
              </w:rPr>
              <w:t>слуха  и</w:t>
            </w:r>
          </w:p>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A31593">
            <w:pPr>
              <w:ind w:left="100"/>
              <w:rPr>
                <w:sz w:val="20"/>
                <w:szCs w:val="20"/>
              </w:rPr>
            </w:pPr>
            <w:r>
              <w:rPr>
                <w:rFonts w:eastAsia="Times New Roman"/>
              </w:rPr>
              <w:t>развития</w:t>
            </w:r>
          </w:p>
        </w:tc>
        <w:tc>
          <w:tcPr>
            <w:tcW w:w="2540" w:type="dxa"/>
            <w:tcBorders>
              <w:right w:val="single" w:sz="8" w:space="0" w:color="auto"/>
            </w:tcBorders>
            <w:vAlign w:val="bottom"/>
          </w:tcPr>
          <w:p w:rsidR="000A5D94" w:rsidRDefault="00A31593">
            <w:pPr>
              <w:spacing w:line="245" w:lineRule="exact"/>
              <w:ind w:left="80"/>
              <w:rPr>
                <w:sz w:val="20"/>
                <w:szCs w:val="20"/>
              </w:rPr>
            </w:pPr>
            <w:r>
              <w:rPr>
                <w:rFonts w:eastAsia="Times New Roman"/>
              </w:rPr>
              <w:t>оценки.</w:t>
            </w:r>
          </w:p>
        </w:tc>
        <w:tc>
          <w:tcPr>
            <w:tcW w:w="2000" w:type="dxa"/>
            <w:tcBorders>
              <w:right w:val="single" w:sz="8" w:space="0" w:color="auto"/>
            </w:tcBorders>
            <w:vAlign w:val="bottom"/>
          </w:tcPr>
          <w:p w:rsidR="000A5D94" w:rsidRDefault="00A31593">
            <w:pPr>
              <w:ind w:left="100"/>
              <w:rPr>
                <w:sz w:val="20"/>
                <w:szCs w:val="20"/>
              </w:rPr>
            </w:pPr>
            <w:r>
              <w:rPr>
                <w:rFonts w:eastAsia="Times New Roman"/>
              </w:rPr>
              <w:t>ограниченный.</w:t>
            </w:r>
          </w:p>
        </w:tc>
        <w:tc>
          <w:tcPr>
            <w:tcW w:w="1520" w:type="dxa"/>
            <w:gridSpan w:val="2"/>
            <w:tcBorders>
              <w:right w:val="single" w:sz="8" w:space="0" w:color="auto"/>
            </w:tcBorders>
            <w:vAlign w:val="bottom"/>
          </w:tcPr>
          <w:p w:rsidR="000A5D94" w:rsidRDefault="00A31593">
            <w:pPr>
              <w:ind w:left="80"/>
              <w:rPr>
                <w:sz w:val="20"/>
                <w:szCs w:val="20"/>
              </w:rPr>
            </w:pPr>
            <w:r>
              <w:rPr>
                <w:rFonts w:eastAsia="Times New Roman"/>
              </w:rPr>
              <w:t>учитель  по</w:t>
            </w:r>
          </w:p>
        </w:tc>
        <w:tc>
          <w:tcPr>
            <w:tcW w:w="1120" w:type="dxa"/>
            <w:tcBorders>
              <w:right w:val="single" w:sz="8" w:space="0" w:color="auto"/>
            </w:tcBorders>
            <w:vAlign w:val="bottom"/>
          </w:tcPr>
          <w:p w:rsidR="000A5D94" w:rsidRDefault="00A31593">
            <w:pPr>
              <w:ind w:left="100"/>
              <w:rPr>
                <w:sz w:val="20"/>
                <w:szCs w:val="20"/>
              </w:rPr>
            </w:pPr>
            <w:r>
              <w:rPr>
                <w:rFonts w:eastAsia="Times New Roman"/>
              </w:rPr>
              <w:t>классы</w:t>
            </w:r>
          </w:p>
        </w:tc>
        <w:tc>
          <w:tcPr>
            <w:tcW w:w="1820" w:type="dxa"/>
            <w:tcBorders>
              <w:right w:val="single" w:sz="8" w:space="0" w:color="auto"/>
            </w:tcBorders>
            <w:vAlign w:val="bottom"/>
          </w:tcPr>
          <w:p w:rsidR="000A5D94" w:rsidRDefault="00A31593">
            <w:pPr>
              <w:ind w:left="100"/>
              <w:rPr>
                <w:sz w:val="20"/>
                <w:szCs w:val="20"/>
              </w:rPr>
            </w:pPr>
            <w:r>
              <w:rPr>
                <w:rFonts w:eastAsia="Times New Roman"/>
              </w:rPr>
              <w:t>формирования</w:t>
            </w:r>
          </w:p>
        </w:tc>
      </w:tr>
      <w:tr w:rsidR="000A5D94">
        <w:trPr>
          <w:trHeight w:val="265"/>
        </w:trPr>
        <w:tc>
          <w:tcPr>
            <w:tcW w:w="440" w:type="dxa"/>
            <w:tcBorders>
              <w:left w:val="single" w:sz="8" w:space="0" w:color="auto"/>
              <w:right w:val="single" w:sz="8" w:space="0" w:color="auto"/>
            </w:tcBorders>
            <w:vAlign w:val="bottom"/>
          </w:tcPr>
          <w:p w:rsidR="000A5D94" w:rsidRDefault="000A5D94">
            <w:pPr>
              <w:rPr>
                <w:sz w:val="23"/>
                <w:szCs w:val="23"/>
              </w:rPr>
            </w:pPr>
          </w:p>
        </w:tc>
        <w:tc>
          <w:tcPr>
            <w:tcW w:w="1280" w:type="dxa"/>
            <w:tcBorders>
              <w:right w:val="single" w:sz="8" w:space="0" w:color="auto"/>
            </w:tcBorders>
            <w:vAlign w:val="bottom"/>
          </w:tcPr>
          <w:p w:rsidR="000A5D94" w:rsidRDefault="000A5D94">
            <w:pPr>
              <w:rPr>
                <w:sz w:val="23"/>
                <w:szCs w:val="23"/>
              </w:rPr>
            </w:pPr>
          </w:p>
        </w:tc>
        <w:tc>
          <w:tcPr>
            <w:tcW w:w="2540" w:type="dxa"/>
            <w:tcBorders>
              <w:right w:val="single" w:sz="8" w:space="0" w:color="auto"/>
            </w:tcBorders>
            <w:vAlign w:val="bottom"/>
          </w:tcPr>
          <w:p w:rsidR="000A5D94" w:rsidRDefault="000A5D94">
            <w:pPr>
              <w:rPr>
                <w:sz w:val="23"/>
                <w:szCs w:val="23"/>
              </w:rPr>
            </w:pPr>
          </w:p>
        </w:tc>
        <w:tc>
          <w:tcPr>
            <w:tcW w:w="2000" w:type="dxa"/>
            <w:tcBorders>
              <w:right w:val="single" w:sz="8" w:space="0" w:color="auto"/>
            </w:tcBorders>
            <w:vAlign w:val="bottom"/>
          </w:tcPr>
          <w:p w:rsidR="000A5D94" w:rsidRDefault="00A31593">
            <w:pPr>
              <w:ind w:left="100"/>
              <w:rPr>
                <w:sz w:val="20"/>
                <w:szCs w:val="20"/>
              </w:rPr>
            </w:pPr>
            <w:r>
              <w:rPr>
                <w:rFonts w:eastAsia="Times New Roman"/>
              </w:rPr>
              <w:t>5. Речи нет.</w:t>
            </w:r>
          </w:p>
        </w:tc>
        <w:tc>
          <w:tcPr>
            <w:tcW w:w="520" w:type="dxa"/>
            <w:vAlign w:val="bottom"/>
          </w:tcPr>
          <w:p w:rsidR="000A5D94" w:rsidRDefault="00A31593">
            <w:pPr>
              <w:ind w:left="80"/>
              <w:rPr>
                <w:sz w:val="20"/>
                <w:szCs w:val="20"/>
              </w:rPr>
            </w:pPr>
            <w:r>
              <w:rPr>
                <w:rFonts w:eastAsia="Times New Roman"/>
              </w:rPr>
              <w:t>РРС</w:t>
            </w:r>
          </w:p>
        </w:tc>
        <w:tc>
          <w:tcPr>
            <w:tcW w:w="1000" w:type="dxa"/>
            <w:tcBorders>
              <w:right w:val="single" w:sz="8" w:space="0" w:color="auto"/>
            </w:tcBorders>
            <w:vAlign w:val="bottom"/>
          </w:tcPr>
          <w:p w:rsidR="000A5D94" w:rsidRDefault="00A31593">
            <w:pPr>
              <w:ind w:left="780"/>
              <w:rPr>
                <w:sz w:val="20"/>
                <w:szCs w:val="20"/>
              </w:rPr>
            </w:pPr>
            <w:r>
              <w:rPr>
                <w:rFonts w:eastAsia="Times New Roman"/>
              </w:rPr>
              <w:t>и</w:t>
            </w:r>
          </w:p>
        </w:tc>
        <w:tc>
          <w:tcPr>
            <w:tcW w:w="1120" w:type="dxa"/>
            <w:tcBorders>
              <w:right w:val="single" w:sz="8" w:space="0" w:color="auto"/>
            </w:tcBorders>
            <w:vAlign w:val="bottom"/>
          </w:tcPr>
          <w:p w:rsidR="000A5D94" w:rsidRDefault="00A31593">
            <w:pPr>
              <w:ind w:left="100"/>
              <w:rPr>
                <w:sz w:val="20"/>
                <w:szCs w:val="20"/>
              </w:rPr>
            </w:pPr>
            <w:r>
              <w:rPr>
                <w:rFonts w:eastAsia="Times New Roman"/>
              </w:rPr>
              <w:t>-  в</w:t>
            </w:r>
          </w:p>
        </w:tc>
        <w:tc>
          <w:tcPr>
            <w:tcW w:w="1820" w:type="dxa"/>
            <w:tcBorders>
              <w:right w:val="single" w:sz="8" w:space="0" w:color="auto"/>
            </w:tcBorders>
            <w:vAlign w:val="bottom"/>
          </w:tcPr>
          <w:p w:rsidR="000A5D94" w:rsidRDefault="00A31593">
            <w:pPr>
              <w:ind w:left="100"/>
              <w:rPr>
                <w:sz w:val="20"/>
                <w:szCs w:val="20"/>
              </w:rPr>
            </w:pPr>
            <w:r>
              <w:rPr>
                <w:rFonts w:eastAsia="Times New Roman"/>
              </w:rPr>
              <w:t>произношения,</w:t>
            </w:r>
          </w:p>
        </w:tc>
      </w:tr>
      <w:tr w:rsidR="000A5D94">
        <w:trPr>
          <w:trHeight w:val="254"/>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0A5D94"/>
        </w:tc>
        <w:tc>
          <w:tcPr>
            <w:tcW w:w="1520" w:type="dxa"/>
            <w:gridSpan w:val="2"/>
            <w:tcBorders>
              <w:right w:val="single" w:sz="8" w:space="0" w:color="auto"/>
            </w:tcBorders>
            <w:vAlign w:val="bottom"/>
          </w:tcPr>
          <w:p w:rsidR="000A5D94" w:rsidRDefault="00A31593">
            <w:pPr>
              <w:spacing w:line="249" w:lineRule="exact"/>
              <w:ind w:left="80"/>
              <w:rPr>
                <w:sz w:val="20"/>
                <w:szCs w:val="20"/>
              </w:rPr>
            </w:pPr>
            <w:r>
              <w:rPr>
                <w:rFonts w:eastAsia="Times New Roman"/>
              </w:rPr>
              <w:t>ФПСР.</w:t>
            </w:r>
          </w:p>
        </w:tc>
        <w:tc>
          <w:tcPr>
            <w:tcW w:w="1120" w:type="dxa"/>
            <w:tcBorders>
              <w:right w:val="single" w:sz="8" w:space="0" w:color="auto"/>
            </w:tcBorders>
            <w:vAlign w:val="bottom"/>
          </w:tcPr>
          <w:p w:rsidR="000A5D94" w:rsidRDefault="00A31593">
            <w:pPr>
              <w:ind w:left="100"/>
              <w:rPr>
                <w:sz w:val="20"/>
                <w:szCs w:val="20"/>
              </w:rPr>
            </w:pPr>
            <w:r>
              <w:rPr>
                <w:rFonts w:eastAsia="Times New Roman"/>
              </w:rPr>
              <w:t>течении</w:t>
            </w:r>
          </w:p>
        </w:tc>
        <w:tc>
          <w:tcPr>
            <w:tcW w:w="1820" w:type="dxa"/>
            <w:tcBorders>
              <w:right w:val="single" w:sz="8" w:space="0" w:color="auto"/>
            </w:tcBorders>
            <w:vAlign w:val="bottom"/>
          </w:tcPr>
          <w:p w:rsidR="000A5D94" w:rsidRDefault="00A31593">
            <w:pPr>
              <w:ind w:left="100"/>
              <w:rPr>
                <w:sz w:val="20"/>
                <w:szCs w:val="20"/>
              </w:rPr>
            </w:pPr>
            <w:r>
              <w:rPr>
                <w:rFonts w:eastAsia="Times New Roman"/>
              </w:rPr>
              <w:t>карта  учета</w:t>
            </w:r>
          </w:p>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0A5D94"/>
        </w:tc>
        <w:tc>
          <w:tcPr>
            <w:tcW w:w="520" w:type="dxa"/>
            <w:vAlign w:val="bottom"/>
          </w:tcPr>
          <w:p w:rsidR="000A5D94" w:rsidRDefault="000A5D94"/>
        </w:tc>
        <w:tc>
          <w:tcPr>
            <w:tcW w:w="1000" w:type="dxa"/>
            <w:tcBorders>
              <w:right w:val="single" w:sz="8" w:space="0" w:color="auto"/>
            </w:tcBorders>
            <w:vAlign w:val="bottom"/>
          </w:tcPr>
          <w:p w:rsidR="000A5D94" w:rsidRDefault="000A5D94"/>
        </w:tc>
        <w:tc>
          <w:tcPr>
            <w:tcW w:w="1120" w:type="dxa"/>
            <w:tcBorders>
              <w:right w:val="single" w:sz="8" w:space="0" w:color="auto"/>
            </w:tcBorders>
            <w:vAlign w:val="bottom"/>
          </w:tcPr>
          <w:p w:rsidR="000A5D94" w:rsidRDefault="00A31593">
            <w:pPr>
              <w:ind w:left="100"/>
              <w:rPr>
                <w:sz w:val="20"/>
                <w:szCs w:val="20"/>
              </w:rPr>
            </w:pPr>
            <w:r>
              <w:rPr>
                <w:rFonts w:eastAsia="Times New Roman"/>
              </w:rPr>
              <w:t>года,  4</w:t>
            </w:r>
          </w:p>
        </w:tc>
        <w:tc>
          <w:tcPr>
            <w:tcW w:w="1820" w:type="dxa"/>
            <w:tcBorders>
              <w:right w:val="single" w:sz="8" w:space="0" w:color="auto"/>
            </w:tcBorders>
            <w:vAlign w:val="bottom"/>
          </w:tcPr>
          <w:p w:rsidR="000A5D94" w:rsidRDefault="00A31593">
            <w:pPr>
              <w:ind w:left="100"/>
              <w:rPr>
                <w:sz w:val="20"/>
                <w:szCs w:val="20"/>
              </w:rPr>
            </w:pPr>
            <w:r>
              <w:rPr>
                <w:rFonts w:eastAsia="Times New Roman"/>
              </w:rPr>
              <w:t>состояния  слуха</w:t>
            </w:r>
          </w:p>
        </w:tc>
      </w:tr>
      <w:tr w:rsidR="000A5D94">
        <w:trPr>
          <w:trHeight w:val="259"/>
        </w:trPr>
        <w:tc>
          <w:tcPr>
            <w:tcW w:w="440" w:type="dxa"/>
            <w:tcBorders>
              <w:left w:val="single" w:sz="8" w:space="0" w:color="auto"/>
              <w:right w:val="single" w:sz="8" w:space="0" w:color="auto"/>
            </w:tcBorders>
            <w:vAlign w:val="bottom"/>
          </w:tcPr>
          <w:p w:rsidR="000A5D94" w:rsidRDefault="000A5D94"/>
        </w:tc>
        <w:tc>
          <w:tcPr>
            <w:tcW w:w="1280" w:type="dxa"/>
            <w:tcBorders>
              <w:right w:val="single" w:sz="8" w:space="0" w:color="auto"/>
            </w:tcBorders>
            <w:vAlign w:val="bottom"/>
          </w:tcPr>
          <w:p w:rsidR="000A5D94" w:rsidRDefault="000A5D94"/>
        </w:tc>
        <w:tc>
          <w:tcPr>
            <w:tcW w:w="2540" w:type="dxa"/>
            <w:tcBorders>
              <w:right w:val="single" w:sz="8" w:space="0" w:color="auto"/>
            </w:tcBorders>
            <w:vAlign w:val="bottom"/>
          </w:tcPr>
          <w:p w:rsidR="000A5D94" w:rsidRDefault="000A5D94"/>
        </w:tc>
        <w:tc>
          <w:tcPr>
            <w:tcW w:w="2000" w:type="dxa"/>
            <w:tcBorders>
              <w:right w:val="single" w:sz="8" w:space="0" w:color="auto"/>
            </w:tcBorders>
            <w:vAlign w:val="bottom"/>
          </w:tcPr>
          <w:p w:rsidR="000A5D94" w:rsidRDefault="000A5D94"/>
        </w:tc>
        <w:tc>
          <w:tcPr>
            <w:tcW w:w="520" w:type="dxa"/>
            <w:vAlign w:val="bottom"/>
          </w:tcPr>
          <w:p w:rsidR="000A5D94" w:rsidRDefault="000A5D94"/>
        </w:tc>
        <w:tc>
          <w:tcPr>
            <w:tcW w:w="1000" w:type="dxa"/>
            <w:tcBorders>
              <w:right w:val="single" w:sz="8" w:space="0" w:color="auto"/>
            </w:tcBorders>
            <w:vAlign w:val="bottom"/>
          </w:tcPr>
          <w:p w:rsidR="000A5D94" w:rsidRDefault="000A5D94"/>
        </w:tc>
        <w:tc>
          <w:tcPr>
            <w:tcW w:w="1120" w:type="dxa"/>
            <w:tcBorders>
              <w:right w:val="single" w:sz="8" w:space="0" w:color="auto"/>
            </w:tcBorders>
            <w:vAlign w:val="bottom"/>
          </w:tcPr>
          <w:p w:rsidR="000A5D94" w:rsidRDefault="00A31593">
            <w:pPr>
              <w:ind w:left="100"/>
              <w:rPr>
                <w:sz w:val="20"/>
                <w:szCs w:val="20"/>
              </w:rPr>
            </w:pPr>
            <w:r>
              <w:rPr>
                <w:rFonts w:eastAsia="Times New Roman"/>
              </w:rPr>
              <w:t>класс  -</w:t>
            </w:r>
          </w:p>
        </w:tc>
        <w:tc>
          <w:tcPr>
            <w:tcW w:w="1820" w:type="dxa"/>
            <w:tcBorders>
              <w:right w:val="single" w:sz="8" w:space="0" w:color="auto"/>
            </w:tcBorders>
            <w:vAlign w:val="bottom"/>
          </w:tcPr>
          <w:p w:rsidR="000A5D94" w:rsidRDefault="00A31593">
            <w:pPr>
              <w:spacing w:line="249" w:lineRule="exact"/>
              <w:ind w:left="100"/>
              <w:rPr>
                <w:sz w:val="20"/>
                <w:szCs w:val="20"/>
              </w:rPr>
            </w:pPr>
            <w:r>
              <w:rPr>
                <w:rFonts w:eastAsia="Times New Roman"/>
              </w:rPr>
              <w:t>и речи  (в папке</w:t>
            </w:r>
          </w:p>
        </w:tc>
      </w:tr>
      <w:tr w:rsidR="000A5D94">
        <w:trPr>
          <w:trHeight w:val="267"/>
        </w:trPr>
        <w:tc>
          <w:tcPr>
            <w:tcW w:w="440" w:type="dxa"/>
            <w:tcBorders>
              <w:left w:val="single" w:sz="8" w:space="0" w:color="auto"/>
              <w:bottom w:val="single" w:sz="8" w:space="0" w:color="auto"/>
              <w:right w:val="single" w:sz="8" w:space="0" w:color="auto"/>
            </w:tcBorders>
            <w:vAlign w:val="bottom"/>
          </w:tcPr>
          <w:p w:rsidR="000A5D94" w:rsidRDefault="000A5D94">
            <w:pPr>
              <w:rPr>
                <w:sz w:val="23"/>
                <w:szCs w:val="23"/>
              </w:rPr>
            </w:pPr>
          </w:p>
        </w:tc>
        <w:tc>
          <w:tcPr>
            <w:tcW w:w="1280" w:type="dxa"/>
            <w:tcBorders>
              <w:bottom w:val="single" w:sz="8" w:space="0" w:color="auto"/>
              <w:right w:val="single" w:sz="8" w:space="0" w:color="auto"/>
            </w:tcBorders>
            <w:vAlign w:val="bottom"/>
          </w:tcPr>
          <w:p w:rsidR="000A5D94" w:rsidRDefault="000A5D94">
            <w:pPr>
              <w:rPr>
                <w:sz w:val="23"/>
                <w:szCs w:val="23"/>
              </w:rPr>
            </w:pPr>
          </w:p>
        </w:tc>
        <w:tc>
          <w:tcPr>
            <w:tcW w:w="2540" w:type="dxa"/>
            <w:tcBorders>
              <w:bottom w:val="single" w:sz="8" w:space="0" w:color="auto"/>
              <w:right w:val="single" w:sz="8" w:space="0" w:color="auto"/>
            </w:tcBorders>
            <w:vAlign w:val="bottom"/>
          </w:tcPr>
          <w:p w:rsidR="000A5D94" w:rsidRDefault="000A5D94">
            <w:pPr>
              <w:rPr>
                <w:sz w:val="23"/>
                <w:szCs w:val="23"/>
              </w:rPr>
            </w:pPr>
          </w:p>
        </w:tc>
        <w:tc>
          <w:tcPr>
            <w:tcW w:w="2000" w:type="dxa"/>
            <w:tcBorders>
              <w:bottom w:val="single" w:sz="8" w:space="0" w:color="auto"/>
              <w:right w:val="single" w:sz="8" w:space="0" w:color="auto"/>
            </w:tcBorders>
            <w:vAlign w:val="bottom"/>
          </w:tcPr>
          <w:p w:rsidR="000A5D94" w:rsidRDefault="000A5D94">
            <w:pPr>
              <w:rPr>
                <w:sz w:val="23"/>
                <w:szCs w:val="23"/>
              </w:rPr>
            </w:pPr>
          </w:p>
        </w:tc>
        <w:tc>
          <w:tcPr>
            <w:tcW w:w="520" w:type="dxa"/>
            <w:tcBorders>
              <w:bottom w:val="single" w:sz="8" w:space="0" w:color="auto"/>
            </w:tcBorders>
            <w:vAlign w:val="bottom"/>
          </w:tcPr>
          <w:p w:rsidR="000A5D94" w:rsidRDefault="000A5D94">
            <w:pPr>
              <w:rPr>
                <w:sz w:val="23"/>
                <w:szCs w:val="23"/>
              </w:rPr>
            </w:pPr>
          </w:p>
        </w:tc>
        <w:tc>
          <w:tcPr>
            <w:tcW w:w="1000" w:type="dxa"/>
            <w:tcBorders>
              <w:bottom w:val="single" w:sz="8" w:space="0" w:color="auto"/>
              <w:right w:val="single" w:sz="8" w:space="0" w:color="auto"/>
            </w:tcBorders>
            <w:vAlign w:val="bottom"/>
          </w:tcPr>
          <w:p w:rsidR="000A5D94" w:rsidRDefault="000A5D94">
            <w:pPr>
              <w:rPr>
                <w:sz w:val="23"/>
                <w:szCs w:val="23"/>
              </w:rPr>
            </w:pPr>
          </w:p>
        </w:tc>
        <w:tc>
          <w:tcPr>
            <w:tcW w:w="1120" w:type="dxa"/>
            <w:tcBorders>
              <w:bottom w:val="single" w:sz="8" w:space="0" w:color="auto"/>
              <w:right w:val="single" w:sz="8" w:space="0" w:color="auto"/>
            </w:tcBorders>
            <w:vAlign w:val="bottom"/>
          </w:tcPr>
          <w:p w:rsidR="000A5D94" w:rsidRDefault="00A31593">
            <w:pPr>
              <w:ind w:left="100"/>
              <w:rPr>
                <w:sz w:val="20"/>
                <w:szCs w:val="20"/>
              </w:rPr>
            </w:pPr>
            <w:r>
              <w:rPr>
                <w:rFonts w:eastAsia="Times New Roman"/>
              </w:rPr>
              <w:t>апрель.</w:t>
            </w:r>
          </w:p>
        </w:tc>
        <w:tc>
          <w:tcPr>
            <w:tcW w:w="1820" w:type="dxa"/>
            <w:tcBorders>
              <w:bottom w:val="single" w:sz="8" w:space="0" w:color="auto"/>
              <w:right w:val="single" w:sz="8" w:space="0" w:color="auto"/>
            </w:tcBorders>
            <w:vAlign w:val="bottom"/>
          </w:tcPr>
          <w:p w:rsidR="000A5D94" w:rsidRDefault="00A31593">
            <w:pPr>
              <w:ind w:left="100"/>
              <w:rPr>
                <w:sz w:val="20"/>
                <w:szCs w:val="20"/>
              </w:rPr>
            </w:pPr>
            <w:r>
              <w:rPr>
                <w:rFonts w:eastAsia="Times New Roman"/>
              </w:rPr>
              <w:t>сопровождения).</w:t>
            </w:r>
          </w:p>
        </w:tc>
      </w:tr>
      <w:tr w:rsidR="000A5D94">
        <w:trPr>
          <w:trHeight w:val="349"/>
        </w:trPr>
        <w:tc>
          <w:tcPr>
            <w:tcW w:w="440" w:type="dxa"/>
            <w:vAlign w:val="bottom"/>
          </w:tcPr>
          <w:p w:rsidR="000A5D94" w:rsidRDefault="000A5D94">
            <w:pPr>
              <w:rPr>
                <w:sz w:val="24"/>
                <w:szCs w:val="24"/>
              </w:rPr>
            </w:pPr>
          </w:p>
        </w:tc>
        <w:tc>
          <w:tcPr>
            <w:tcW w:w="1280" w:type="dxa"/>
            <w:vAlign w:val="bottom"/>
          </w:tcPr>
          <w:p w:rsidR="000A5D94" w:rsidRDefault="000A5D94">
            <w:pPr>
              <w:rPr>
                <w:sz w:val="24"/>
                <w:szCs w:val="24"/>
              </w:rPr>
            </w:pPr>
          </w:p>
        </w:tc>
        <w:tc>
          <w:tcPr>
            <w:tcW w:w="2540" w:type="dxa"/>
            <w:vAlign w:val="bottom"/>
          </w:tcPr>
          <w:p w:rsidR="000A5D94" w:rsidRDefault="000A5D94">
            <w:pPr>
              <w:rPr>
                <w:sz w:val="24"/>
                <w:szCs w:val="24"/>
              </w:rPr>
            </w:pPr>
          </w:p>
        </w:tc>
        <w:tc>
          <w:tcPr>
            <w:tcW w:w="2000" w:type="dxa"/>
            <w:vAlign w:val="bottom"/>
          </w:tcPr>
          <w:p w:rsidR="000A5D94" w:rsidRDefault="00A31593" w:rsidP="007D4195">
            <w:pPr>
              <w:ind w:left="1260"/>
              <w:rPr>
                <w:sz w:val="20"/>
                <w:szCs w:val="20"/>
              </w:rPr>
            </w:pPr>
            <w:r>
              <w:rPr>
                <w:rFonts w:ascii="Calibri" w:eastAsia="Calibri" w:hAnsi="Calibri" w:cs="Calibri"/>
              </w:rPr>
              <w:t>2</w:t>
            </w:r>
            <w:r w:rsidR="007D4195">
              <w:rPr>
                <w:rFonts w:ascii="Calibri" w:eastAsia="Calibri" w:hAnsi="Calibri" w:cs="Calibri"/>
              </w:rPr>
              <w:t>6</w:t>
            </w:r>
          </w:p>
        </w:tc>
        <w:tc>
          <w:tcPr>
            <w:tcW w:w="520" w:type="dxa"/>
            <w:vAlign w:val="bottom"/>
          </w:tcPr>
          <w:p w:rsidR="000A5D94" w:rsidRDefault="000A5D94">
            <w:pPr>
              <w:rPr>
                <w:sz w:val="24"/>
                <w:szCs w:val="24"/>
              </w:rPr>
            </w:pPr>
          </w:p>
        </w:tc>
        <w:tc>
          <w:tcPr>
            <w:tcW w:w="1000" w:type="dxa"/>
            <w:vAlign w:val="bottom"/>
          </w:tcPr>
          <w:p w:rsidR="000A5D94" w:rsidRDefault="000A5D94">
            <w:pPr>
              <w:rPr>
                <w:sz w:val="24"/>
                <w:szCs w:val="24"/>
              </w:rPr>
            </w:pPr>
          </w:p>
        </w:tc>
        <w:tc>
          <w:tcPr>
            <w:tcW w:w="1120" w:type="dxa"/>
            <w:vAlign w:val="bottom"/>
          </w:tcPr>
          <w:p w:rsidR="000A5D94" w:rsidRDefault="000A5D94">
            <w:pPr>
              <w:rPr>
                <w:sz w:val="24"/>
                <w:szCs w:val="24"/>
              </w:rPr>
            </w:pPr>
          </w:p>
        </w:tc>
        <w:tc>
          <w:tcPr>
            <w:tcW w:w="1820" w:type="dxa"/>
            <w:vAlign w:val="bottom"/>
          </w:tcPr>
          <w:p w:rsidR="000A5D94" w:rsidRDefault="000A5D94">
            <w:pPr>
              <w:rPr>
                <w:sz w:val="24"/>
                <w:szCs w:val="24"/>
              </w:rPr>
            </w:pPr>
          </w:p>
        </w:tc>
      </w:tr>
    </w:tbl>
    <w:p w:rsidR="000A5D94" w:rsidRDefault="000A5D94">
      <w:pPr>
        <w:sectPr w:rsidR="000A5D94">
          <w:pgSz w:w="11900" w:h="16838"/>
          <w:pgMar w:top="1132" w:right="444" w:bottom="414" w:left="740" w:header="0" w:footer="0" w:gutter="0"/>
          <w:cols w:space="720" w:equalWidth="0">
            <w:col w:w="10720"/>
          </w:cols>
        </w:sectPr>
      </w:pPr>
    </w:p>
    <w:p w:rsidR="000A5D94" w:rsidRDefault="00A31593">
      <w:pPr>
        <w:ind w:left="400"/>
        <w:rPr>
          <w:sz w:val="20"/>
          <w:szCs w:val="20"/>
        </w:rPr>
      </w:pPr>
      <w:r>
        <w:rPr>
          <w:rFonts w:eastAsia="Times New Roman"/>
          <w:b/>
          <w:bCs/>
          <w:sz w:val="28"/>
          <w:szCs w:val="28"/>
          <w:u w:val="single"/>
        </w:rPr>
        <w:lastRenderedPageBreak/>
        <w:t>Итоговая оценка выпускника.</w:t>
      </w:r>
    </w:p>
    <w:p w:rsidR="000A5D94" w:rsidRDefault="000A5D94">
      <w:pPr>
        <w:spacing w:line="15" w:lineRule="exact"/>
        <w:rPr>
          <w:sz w:val="20"/>
          <w:szCs w:val="20"/>
        </w:rPr>
      </w:pPr>
    </w:p>
    <w:p w:rsidR="000A5D94" w:rsidRDefault="00A31593">
      <w:pPr>
        <w:spacing w:line="237" w:lineRule="auto"/>
        <w:ind w:left="260" w:right="120"/>
        <w:jc w:val="both"/>
        <w:rPr>
          <w:sz w:val="20"/>
          <w:szCs w:val="20"/>
        </w:rPr>
      </w:pPr>
      <w:r>
        <w:rPr>
          <w:rFonts w:eastAsia="Times New Roman"/>
          <w:sz w:val="28"/>
          <w:szCs w:val="28"/>
        </w:rPr>
        <w:t>Итоговые достижения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глухотой обучающихся (вариант 1.4.) принципиально отличаются от требований к итоговым достижениям глухих детей без дополнительных нарушений. Они определяются индивидуальными возможностями ребенка и тем, что его</w:t>
      </w:r>
    </w:p>
    <w:p w:rsidR="000A5D94" w:rsidRDefault="000A5D94">
      <w:pPr>
        <w:spacing w:line="23" w:lineRule="exact"/>
        <w:rPr>
          <w:sz w:val="20"/>
          <w:szCs w:val="20"/>
        </w:rPr>
      </w:pPr>
    </w:p>
    <w:p w:rsidR="000A5D94" w:rsidRDefault="00A31593">
      <w:pPr>
        <w:ind w:left="260" w:right="100"/>
        <w:jc w:val="both"/>
        <w:rPr>
          <w:sz w:val="20"/>
          <w:szCs w:val="20"/>
        </w:rPr>
      </w:pPr>
      <w:r>
        <w:rPr>
          <w:rFonts w:eastAsia="Times New Roman"/>
          <w:sz w:val="28"/>
          <w:szCs w:val="28"/>
        </w:rPr>
        <w:t>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глухотой (вариант 1.4.) к использованию приобретенных в процессе образования способностей для активной жизни в семье и обществе.</w:t>
      </w:r>
    </w:p>
    <w:p w:rsidR="000A5D94" w:rsidRDefault="000A5D94">
      <w:pPr>
        <w:spacing w:line="324" w:lineRule="exact"/>
        <w:rPr>
          <w:sz w:val="20"/>
          <w:szCs w:val="20"/>
        </w:rPr>
      </w:pPr>
    </w:p>
    <w:p w:rsidR="000A5D94" w:rsidRDefault="00A31593">
      <w:pPr>
        <w:spacing w:line="236" w:lineRule="auto"/>
        <w:ind w:left="260" w:right="120"/>
        <w:jc w:val="both"/>
        <w:rPr>
          <w:sz w:val="20"/>
          <w:szCs w:val="20"/>
        </w:rPr>
      </w:pPr>
      <w:r>
        <w:rPr>
          <w:rFonts w:eastAsia="Times New Roman"/>
          <w:sz w:val="28"/>
          <w:szCs w:val="28"/>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0A5D94" w:rsidRDefault="000A5D94">
      <w:pPr>
        <w:spacing w:line="25" w:lineRule="exact"/>
        <w:rPr>
          <w:sz w:val="20"/>
          <w:szCs w:val="20"/>
        </w:rPr>
      </w:pPr>
    </w:p>
    <w:p w:rsidR="000A5D94" w:rsidRDefault="00A31593">
      <w:pPr>
        <w:spacing w:line="235" w:lineRule="auto"/>
        <w:ind w:left="260" w:right="20"/>
        <w:rPr>
          <w:sz w:val="20"/>
          <w:szCs w:val="20"/>
        </w:rPr>
      </w:pPr>
      <w:r>
        <w:rPr>
          <w:rFonts w:eastAsia="Times New Roman"/>
          <w:sz w:val="28"/>
          <w:szCs w:val="28"/>
        </w:rPr>
        <w:t>Выводы и рекомендации по переводу обучающегося на следующий уровень образования делает психолого-медико-педагогический консилиум (ПМПк).</w:t>
      </w:r>
    </w:p>
    <w:p w:rsidR="000A5D94" w:rsidRDefault="000A5D94">
      <w:pPr>
        <w:spacing w:line="23" w:lineRule="exact"/>
        <w:rPr>
          <w:sz w:val="20"/>
          <w:szCs w:val="20"/>
        </w:rPr>
      </w:pPr>
    </w:p>
    <w:p w:rsidR="000A5D94" w:rsidRDefault="00A31593">
      <w:pPr>
        <w:spacing w:line="239" w:lineRule="auto"/>
        <w:ind w:left="260" w:firstLine="216"/>
        <w:rPr>
          <w:sz w:val="20"/>
          <w:szCs w:val="20"/>
        </w:rPr>
      </w:pPr>
      <w:r>
        <w:rPr>
          <w:rFonts w:eastAsia="Times New Roman"/>
          <w:sz w:val="28"/>
          <w:szCs w:val="28"/>
        </w:rPr>
        <w:t>На основании выводов и рекомендаций ПМПк решение о переводе на следующий уровень образования принимает педагогический совет ОУ. Педагогический совет образовательной организации на основе выводов, сделанных ПМПк по каждому обучающемуся, рассматривает вопрос об успешном освоении данным обучающимся адаптированной основной общеобразовательной программы начального общего образования.</w:t>
      </w:r>
    </w:p>
    <w:p w:rsidR="000A5D94" w:rsidRDefault="000A5D94">
      <w:pPr>
        <w:spacing w:line="375" w:lineRule="exact"/>
        <w:rPr>
          <w:sz w:val="20"/>
          <w:szCs w:val="20"/>
        </w:rPr>
      </w:pPr>
    </w:p>
    <w:p w:rsidR="000A5D94" w:rsidRPr="007D4195" w:rsidRDefault="00A31593">
      <w:pPr>
        <w:numPr>
          <w:ilvl w:val="0"/>
          <w:numId w:val="47"/>
        </w:numPr>
        <w:tabs>
          <w:tab w:val="left" w:pos="2740"/>
        </w:tabs>
        <w:ind w:left="2740" w:hanging="310"/>
        <w:rPr>
          <w:rFonts w:eastAsia="Times New Roman"/>
          <w:b/>
          <w:bCs/>
          <w:i/>
          <w:iCs/>
          <w:sz w:val="32"/>
          <w:szCs w:val="32"/>
          <w:u w:val="single"/>
        </w:rPr>
      </w:pPr>
      <w:r w:rsidRPr="007D4195">
        <w:rPr>
          <w:rFonts w:eastAsia="Times New Roman"/>
          <w:b/>
          <w:bCs/>
          <w:i/>
          <w:iCs/>
          <w:sz w:val="32"/>
          <w:szCs w:val="32"/>
          <w:u w:val="single"/>
        </w:rPr>
        <w:t>СОРДЕРЖАТЕЛЬНЫЙ РАЗДЕЛ</w:t>
      </w:r>
    </w:p>
    <w:p w:rsidR="000A5D94" w:rsidRDefault="000A5D94">
      <w:pPr>
        <w:spacing w:line="1" w:lineRule="exact"/>
        <w:rPr>
          <w:sz w:val="20"/>
          <w:szCs w:val="20"/>
        </w:rPr>
      </w:pPr>
    </w:p>
    <w:p w:rsidR="000A5D94" w:rsidRDefault="00A31593">
      <w:pPr>
        <w:ind w:left="260"/>
        <w:rPr>
          <w:sz w:val="20"/>
          <w:szCs w:val="20"/>
        </w:rPr>
      </w:pPr>
      <w:r>
        <w:rPr>
          <w:rFonts w:eastAsia="Times New Roman"/>
          <w:b/>
          <w:bCs/>
          <w:sz w:val="28"/>
          <w:szCs w:val="28"/>
          <w:u w:val="single"/>
        </w:rPr>
        <w:t>2.1. Программа формирования базовых учебных действий</w:t>
      </w:r>
      <w:r>
        <w:rPr>
          <w:rFonts w:eastAsia="Times New Roman"/>
          <w:sz w:val="28"/>
          <w:szCs w:val="28"/>
          <w:u w:val="single"/>
        </w:rPr>
        <w:t>.</w:t>
      </w:r>
    </w:p>
    <w:p w:rsidR="000A5D94" w:rsidRDefault="000A5D94">
      <w:pPr>
        <w:spacing w:line="120" w:lineRule="exact"/>
        <w:rPr>
          <w:sz w:val="20"/>
          <w:szCs w:val="20"/>
        </w:rPr>
      </w:pPr>
    </w:p>
    <w:p w:rsidR="000A5D94" w:rsidRDefault="00A31593">
      <w:pPr>
        <w:ind w:left="260"/>
        <w:rPr>
          <w:sz w:val="20"/>
          <w:szCs w:val="20"/>
        </w:rPr>
      </w:pPr>
      <w:r>
        <w:rPr>
          <w:rFonts w:eastAsia="Times New Roman"/>
          <w:sz w:val="28"/>
          <w:szCs w:val="28"/>
        </w:rPr>
        <w:t>Программа формирования базовых учебных действий у глухих обучающихся</w:t>
      </w:r>
    </w:p>
    <w:p w:rsidR="000A5D94" w:rsidRDefault="00A31593">
      <w:pPr>
        <w:tabs>
          <w:tab w:val="left" w:pos="1860"/>
          <w:tab w:val="left" w:pos="2400"/>
          <w:tab w:val="left" w:pos="3720"/>
          <w:tab w:val="left" w:pos="5500"/>
          <w:tab w:val="left" w:pos="6420"/>
          <w:tab w:val="left" w:pos="8000"/>
        </w:tabs>
        <w:ind w:left="260"/>
        <w:rPr>
          <w:sz w:val="20"/>
          <w:szCs w:val="20"/>
        </w:rPr>
      </w:pPr>
      <w:r>
        <w:rPr>
          <w:rFonts w:eastAsia="Times New Roman"/>
          <w:sz w:val="28"/>
          <w:szCs w:val="28"/>
        </w:rPr>
        <w:t>направлена</w:t>
      </w:r>
      <w:r>
        <w:rPr>
          <w:rFonts w:eastAsia="Times New Roman"/>
          <w:sz w:val="28"/>
          <w:szCs w:val="28"/>
        </w:rPr>
        <w:tab/>
        <w:t>на</w:t>
      </w:r>
      <w:r>
        <w:rPr>
          <w:rFonts w:eastAsia="Times New Roman"/>
          <w:sz w:val="28"/>
          <w:szCs w:val="28"/>
        </w:rPr>
        <w:tab/>
        <w:t>развитие</w:t>
      </w:r>
      <w:r>
        <w:rPr>
          <w:rFonts w:eastAsia="Times New Roman"/>
          <w:sz w:val="28"/>
          <w:szCs w:val="28"/>
        </w:rPr>
        <w:tab/>
        <w:t>способности</w:t>
      </w:r>
      <w:r>
        <w:rPr>
          <w:rFonts w:eastAsia="Times New Roman"/>
          <w:sz w:val="28"/>
          <w:szCs w:val="28"/>
        </w:rPr>
        <w:tab/>
        <w:t>детей</w:t>
      </w:r>
      <w:r>
        <w:rPr>
          <w:rFonts w:eastAsia="Times New Roman"/>
          <w:sz w:val="28"/>
          <w:szCs w:val="28"/>
        </w:rPr>
        <w:tab/>
        <w:t>овладевать</w:t>
      </w:r>
      <w:r>
        <w:rPr>
          <w:sz w:val="20"/>
          <w:szCs w:val="20"/>
        </w:rPr>
        <w:tab/>
      </w:r>
      <w:r>
        <w:rPr>
          <w:rFonts w:eastAsia="Times New Roman"/>
          <w:sz w:val="27"/>
          <w:szCs w:val="27"/>
        </w:rPr>
        <w:t>содержанием</w:t>
      </w:r>
    </w:p>
    <w:p w:rsidR="000A5D94" w:rsidRDefault="00A31593">
      <w:pPr>
        <w:ind w:left="260"/>
        <w:rPr>
          <w:sz w:val="20"/>
          <w:szCs w:val="20"/>
        </w:rPr>
      </w:pPr>
      <w:r>
        <w:rPr>
          <w:rFonts w:eastAsia="Times New Roman"/>
          <w:sz w:val="28"/>
          <w:szCs w:val="28"/>
        </w:rPr>
        <w:t>адаптированной основной общеобразовательной программы (вариант 1.4.) и</w:t>
      </w:r>
    </w:p>
    <w:p w:rsidR="000A5D94" w:rsidRDefault="00A31593">
      <w:pPr>
        <w:ind w:left="260"/>
        <w:rPr>
          <w:sz w:val="20"/>
          <w:szCs w:val="20"/>
        </w:rPr>
      </w:pPr>
      <w:r>
        <w:rPr>
          <w:rFonts w:eastAsia="Times New Roman"/>
          <w:sz w:val="28"/>
          <w:szCs w:val="28"/>
        </w:rPr>
        <w:t>включает формирование</w:t>
      </w:r>
    </w:p>
    <w:p w:rsidR="000A5D94" w:rsidRDefault="000A5D94">
      <w:pPr>
        <w:spacing w:line="8" w:lineRule="exact"/>
        <w:rPr>
          <w:sz w:val="20"/>
          <w:szCs w:val="20"/>
        </w:rPr>
      </w:pPr>
    </w:p>
    <w:p w:rsidR="000A5D94" w:rsidRDefault="00A31593">
      <w:pPr>
        <w:ind w:left="340"/>
        <w:rPr>
          <w:sz w:val="20"/>
          <w:szCs w:val="20"/>
        </w:rPr>
      </w:pPr>
      <w:r>
        <w:rPr>
          <w:rFonts w:eastAsia="Times New Roman"/>
          <w:i/>
          <w:iCs/>
          <w:sz w:val="28"/>
          <w:szCs w:val="28"/>
        </w:rPr>
        <w:t>личностных и коммуникативных качеств</w:t>
      </w:r>
      <w:r>
        <w:rPr>
          <w:rFonts w:eastAsia="Times New Roman"/>
          <w:sz w:val="28"/>
          <w:szCs w:val="28"/>
        </w:rPr>
        <w:t>:</w:t>
      </w:r>
    </w:p>
    <w:p w:rsidR="000A5D94" w:rsidRDefault="000A5D94">
      <w:pPr>
        <w:spacing w:line="20" w:lineRule="exact"/>
        <w:rPr>
          <w:sz w:val="20"/>
          <w:szCs w:val="20"/>
        </w:rPr>
      </w:pPr>
    </w:p>
    <w:p w:rsidR="000A5D94" w:rsidRDefault="00A31593">
      <w:pPr>
        <w:spacing w:line="238" w:lineRule="auto"/>
        <w:ind w:left="260"/>
        <w:jc w:val="both"/>
        <w:rPr>
          <w:sz w:val="20"/>
          <w:szCs w:val="20"/>
        </w:rPr>
      </w:pPr>
      <w:r>
        <w:rPr>
          <w:rFonts w:eastAsia="Times New Roman"/>
          <w:sz w:val="28"/>
          <w:szCs w:val="28"/>
        </w:rPr>
        <w:t>формирование интереса и мотивации к учению; осознание себя в роли ученика; подготовка к пребыванию и взаимодействию в среде сверстников, умение вступать в контакт с учителем; обращаться за помощью и принимать помощь; понимать инструкции к учебному заданию в разных видах деятельности и быту; работать в коллективе; сотрудничать со взрослыми и</w:t>
      </w:r>
    </w:p>
    <w:p w:rsidR="000A5D94" w:rsidRDefault="000A5D94">
      <w:pPr>
        <w:spacing w:line="116" w:lineRule="exact"/>
        <w:rPr>
          <w:sz w:val="20"/>
          <w:szCs w:val="20"/>
        </w:rPr>
      </w:pPr>
    </w:p>
    <w:p w:rsidR="000A5D94" w:rsidRDefault="00A31593">
      <w:pPr>
        <w:ind w:right="-259"/>
        <w:jc w:val="center"/>
        <w:rPr>
          <w:sz w:val="20"/>
          <w:szCs w:val="20"/>
        </w:rPr>
      </w:pPr>
      <w:r>
        <w:rPr>
          <w:rFonts w:ascii="Calibri" w:eastAsia="Calibri" w:hAnsi="Calibri" w:cs="Calibri"/>
        </w:rPr>
        <w:t>2</w:t>
      </w:r>
      <w:r w:rsidR="009C5AFC">
        <w:rPr>
          <w:rFonts w:ascii="Calibri" w:eastAsia="Calibri" w:hAnsi="Calibri" w:cs="Calibri"/>
        </w:rPr>
        <w:t>7</w:t>
      </w:r>
    </w:p>
    <w:p w:rsidR="000A5D94" w:rsidRDefault="000A5D94">
      <w:pPr>
        <w:sectPr w:rsidR="000A5D94">
          <w:pgSz w:w="11900" w:h="16838"/>
          <w:pgMar w:top="1440"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сверстниками в разных социальных ситуациях; доброжелательно относиться</w:t>
      </w:r>
    </w:p>
    <w:p w:rsidR="000A5D94" w:rsidRDefault="000A5D94">
      <w:pPr>
        <w:spacing w:line="15" w:lineRule="exact"/>
        <w:rPr>
          <w:sz w:val="20"/>
          <w:szCs w:val="20"/>
        </w:rPr>
      </w:pPr>
    </w:p>
    <w:p w:rsidR="000A5D94" w:rsidRDefault="00A31593">
      <w:pPr>
        <w:numPr>
          <w:ilvl w:val="0"/>
          <w:numId w:val="48"/>
        </w:numPr>
        <w:tabs>
          <w:tab w:val="left" w:pos="529"/>
        </w:tabs>
        <w:spacing w:line="234" w:lineRule="auto"/>
        <w:ind w:left="260" w:right="20"/>
        <w:rPr>
          <w:rFonts w:eastAsia="Times New Roman"/>
          <w:sz w:val="28"/>
          <w:szCs w:val="28"/>
        </w:rPr>
      </w:pPr>
      <w:r>
        <w:rPr>
          <w:rFonts w:eastAsia="Times New Roman"/>
          <w:sz w:val="28"/>
          <w:szCs w:val="28"/>
        </w:rPr>
        <w:t>сверстникам и педагогам, изменять свое поведение с учетом поведения других участников ситуации.</w:t>
      </w:r>
    </w:p>
    <w:p w:rsidR="000A5D94" w:rsidRDefault="000A5D94">
      <w:pPr>
        <w:spacing w:line="4" w:lineRule="exact"/>
        <w:rPr>
          <w:rFonts w:eastAsia="Times New Roman"/>
          <w:sz w:val="28"/>
          <w:szCs w:val="28"/>
        </w:rPr>
      </w:pPr>
    </w:p>
    <w:p w:rsidR="000A5D94" w:rsidRDefault="00A31593">
      <w:pPr>
        <w:ind w:left="260"/>
        <w:rPr>
          <w:rFonts w:eastAsia="Times New Roman"/>
          <w:sz w:val="28"/>
          <w:szCs w:val="28"/>
        </w:rPr>
      </w:pPr>
      <w:r>
        <w:rPr>
          <w:rFonts w:eastAsia="Times New Roman"/>
          <w:sz w:val="28"/>
          <w:szCs w:val="28"/>
        </w:rPr>
        <w:t>Учебные действия</w:t>
      </w:r>
      <w:r>
        <w:rPr>
          <w:rFonts w:eastAsia="Times New Roman"/>
          <w:i/>
          <w:iCs/>
          <w:sz w:val="28"/>
          <w:szCs w:val="28"/>
        </w:rPr>
        <w:t>:</w:t>
      </w:r>
    </w:p>
    <w:p w:rsidR="000A5D94" w:rsidRDefault="000A5D94">
      <w:pPr>
        <w:spacing w:line="9" w:lineRule="exact"/>
        <w:rPr>
          <w:rFonts w:eastAsia="Times New Roman"/>
          <w:sz w:val="28"/>
          <w:szCs w:val="28"/>
        </w:rPr>
      </w:pPr>
    </w:p>
    <w:p w:rsidR="000A5D94" w:rsidRDefault="00A31593">
      <w:pPr>
        <w:ind w:left="260"/>
        <w:rPr>
          <w:rFonts w:eastAsia="Times New Roman"/>
          <w:sz w:val="28"/>
          <w:szCs w:val="28"/>
        </w:rPr>
      </w:pPr>
      <w:r>
        <w:rPr>
          <w:rFonts w:eastAsia="Times New Roman"/>
          <w:sz w:val="28"/>
          <w:szCs w:val="28"/>
        </w:rPr>
        <w:t>ориентироваться в пространстве школы, класса (зала, учебного помещения);</w:t>
      </w:r>
    </w:p>
    <w:p w:rsidR="000A5D94" w:rsidRDefault="000A5D94">
      <w:pPr>
        <w:spacing w:line="20" w:lineRule="exact"/>
        <w:rPr>
          <w:rFonts w:eastAsia="Times New Roman"/>
          <w:sz w:val="28"/>
          <w:szCs w:val="28"/>
        </w:rPr>
      </w:pPr>
    </w:p>
    <w:p w:rsidR="000A5D94" w:rsidRDefault="00A31593">
      <w:pPr>
        <w:spacing w:line="239" w:lineRule="auto"/>
        <w:ind w:left="260"/>
        <w:jc w:val="both"/>
        <w:rPr>
          <w:rFonts w:eastAsia="Times New Roman"/>
          <w:sz w:val="28"/>
          <w:szCs w:val="28"/>
        </w:rPr>
      </w:pPr>
      <w:r>
        <w:rPr>
          <w:rFonts w:eastAsia="Times New Roman"/>
          <w:sz w:val="28"/>
          <w:szCs w:val="28"/>
        </w:rPr>
        <w:t>пользоваться звукоусиливающей аппаратурой (стационарной и индивидуальной), использовать по назначению учебные материалы ( книги, тетради и т.д.); пользоваться учебной мебелью; адекватно использовать ритуалы школьного поведения (поднимать руку, вставать и выходить из-за парты и т. д.); организовывать рабочее место; ориентироваться на заданную систему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алгоритмом действий; соотносить свои действия и их результаты с заданными образцами; принимать оценку деятельности, адекватно относиться к ней, корректировать свою деятельность с учетом выявленных недочетов.</w:t>
      </w:r>
    </w:p>
    <w:p w:rsidR="000A5D94" w:rsidRDefault="000A5D94">
      <w:pPr>
        <w:spacing w:line="22" w:lineRule="exact"/>
        <w:rPr>
          <w:rFonts w:eastAsia="Times New Roman"/>
          <w:sz w:val="28"/>
          <w:szCs w:val="28"/>
        </w:rPr>
      </w:pPr>
    </w:p>
    <w:p w:rsidR="000A5D94" w:rsidRDefault="00A31593">
      <w:pPr>
        <w:spacing w:line="236" w:lineRule="auto"/>
        <w:ind w:left="260" w:right="100"/>
        <w:rPr>
          <w:rFonts w:eastAsia="Times New Roman"/>
          <w:sz w:val="28"/>
          <w:szCs w:val="28"/>
        </w:rPr>
      </w:pPr>
      <w:r>
        <w:rPr>
          <w:rFonts w:eastAsia="Times New Roman"/>
          <w:sz w:val="28"/>
          <w:szCs w:val="28"/>
        </w:rPr>
        <w:t>Задачи по формированию базовых учебных действий включаются в СИПР с учетом особенностей развития каждого обучающегося. Решение поставленных задач происходит на специально организованных групповых и индивидуальных занятиях в рамках учебного плана.</w:t>
      </w:r>
    </w:p>
    <w:p w:rsidR="000A5D94" w:rsidRDefault="000A5D94">
      <w:pPr>
        <w:spacing w:line="25" w:lineRule="exact"/>
        <w:rPr>
          <w:rFonts w:eastAsia="Times New Roman"/>
          <w:sz w:val="28"/>
          <w:szCs w:val="28"/>
        </w:rPr>
      </w:pPr>
    </w:p>
    <w:p w:rsidR="000A5D94" w:rsidRDefault="00A31593">
      <w:pPr>
        <w:spacing w:line="237" w:lineRule="auto"/>
        <w:ind w:left="260"/>
        <w:jc w:val="both"/>
        <w:rPr>
          <w:rFonts w:eastAsia="Times New Roman"/>
          <w:sz w:val="28"/>
          <w:szCs w:val="28"/>
        </w:rPr>
      </w:pPr>
      <w:r>
        <w:rPr>
          <w:rFonts w:eastAsia="Times New Roman"/>
          <w:sz w:val="28"/>
          <w:szCs w:val="28"/>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p w:rsidR="000A5D94" w:rsidRDefault="000A5D94">
      <w:pPr>
        <w:spacing w:line="341" w:lineRule="exact"/>
        <w:rPr>
          <w:sz w:val="20"/>
          <w:szCs w:val="20"/>
        </w:rPr>
      </w:pPr>
    </w:p>
    <w:p w:rsidR="000A5D94" w:rsidRDefault="00A31593">
      <w:pPr>
        <w:ind w:left="260"/>
        <w:rPr>
          <w:sz w:val="20"/>
          <w:szCs w:val="20"/>
        </w:rPr>
      </w:pPr>
      <w:r>
        <w:rPr>
          <w:rFonts w:eastAsia="Times New Roman"/>
          <w:b/>
          <w:bCs/>
          <w:sz w:val="28"/>
          <w:szCs w:val="28"/>
          <w:u w:val="single"/>
        </w:rPr>
        <w:t>2.2. Программы отдельных учебных предметов, курсов.</w:t>
      </w:r>
    </w:p>
    <w:p w:rsidR="000A5D94" w:rsidRDefault="000A5D94">
      <w:pPr>
        <w:spacing w:line="331" w:lineRule="exact"/>
        <w:rPr>
          <w:sz w:val="20"/>
          <w:szCs w:val="20"/>
        </w:rPr>
      </w:pPr>
    </w:p>
    <w:p w:rsidR="000A5D94" w:rsidRDefault="00A31593">
      <w:pPr>
        <w:numPr>
          <w:ilvl w:val="0"/>
          <w:numId w:val="49"/>
        </w:numPr>
        <w:tabs>
          <w:tab w:val="left" w:pos="700"/>
        </w:tabs>
        <w:ind w:left="700" w:hanging="440"/>
        <w:rPr>
          <w:rFonts w:eastAsia="Times New Roman"/>
          <w:sz w:val="28"/>
          <w:szCs w:val="28"/>
        </w:rPr>
      </w:pPr>
      <w:r>
        <w:rPr>
          <w:rFonts w:eastAsia="Times New Roman"/>
          <w:sz w:val="28"/>
          <w:szCs w:val="28"/>
        </w:rPr>
        <w:t>Программы  отдельных  учебных  предметов  обеспечивают  достижение</w:t>
      </w:r>
    </w:p>
    <w:p w:rsidR="000A5D94" w:rsidRDefault="000A5D94">
      <w:pPr>
        <w:spacing w:line="20" w:lineRule="exact"/>
        <w:rPr>
          <w:rFonts w:eastAsia="Times New Roman"/>
          <w:sz w:val="28"/>
          <w:szCs w:val="28"/>
        </w:rPr>
      </w:pPr>
    </w:p>
    <w:p w:rsidR="000A5D94" w:rsidRDefault="00A31593">
      <w:pPr>
        <w:spacing w:line="236" w:lineRule="auto"/>
        <w:ind w:left="260"/>
        <w:jc w:val="both"/>
        <w:rPr>
          <w:rFonts w:eastAsia="Times New Roman"/>
          <w:sz w:val="28"/>
          <w:szCs w:val="28"/>
        </w:rPr>
      </w:pPr>
      <w:r>
        <w:rPr>
          <w:rFonts w:eastAsia="Times New Roman"/>
          <w:sz w:val="28"/>
          <w:szCs w:val="28"/>
        </w:rPr>
        <w:t>планируемых результатов освоения основной адаптированной общеобразовательной программы начального общего образования для глухих обучающихся с дополнительными ограничениями здоровья.</w:t>
      </w:r>
    </w:p>
    <w:p w:rsidR="000A5D94" w:rsidRDefault="00A31593">
      <w:pPr>
        <w:ind w:left="260"/>
        <w:rPr>
          <w:rFonts w:eastAsia="Times New Roman"/>
          <w:sz w:val="28"/>
          <w:szCs w:val="28"/>
        </w:rPr>
      </w:pPr>
      <w:r>
        <w:rPr>
          <w:rFonts w:eastAsia="Times New Roman"/>
          <w:sz w:val="28"/>
          <w:szCs w:val="28"/>
        </w:rPr>
        <w:t>►Программы  отдельных  учебных  предметов  разрабатываются  на  основе</w:t>
      </w:r>
    </w:p>
    <w:p w:rsidR="000A5D94" w:rsidRDefault="000A5D94">
      <w:pPr>
        <w:spacing w:line="14" w:lineRule="exact"/>
        <w:rPr>
          <w:rFonts w:eastAsia="Times New Roman"/>
          <w:sz w:val="28"/>
          <w:szCs w:val="28"/>
        </w:rPr>
      </w:pPr>
    </w:p>
    <w:p w:rsidR="000A5D94" w:rsidRDefault="00A31593">
      <w:pPr>
        <w:spacing w:line="237" w:lineRule="auto"/>
        <w:ind w:left="260"/>
        <w:jc w:val="both"/>
        <w:rPr>
          <w:rFonts w:eastAsia="Times New Roman"/>
          <w:sz w:val="28"/>
          <w:szCs w:val="28"/>
        </w:rPr>
      </w:pPr>
      <w:r>
        <w:rPr>
          <w:rFonts w:eastAsia="Times New Roman"/>
          <w:sz w:val="28"/>
          <w:szCs w:val="28"/>
        </w:rPr>
        <w:t>требований к результатам освоения адаптированной основной общеобразовательной программы начального общего образования для глухих детей и программы формирования базовых учебных действий.</w:t>
      </w:r>
    </w:p>
    <w:p w:rsidR="000A5D94" w:rsidRDefault="000A5D94">
      <w:pPr>
        <w:spacing w:line="10" w:lineRule="exact"/>
        <w:rPr>
          <w:rFonts w:eastAsia="Times New Roman"/>
          <w:sz w:val="28"/>
          <w:szCs w:val="28"/>
        </w:rPr>
      </w:pPr>
    </w:p>
    <w:p w:rsidR="000A5D94" w:rsidRDefault="00A31593">
      <w:pPr>
        <w:ind w:left="260"/>
        <w:rPr>
          <w:rFonts w:eastAsia="Times New Roman"/>
          <w:sz w:val="28"/>
          <w:szCs w:val="28"/>
        </w:rPr>
      </w:pPr>
      <w:r>
        <w:rPr>
          <w:rFonts w:eastAsia="Times New Roman"/>
          <w:b/>
          <w:bCs/>
          <w:i/>
          <w:iCs/>
          <w:sz w:val="28"/>
          <w:szCs w:val="28"/>
        </w:rPr>
        <w:t>Программа учебного предмета (курса) содержит:</w:t>
      </w:r>
    </w:p>
    <w:p w:rsidR="000A5D94" w:rsidRDefault="000A5D94">
      <w:pPr>
        <w:spacing w:line="15" w:lineRule="exact"/>
        <w:rPr>
          <w:rFonts w:eastAsia="Times New Roman"/>
          <w:sz w:val="28"/>
          <w:szCs w:val="28"/>
        </w:rPr>
      </w:pPr>
    </w:p>
    <w:p w:rsidR="000A5D94" w:rsidRDefault="00A31593">
      <w:pPr>
        <w:ind w:left="260" w:right="20"/>
        <w:rPr>
          <w:rFonts w:eastAsia="Times New Roman"/>
          <w:sz w:val="28"/>
          <w:szCs w:val="28"/>
        </w:rPr>
      </w:pPr>
      <w:r>
        <w:rPr>
          <w:rFonts w:eastAsia="Times New Roman"/>
          <w:sz w:val="28"/>
          <w:szCs w:val="28"/>
        </w:rPr>
        <w:t>■ пояснительную записку, в которой конкретизируются общие цели начального общего образования с учетом специфики учебного предмета (курса); ■ общую характеристику учебного предмета (курса);</w:t>
      </w:r>
    </w:p>
    <w:p w:rsidR="000A5D94" w:rsidRDefault="000A5D94">
      <w:pPr>
        <w:spacing w:line="324" w:lineRule="exact"/>
        <w:rPr>
          <w:rFonts w:eastAsia="Times New Roman"/>
          <w:sz w:val="28"/>
          <w:szCs w:val="28"/>
        </w:rPr>
      </w:pPr>
    </w:p>
    <w:p w:rsidR="000A5D94" w:rsidRDefault="00A31593">
      <w:pPr>
        <w:ind w:left="260"/>
        <w:rPr>
          <w:rFonts w:eastAsia="Times New Roman"/>
          <w:sz w:val="28"/>
          <w:szCs w:val="28"/>
        </w:rPr>
      </w:pPr>
      <w:r>
        <w:rPr>
          <w:rFonts w:eastAsia="Times New Roman"/>
          <w:sz w:val="28"/>
          <w:szCs w:val="28"/>
        </w:rPr>
        <w:t>■ описание места учебного предмета (курса) в учебном плане;</w:t>
      </w:r>
    </w:p>
    <w:p w:rsidR="000A5D94" w:rsidRDefault="000A5D94">
      <w:pPr>
        <w:spacing w:line="9" w:lineRule="exact"/>
        <w:rPr>
          <w:rFonts w:eastAsia="Times New Roman"/>
          <w:sz w:val="28"/>
          <w:szCs w:val="28"/>
        </w:rPr>
      </w:pPr>
    </w:p>
    <w:p w:rsidR="000A5D94" w:rsidRDefault="00A31593">
      <w:pPr>
        <w:ind w:left="260"/>
        <w:rPr>
          <w:rFonts w:eastAsia="Times New Roman"/>
          <w:sz w:val="28"/>
          <w:szCs w:val="28"/>
        </w:rPr>
      </w:pPr>
      <w:r>
        <w:rPr>
          <w:rFonts w:eastAsia="Times New Roman"/>
          <w:sz w:val="28"/>
          <w:szCs w:val="28"/>
        </w:rPr>
        <w:t>■ описание ценностных ориентиров содержания учебного предмета;</w:t>
      </w:r>
    </w:p>
    <w:p w:rsidR="000A5D94" w:rsidRDefault="000A5D94">
      <w:pPr>
        <w:spacing w:line="24" w:lineRule="exact"/>
        <w:rPr>
          <w:rFonts w:eastAsia="Times New Roman"/>
          <w:sz w:val="28"/>
          <w:szCs w:val="28"/>
        </w:rPr>
      </w:pPr>
    </w:p>
    <w:p w:rsidR="000A5D94" w:rsidRDefault="00A31593">
      <w:pPr>
        <w:spacing w:line="234" w:lineRule="auto"/>
        <w:ind w:left="260" w:right="20"/>
        <w:rPr>
          <w:rFonts w:eastAsia="Times New Roman"/>
          <w:sz w:val="28"/>
          <w:szCs w:val="28"/>
        </w:rPr>
      </w:pPr>
      <w:r>
        <w:rPr>
          <w:rFonts w:eastAsia="Times New Roman"/>
          <w:sz w:val="28"/>
          <w:szCs w:val="28"/>
        </w:rPr>
        <w:t>■ личностные и предметные результаты освоения конкретного учебного предмета (курса);</w:t>
      </w:r>
    </w:p>
    <w:p w:rsidR="000A5D94" w:rsidRDefault="000A5D94">
      <w:pPr>
        <w:spacing w:line="186" w:lineRule="exact"/>
        <w:rPr>
          <w:sz w:val="20"/>
          <w:szCs w:val="20"/>
        </w:rPr>
      </w:pPr>
    </w:p>
    <w:p w:rsidR="000A5D94" w:rsidRDefault="009C5AFC">
      <w:pPr>
        <w:ind w:right="-259"/>
        <w:jc w:val="center"/>
        <w:rPr>
          <w:sz w:val="20"/>
          <w:szCs w:val="20"/>
        </w:rPr>
      </w:pPr>
      <w:r>
        <w:rPr>
          <w:rFonts w:ascii="Calibri" w:eastAsia="Calibri" w:hAnsi="Calibri" w:cs="Calibri"/>
        </w:rPr>
        <w:t>28</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numPr>
          <w:ilvl w:val="0"/>
          <w:numId w:val="50"/>
        </w:numPr>
        <w:tabs>
          <w:tab w:val="left" w:pos="500"/>
        </w:tabs>
        <w:ind w:left="500" w:hanging="240"/>
        <w:rPr>
          <w:rFonts w:eastAsia="Times New Roman"/>
          <w:sz w:val="28"/>
          <w:szCs w:val="28"/>
        </w:rPr>
      </w:pPr>
      <w:r>
        <w:rPr>
          <w:rFonts w:eastAsia="Times New Roman"/>
          <w:sz w:val="28"/>
          <w:szCs w:val="28"/>
        </w:rPr>
        <w:lastRenderedPageBreak/>
        <w:t>содержание учебного предмета (курса);</w:t>
      </w:r>
    </w:p>
    <w:p w:rsidR="000A5D94" w:rsidRDefault="000A5D94">
      <w:pPr>
        <w:spacing w:line="4" w:lineRule="exact"/>
        <w:rPr>
          <w:rFonts w:eastAsia="Times New Roman"/>
          <w:sz w:val="28"/>
          <w:szCs w:val="28"/>
        </w:rPr>
      </w:pPr>
    </w:p>
    <w:p w:rsidR="000A5D94" w:rsidRDefault="00A31593">
      <w:pPr>
        <w:numPr>
          <w:ilvl w:val="0"/>
          <w:numId w:val="50"/>
        </w:numPr>
        <w:tabs>
          <w:tab w:val="left" w:pos="580"/>
        </w:tabs>
        <w:ind w:left="580" w:hanging="320"/>
        <w:rPr>
          <w:rFonts w:eastAsia="Times New Roman"/>
          <w:sz w:val="28"/>
          <w:szCs w:val="28"/>
        </w:rPr>
      </w:pPr>
      <w:r>
        <w:rPr>
          <w:rFonts w:eastAsia="Times New Roman"/>
          <w:sz w:val="28"/>
          <w:szCs w:val="28"/>
        </w:rPr>
        <w:t>тематическое планирование.</w:t>
      </w:r>
    </w:p>
    <w:p w:rsidR="000A5D94" w:rsidRDefault="000A5D94">
      <w:pPr>
        <w:spacing w:line="24" w:lineRule="exact"/>
        <w:rPr>
          <w:rFonts w:eastAsia="Times New Roman"/>
          <w:sz w:val="28"/>
          <w:szCs w:val="28"/>
        </w:rPr>
      </w:pPr>
    </w:p>
    <w:p w:rsidR="000A5D94" w:rsidRDefault="00A31593">
      <w:pPr>
        <w:numPr>
          <w:ilvl w:val="0"/>
          <w:numId w:val="50"/>
        </w:numPr>
        <w:tabs>
          <w:tab w:val="left" w:pos="893"/>
        </w:tabs>
        <w:spacing w:line="235" w:lineRule="auto"/>
        <w:ind w:left="260"/>
        <w:rPr>
          <w:rFonts w:eastAsia="Times New Roman"/>
          <w:sz w:val="28"/>
          <w:szCs w:val="28"/>
        </w:rPr>
      </w:pPr>
      <w:r>
        <w:rPr>
          <w:rFonts w:eastAsia="Times New Roman"/>
          <w:sz w:val="28"/>
          <w:szCs w:val="28"/>
        </w:rPr>
        <w:t>описание учебно-методического обеспечения образовательной деятельности.</w:t>
      </w:r>
    </w:p>
    <w:p w:rsidR="000A5D94" w:rsidRDefault="000A5D94">
      <w:pPr>
        <w:spacing w:line="122" w:lineRule="exact"/>
        <w:rPr>
          <w:sz w:val="20"/>
          <w:szCs w:val="20"/>
        </w:rPr>
      </w:pPr>
    </w:p>
    <w:p w:rsidR="000A5D94" w:rsidRDefault="00A31593">
      <w:pPr>
        <w:ind w:left="260"/>
        <w:rPr>
          <w:sz w:val="20"/>
          <w:szCs w:val="20"/>
        </w:rPr>
      </w:pPr>
      <w:r>
        <w:rPr>
          <w:rFonts w:eastAsia="Times New Roman"/>
          <w:b/>
          <w:bCs/>
          <w:sz w:val="28"/>
          <w:szCs w:val="28"/>
        </w:rPr>
        <w:t>Основное содержание учебных предметов</w:t>
      </w:r>
    </w:p>
    <w:p w:rsidR="000A5D94" w:rsidRDefault="000A5D94">
      <w:pPr>
        <w:spacing w:line="342" w:lineRule="exact"/>
        <w:rPr>
          <w:sz w:val="20"/>
          <w:szCs w:val="20"/>
        </w:rPr>
      </w:pPr>
    </w:p>
    <w:p w:rsidR="000A5D94" w:rsidRDefault="00A31593">
      <w:pPr>
        <w:spacing w:line="234" w:lineRule="auto"/>
        <w:ind w:left="260" w:right="2780"/>
        <w:rPr>
          <w:sz w:val="20"/>
          <w:szCs w:val="20"/>
        </w:rPr>
      </w:pPr>
      <w:r>
        <w:rPr>
          <w:rFonts w:eastAsia="Times New Roman"/>
          <w:b/>
          <w:bCs/>
          <w:sz w:val="28"/>
          <w:szCs w:val="28"/>
        </w:rPr>
        <w:t>РЕЧЬ И АЛЬТЕРНАТИВНАЯ КОММУНИКАЦИЯ Пояснительная записка</w:t>
      </w:r>
    </w:p>
    <w:p w:rsidR="000A5D94" w:rsidRDefault="000A5D94">
      <w:pPr>
        <w:spacing w:line="11" w:lineRule="exact"/>
        <w:rPr>
          <w:sz w:val="20"/>
          <w:szCs w:val="20"/>
        </w:rPr>
      </w:pPr>
    </w:p>
    <w:p w:rsidR="000A5D94" w:rsidRDefault="00A31593">
      <w:pPr>
        <w:spacing w:line="234" w:lineRule="auto"/>
        <w:ind w:left="260" w:firstLine="562"/>
        <w:rPr>
          <w:sz w:val="20"/>
          <w:szCs w:val="20"/>
        </w:rPr>
      </w:pPr>
      <w:r>
        <w:rPr>
          <w:rFonts w:eastAsia="Times New Roman"/>
          <w:sz w:val="28"/>
          <w:szCs w:val="28"/>
        </w:rPr>
        <w:t>Для глухих детей, обучающихся по варианту 1.4., также, как и для всех детей с глухотой, общение – важнейший компонент социально-личностного</w:t>
      </w:r>
    </w:p>
    <w:p w:rsidR="000A5D94" w:rsidRDefault="000A5D94">
      <w:pPr>
        <w:spacing w:line="16" w:lineRule="exact"/>
        <w:rPr>
          <w:sz w:val="20"/>
          <w:szCs w:val="20"/>
        </w:rPr>
      </w:pPr>
    </w:p>
    <w:p w:rsidR="000A5D94" w:rsidRDefault="00A31593">
      <w:pPr>
        <w:numPr>
          <w:ilvl w:val="0"/>
          <w:numId w:val="51"/>
        </w:numPr>
        <w:tabs>
          <w:tab w:val="left" w:pos="749"/>
        </w:tabs>
        <w:spacing w:line="239" w:lineRule="auto"/>
        <w:ind w:left="260"/>
        <w:jc w:val="both"/>
        <w:rPr>
          <w:rFonts w:eastAsia="Times New Roman"/>
          <w:sz w:val="28"/>
          <w:szCs w:val="28"/>
        </w:rPr>
      </w:pPr>
      <w:r>
        <w:rPr>
          <w:rFonts w:eastAsia="Times New Roman"/>
          <w:sz w:val="28"/>
          <w:szCs w:val="28"/>
        </w:rPr>
        <w:t>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ребенка в связи с нарушениями артикуляционного аппарата, трудностями экспрессивных движений (мимика, жесты и др.). У глухих детей,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 Обучение коммуникации глухих детей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rsidR="000A5D94" w:rsidRDefault="000A5D94">
      <w:pPr>
        <w:spacing w:line="25" w:lineRule="exact"/>
        <w:rPr>
          <w:rFonts w:eastAsia="Times New Roman"/>
          <w:sz w:val="28"/>
          <w:szCs w:val="28"/>
        </w:rPr>
      </w:pPr>
    </w:p>
    <w:p w:rsidR="000A5D94" w:rsidRDefault="00A31593">
      <w:pPr>
        <w:spacing w:line="237" w:lineRule="auto"/>
        <w:ind w:left="260" w:firstLine="706"/>
        <w:jc w:val="both"/>
        <w:rPr>
          <w:rFonts w:eastAsia="Times New Roman"/>
          <w:sz w:val="28"/>
          <w:szCs w:val="28"/>
        </w:rPr>
      </w:pPr>
      <w:r>
        <w:rPr>
          <w:rFonts w:eastAsia="Times New Roman"/>
          <w:sz w:val="28"/>
          <w:szCs w:val="28"/>
        </w:rPr>
        <w:t>Цель обучения основам коммуникации – формирование коммуникативных навыков 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rsidR="000A5D94" w:rsidRDefault="000A5D94">
      <w:pPr>
        <w:spacing w:line="24" w:lineRule="exact"/>
        <w:rPr>
          <w:rFonts w:eastAsia="Times New Roman"/>
          <w:sz w:val="28"/>
          <w:szCs w:val="28"/>
        </w:rPr>
      </w:pPr>
    </w:p>
    <w:p w:rsidR="000A5D94" w:rsidRDefault="00A31593">
      <w:pPr>
        <w:numPr>
          <w:ilvl w:val="1"/>
          <w:numId w:val="51"/>
        </w:numPr>
        <w:tabs>
          <w:tab w:val="left" w:pos="1268"/>
        </w:tabs>
        <w:spacing w:line="235" w:lineRule="auto"/>
        <w:ind w:left="260" w:firstLine="706"/>
        <w:jc w:val="both"/>
        <w:rPr>
          <w:rFonts w:eastAsia="Times New Roman"/>
          <w:sz w:val="28"/>
          <w:szCs w:val="28"/>
        </w:rPr>
      </w:pPr>
      <w:r>
        <w:rPr>
          <w:rFonts w:eastAsia="Times New Roman"/>
          <w:sz w:val="28"/>
          <w:szCs w:val="28"/>
        </w:rPr>
        <w:t>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rsidR="000A5D94" w:rsidRDefault="000A5D94">
      <w:pPr>
        <w:spacing w:line="23" w:lineRule="exact"/>
        <w:rPr>
          <w:rFonts w:eastAsia="Times New Roman"/>
          <w:sz w:val="28"/>
          <w:szCs w:val="28"/>
        </w:rPr>
      </w:pPr>
    </w:p>
    <w:p w:rsidR="000A5D94" w:rsidRDefault="00A31593">
      <w:pPr>
        <w:spacing w:line="234" w:lineRule="auto"/>
        <w:ind w:left="260" w:right="20"/>
        <w:rPr>
          <w:rFonts w:eastAsia="Times New Roman"/>
          <w:sz w:val="28"/>
          <w:szCs w:val="28"/>
        </w:rPr>
      </w:pPr>
      <w:r>
        <w:rPr>
          <w:rFonts w:eastAsia="Times New Roman"/>
          <w:sz w:val="28"/>
          <w:szCs w:val="28"/>
        </w:rPr>
        <w:t>Обучение коммуникации глухих обучающихся (вариант 1.4.) предполагает учет следующих положений:</w:t>
      </w:r>
    </w:p>
    <w:p w:rsidR="000A5D94" w:rsidRDefault="000A5D94">
      <w:pPr>
        <w:spacing w:line="20" w:lineRule="exact"/>
        <w:rPr>
          <w:rFonts w:eastAsia="Times New Roman"/>
          <w:sz w:val="28"/>
          <w:szCs w:val="28"/>
        </w:rPr>
      </w:pPr>
    </w:p>
    <w:p w:rsidR="000A5D94" w:rsidRDefault="00A31593">
      <w:pPr>
        <w:spacing w:line="238" w:lineRule="auto"/>
        <w:ind w:left="260"/>
        <w:rPr>
          <w:rFonts w:eastAsia="Times New Roman"/>
          <w:sz w:val="28"/>
          <w:szCs w:val="28"/>
        </w:rPr>
      </w:pPr>
      <w:r>
        <w:rPr>
          <w:rFonts w:eastAsia="Times New Roman"/>
          <w:sz w:val="28"/>
          <w:szCs w:val="28"/>
        </w:rPr>
        <w:t>- первоначальной основой является развитие общения взрослого с ребенком с использованием всех доступных ребенку невербальных и вербальных средств; - в обучении используется жестовая речь, которая позволяет сформировать</w:t>
      </w:r>
    </w:p>
    <w:p w:rsidR="000A5D94" w:rsidRDefault="000A5D94">
      <w:pPr>
        <w:spacing w:line="19" w:lineRule="exact"/>
        <w:rPr>
          <w:rFonts w:eastAsia="Times New Roman"/>
          <w:sz w:val="28"/>
          <w:szCs w:val="28"/>
        </w:rPr>
      </w:pPr>
    </w:p>
    <w:p w:rsidR="000A5D94" w:rsidRDefault="00A31593" w:rsidP="003A575A">
      <w:pPr>
        <w:ind w:left="260" w:right="20"/>
        <w:rPr>
          <w:rFonts w:eastAsia="Times New Roman"/>
          <w:sz w:val="28"/>
          <w:szCs w:val="28"/>
        </w:rPr>
      </w:pPr>
      <w:r>
        <w:rPr>
          <w:rFonts w:eastAsia="Times New Roman"/>
          <w:sz w:val="28"/>
          <w:szCs w:val="28"/>
        </w:rPr>
        <w:t>связь между предметами, действиями и их обозначениями; дактильная форма речи, письменная и устная формы речи; обучение языку осуществляется в процессе общения, в тесной связи с деятельностью детей;</w:t>
      </w:r>
    </w:p>
    <w:p w:rsidR="000A5D94" w:rsidRPr="003A575A" w:rsidRDefault="00A31593">
      <w:pPr>
        <w:spacing w:line="245" w:lineRule="auto"/>
        <w:ind w:left="260" w:right="20"/>
        <w:jc w:val="both"/>
        <w:rPr>
          <w:rFonts w:eastAsia="Times New Roman"/>
          <w:sz w:val="28"/>
          <w:szCs w:val="28"/>
        </w:rPr>
      </w:pPr>
      <w:r w:rsidRPr="003A575A">
        <w:rPr>
          <w:rFonts w:eastAsia="Times New Roman"/>
          <w:sz w:val="28"/>
          <w:szCs w:val="28"/>
        </w:rPr>
        <w:t>в зависимости от возможностей обучающихся выделяются подготовительный (пропедевтический) и основной этапы, продолжительность каждого из них</w:t>
      </w:r>
    </w:p>
    <w:p w:rsidR="000A5D94" w:rsidRDefault="000A5D94">
      <w:pPr>
        <w:spacing w:line="113" w:lineRule="exact"/>
        <w:rPr>
          <w:sz w:val="20"/>
          <w:szCs w:val="20"/>
        </w:rPr>
      </w:pPr>
    </w:p>
    <w:p w:rsidR="000A5D94" w:rsidRDefault="009C5AFC">
      <w:pPr>
        <w:ind w:right="-259"/>
        <w:jc w:val="center"/>
        <w:rPr>
          <w:sz w:val="20"/>
          <w:szCs w:val="20"/>
        </w:rPr>
      </w:pPr>
      <w:r>
        <w:rPr>
          <w:rFonts w:ascii="Calibri" w:eastAsia="Calibri" w:hAnsi="Calibri" w:cs="Calibri"/>
        </w:rPr>
        <w:t>29</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зависит от возможностей учащегося;</w:t>
      </w:r>
    </w:p>
    <w:p w:rsidR="000A5D94" w:rsidRDefault="000A5D94">
      <w:pPr>
        <w:spacing w:line="20" w:lineRule="exact"/>
        <w:rPr>
          <w:sz w:val="20"/>
          <w:szCs w:val="20"/>
        </w:rPr>
      </w:pPr>
    </w:p>
    <w:p w:rsidR="000A5D94" w:rsidRDefault="00A31593">
      <w:pPr>
        <w:spacing w:line="237" w:lineRule="auto"/>
        <w:ind w:left="260" w:right="20"/>
        <w:jc w:val="both"/>
        <w:rPr>
          <w:sz w:val="20"/>
          <w:szCs w:val="20"/>
        </w:rPr>
      </w:pPr>
      <w:r>
        <w:rPr>
          <w:rFonts w:eastAsia="Times New Roman"/>
          <w:sz w:val="28"/>
          <w:szCs w:val="28"/>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учителя.</w:t>
      </w:r>
    </w:p>
    <w:p w:rsidR="000A5D94" w:rsidRDefault="000A5D94">
      <w:pPr>
        <w:spacing w:line="9" w:lineRule="exact"/>
        <w:rPr>
          <w:sz w:val="20"/>
          <w:szCs w:val="20"/>
        </w:rPr>
      </w:pPr>
    </w:p>
    <w:p w:rsidR="000A5D94" w:rsidRDefault="00A31593">
      <w:pPr>
        <w:ind w:left="960"/>
        <w:rPr>
          <w:sz w:val="20"/>
          <w:szCs w:val="20"/>
        </w:rPr>
      </w:pPr>
      <w:r>
        <w:rPr>
          <w:rFonts w:eastAsia="Times New Roman"/>
          <w:sz w:val="28"/>
          <w:szCs w:val="28"/>
        </w:rPr>
        <w:t xml:space="preserve">Программа по предмету </w:t>
      </w:r>
      <w:r>
        <w:rPr>
          <w:rFonts w:eastAsia="Times New Roman"/>
          <w:b/>
          <w:bCs/>
          <w:sz w:val="28"/>
          <w:szCs w:val="28"/>
        </w:rPr>
        <w:t>«Жестовый язык»</w:t>
      </w:r>
    </w:p>
    <w:p w:rsidR="000A5D94" w:rsidRDefault="000A5D94">
      <w:pPr>
        <w:spacing w:line="20" w:lineRule="exact"/>
        <w:rPr>
          <w:sz w:val="20"/>
          <w:szCs w:val="20"/>
        </w:rPr>
      </w:pPr>
    </w:p>
    <w:p w:rsidR="000A5D94" w:rsidRDefault="00A31593">
      <w:pPr>
        <w:spacing w:line="235" w:lineRule="auto"/>
        <w:ind w:left="260" w:firstLine="706"/>
        <w:jc w:val="both"/>
        <w:rPr>
          <w:sz w:val="20"/>
          <w:szCs w:val="20"/>
        </w:rPr>
      </w:pPr>
      <w:r>
        <w:rPr>
          <w:rFonts w:eastAsia="Times New Roman"/>
          <w:sz w:val="28"/>
          <w:szCs w:val="28"/>
        </w:rPr>
        <w:t>Одной из основных задач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w:t>
      </w:r>
    </w:p>
    <w:p w:rsidR="000A5D94" w:rsidRDefault="000A5D94">
      <w:pPr>
        <w:spacing w:line="24" w:lineRule="exact"/>
        <w:rPr>
          <w:sz w:val="20"/>
          <w:szCs w:val="20"/>
        </w:rPr>
      </w:pPr>
    </w:p>
    <w:p w:rsidR="000A5D94" w:rsidRDefault="00A31593">
      <w:pPr>
        <w:numPr>
          <w:ilvl w:val="0"/>
          <w:numId w:val="52"/>
        </w:numPr>
        <w:tabs>
          <w:tab w:val="left" w:pos="1291"/>
        </w:tabs>
        <w:spacing w:line="237" w:lineRule="auto"/>
        <w:ind w:left="260" w:right="20" w:firstLine="706"/>
        <w:jc w:val="both"/>
        <w:rPr>
          <w:rFonts w:eastAsia="Times New Roman"/>
          <w:sz w:val="28"/>
          <w:szCs w:val="28"/>
        </w:rPr>
      </w:pPr>
      <w:r>
        <w:rPr>
          <w:rFonts w:eastAsia="Times New Roman"/>
          <w:sz w:val="28"/>
          <w:szCs w:val="28"/>
        </w:rPr>
        <w:t>введению слов и простых фраз педагог подводит ребенка только тогда, когда у обучающегося сформированы элементарные основы произвольного поведения и внимания.</w:t>
      </w:r>
    </w:p>
    <w:p w:rsidR="000A5D94" w:rsidRDefault="000A5D94">
      <w:pPr>
        <w:spacing w:line="20" w:lineRule="exact"/>
        <w:rPr>
          <w:rFonts w:eastAsia="Times New Roman"/>
          <w:sz w:val="28"/>
          <w:szCs w:val="28"/>
        </w:rPr>
      </w:pPr>
    </w:p>
    <w:p w:rsidR="000A5D94" w:rsidRDefault="00A31593">
      <w:pPr>
        <w:spacing w:line="239" w:lineRule="auto"/>
        <w:ind w:left="260" w:firstLine="706"/>
        <w:jc w:val="both"/>
        <w:rPr>
          <w:rFonts w:eastAsia="Times New Roman"/>
          <w:sz w:val="28"/>
          <w:szCs w:val="28"/>
        </w:rPr>
      </w:pPr>
      <w:r>
        <w:rPr>
          <w:rFonts w:eastAsia="Times New Roman"/>
          <w:sz w:val="28"/>
          <w:szCs w:val="28"/>
        </w:rPr>
        <w:t>Первоначально ученика учат понимать названия окружающих предметов, простые инструкции, связанные с организацией жизни. 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что предполагает многократное повторение слов и фраз с указанием на соответствующие предметы и действия. Для формирования навыков слухо-зрительного и слухового восприятия, развития</w:t>
      </w:r>
    </w:p>
    <w:p w:rsidR="000A5D94" w:rsidRDefault="000A5D94">
      <w:pPr>
        <w:spacing w:line="16" w:lineRule="exact"/>
        <w:rPr>
          <w:rFonts w:eastAsia="Times New Roman"/>
          <w:sz w:val="28"/>
          <w:szCs w:val="28"/>
        </w:rPr>
      </w:pPr>
    </w:p>
    <w:p w:rsidR="000A5D94" w:rsidRDefault="00A31593">
      <w:pPr>
        <w:spacing w:line="238" w:lineRule="auto"/>
        <w:ind w:left="260"/>
        <w:jc w:val="both"/>
        <w:rPr>
          <w:rFonts w:eastAsia="Times New Roman"/>
          <w:sz w:val="28"/>
          <w:szCs w:val="28"/>
        </w:rPr>
      </w:pPr>
      <w:r>
        <w:rPr>
          <w:rFonts w:eastAsia="Times New Roman"/>
          <w:sz w:val="28"/>
          <w:szCs w:val="28"/>
        </w:rPr>
        <w:t>элементарных произносительных умений необходимо наличие звукоусиливающей аппаратуры (стационарной и индивидуальной). Усвоение глухими учениками слов и фраз требует многократного повторения,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w:t>
      </w:r>
    </w:p>
    <w:p w:rsidR="000A5D94" w:rsidRDefault="000A5D94">
      <w:pPr>
        <w:spacing w:line="24" w:lineRule="exact"/>
        <w:rPr>
          <w:rFonts w:eastAsia="Times New Roman"/>
          <w:sz w:val="28"/>
          <w:szCs w:val="28"/>
        </w:rPr>
      </w:pPr>
    </w:p>
    <w:p w:rsidR="000A5D94" w:rsidRDefault="00A31593">
      <w:pPr>
        <w:spacing w:line="238" w:lineRule="auto"/>
        <w:ind w:left="260" w:firstLine="706"/>
        <w:jc w:val="both"/>
        <w:rPr>
          <w:rFonts w:eastAsia="Times New Roman"/>
          <w:sz w:val="28"/>
          <w:szCs w:val="28"/>
        </w:rPr>
      </w:pPr>
      <w:r>
        <w:rPr>
          <w:rFonts w:eastAsia="Times New Roman"/>
          <w:sz w:val="28"/>
          <w:szCs w:val="28"/>
        </w:rPr>
        <w:t>С развитием всех видов речи тесно связано обучение грамоте, в частности, чтению. Обучение грамоте, учитывая низкий интеллектуальный потенциал обучающихся, особенности восприятия, внимания, мышления, памяти, занимает длительный период. Не все ученики могут овладеть элементарными навыками чтения и письма. Все обучающиеся в разной степени подготовлены к работе по русскому языку.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rsidR="000A5D94" w:rsidRDefault="000A5D94">
      <w:pPr>
        <w:spacing w:line="31" w:lineRule="exact"/>
        <w:rPr>
          <w:rFonts w:eastAsia="Times New Roman"/>
          <w:sz w:val="28"/>
          <w:szCs w:val="28"/>
        </w:rPr>
      </w:pPr>
    </w:p>
    <w:p w:rsidR="000A5D94" w:rsidRDefault="00A31593">
      <w:pPr>
        <w:numPr>
          <w:ilvl w:val="1"/>
          <w:numId w:val="52"/>
        </w:numPr>
        <w:tabs>
          <w:tab w:val="left" w:pos="1320"/>
        </w:tabs>
        <w:spacing w:line="237" w:lineRule="auto"/>
        <w:ind w:left="260" w:firstLine="778"/>
        <w:jc w:val="both"/>
        <w:rPr>
          <w:rFonts w:eastAsia="Times New Roman"/>
          <w:sz w:val="28"/>
          <w:szCs w:val="28"/>
        </w:rPr>
      </w:pPr>
      <w:r>
        <w:rPr>
          <w:rFonts w:eastAsia="Times New Roman"/>
          <w:sz w:val="28"/>
          <w:szCs w:val="28"/>
        </w:rPr>
        <w:t>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 техническое оснащение учебного предмета «Жестовый язык»</w:t>
      </w:r>
    </w:p>
    <w:p w:rsidR="000A5D94" w:rsidRDefault="000A5D94">
      <w:pPr>
        <w:spacing w:line="258" w:lineRule="exact"/>
        <w:rPr>
          <w:sz w:val="20"/>
          <w:szCs w:val="20"/>
        </w:rPr>
      </w:pPr>
    </w:p>
    <w:p w:rsidR="000A5D94" w:rsidRDefault="009C5AFC">
      <w:pPr>
        <w:ind w:right="-259"/>
        <w:jc w:val="center"/>
        <w:rPr>
          <w:sz w:val="20"/>
          <w:szCs w:val="20"/>
        </w:rPr>
      </w:pPr>
      <w:r>
        <w:rPr>
          <w:rFonts w:ascii="Calibri" w:eastAsia="Calibri" w:hAnsi="Calibri" w:cs="Calibri"/>
        </w:rPr>
        <w:t>30</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включает:</w:t>
      </w:r>
    </w:p>
    <w:p w:rsidR="000A5D94" w:rsidRDefault="000A5D94">
      <w:pPr>
        <w:spacing w:line="20" w:lineRule="exact"/>
        <w:rPr>
          <w:sz w:val="20"/>
          <w:szCs w:val="20"/>
        </w:rPr>
      </w:pPr>
    </w:p>
    <w:p w:rsidR="000A5D94" w:rsidRDefault="00A31593">
      <w:pPr>
        <w:spacing w:line="239" w:lineRule="auto"/>
        <w:ind w:left="260" w:right="20"/>
        <w:jc w:val="right"/>
        <w:rPr>
          <w:sz w:val="20"/>
          <w:szCs w:val="20"/>
        </w:rPr>
      </w:pPr>
      <w:r>
        <w:rPr>
          <w:rFonts w:eastAsia="Times New Roman"/>
          <w:sz w:val="28"/>
          <w:szCs w:val="28"/>
        </w:rPr>
        <w:t>графические средства для альтернативной коммуникации: 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 информационно-программное обеспечение: компьютерные программы символов (например, «Пиктограммы», Bliss);  компьютерные  программы для</w:t>
      </w:r>
    </w:p>
    <w:p w:rsidR="000A5D94" w:rsidRDefault="000A5D94">
      <w:pPr>
        <w:spacing w:line="16" w:lineRule="exact"/>
        <w:rPr>
          <w:sz w:val="20"/>
          <w:szCs w:val="20"/>
        </w:rPr>
      </w:pPr>
    </w:p>
    <w:p w:rsidR="003A575A" w:rsidRDefault="00A31593">
      <w:pPr>
        <w:spacing w:line="235" w:lineRule="auto"/>
        <w:ind w:left="260" w:right="200"/>
        <w:rPr>
          <w:rFonts w:eastAsia="Times New Roman"/>
          <w:sz w:val="28"/>
          <w:szCs w:val="28"/>
        </w:rPr>
      </w:pPr>
      <w:r>
        <w:rPr>
          <w:rFonts w:eastAsia="Times New Roman"/>
          <w:sz w:val="28"/>
          <w:szCs w:val="28"/>
        </w:rPr>
        <w:t xml:space="preserve">обучения жестовой речи, доступные обучающие компьютерные программы; </w:t>
      </w:r>
    </w:p>
    <w:p w:rsidR="000A5D94" w:rsidRDefault="00A31593">
      <w:pPr>
        <w:spacing w:line="235" w:lineRule="auto"/>
        <w:ind w:left="260" w:right="200"/>
        <w:rPr>
          <w:sz w:val="20"/>
          <w:szCs w:val="20"/>
        </w:rPr>
      </w:pPr>
      <w:r>
        <w:rPr>
          <w:rFonts w:eastAsia="Times New Roman"/>
          <w:b/>
          <w:bCs/>
          <w:sz w:val="28"/>
          <w:szCs w:val="28"/>
        </w:rPr>
        <w:t>Русский язык.</w:t>
      </w:r>
    </w:p>
    <w:p w:rsidR="000A5D94" w:rsidRDefault="000A5D94">
      <w:pPr>
        <w:spacing w:line="13" w:lineRule="exact"/>
        <w:rPr>
          <w:sz w:val="20"/>
          <w:szCs w:val="20"/>
        </w:rPr>
      </w:pPr>
    </w:p>
    <w:p w:rsidR="000A5D94" w:rsidRDefault="00A31593">
      <w:pPr>
        <w:spacing w:line="239" w:lineRule="auto"/>
        <w:ind w:left="260"/>
        <w:jc w:val="both"/>
        <w:rPr>
          <w:sz w:val="20"/>
          <w:szCs w:val="20"/>
        </w:rPr>
      </w:pPr>
      <w:r>
        <w:rPr>
          <w:rFonts w:eastAsia="Times New Roman"/>
          <w:sz w:val="28"/>
          <w:szCs w:val="28"/>
        </w:rPr>
        <w:t>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Обучение самостоятельному использованию лексико- 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Ответы на вопросы по содержанию текста. Определение последовательности событий в тексте. Завершение сюжета рассказа. Описание событий в школе, классе, дома с опорой на картинки (по данному плану). Пересказ текста по картинке, по серии картинок, по плану. Умение участвовать в диалоге в зависимости от коммуникативной ситуации. Умение дополнять отсутствие речевых средств невербальными средствами. 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0A5D94" w:rsidRDefault="000A5D94">
      <w:pPr>
        <w:spacing w:line="41" w:lineRule="exact"/>
        <w:rPr>
          <w:sz w:val="20"/>
          <w:szCs w:val="20"/>
        </w:rPr>
      </w:pPr>
    </w:p>
    <w:p w:rsidR="000A5D94" w:rsidRDefault="00A31593">
      <w:pPr>
        <w:spacing w:line="237" w:lineRule="auto"/>
        <w:ind w:left="260" w:right="20" w:firstLine="706"/>
        <w:jc w:val="both"/>
        <w:rPr>
          <w:sz w:val="20"/>
          <w:szCs w:val="20"/>
        </w:rPr>
      </w:pPr>
      <w:r>
        <w:rPr>
          <w:rFonts w:eastAsia="Times New Roman"/>
          <w:sz w:val="28"/>
          <w:szCs w:val="28"/>
        </w:rPr>
        <w:t>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w:t>
      </w:r>
    </w:p>
    <w:p w:rsidR="000A5D94" w:rsidRDefault="000A5D94">
      <w:pPr>
        <w:spacing w:line="25" w:lineRule="exact"/>
        <w:rPr>
          <w:sz w:val="20"/>
          <w:szCs w:val="20"/>
        </w:rPr>
      </w:pPr>
    </w:p>
    <w:p w:rsidR="000A5D94" w:rsidRDefault="00A31593">
      <w:pPr>
        <w:spacing w:line="236" w:lineRule="auto"/>
        <w:ind w:left="260" w:right="20" w:firstLine="706"/>
        <w:jc w:val="both"/>
        <w:rPr>
          <w:sz w:val="20"/>
          <w:szCs w:val="20"/>
        </w:rPr>
      </w:pPr>
      <w:r>
        <w:rPr>
          <w:rFonts w:eastAsia="Times New Roman"/>
          <w:sz w:val="28"/>
          <w:szCs w:val="28"/>
        </w:rPr>
        <w:t>Списывание знакомых слов. Навыки правильного использования тетради, ручки, карандаша. Письмо слов и предложений, связанных с личным опытом ребенка.</w:t>
      </w:r>
    </w:p>
    <w:p w:rsidR="000A5D94" w:rsidRDefault="000A5D94">
      <w:pPr>
        <w:spacing w:line="20" w:lineRule="exact"/>
        <w:rPr>
          <w:sz w:val="20"/>
          <w:szCs w:val="20"/>
        </w:rPr>
      </w:pPr>
    </w:p>
    <w:p w:rsidR="000A5D94" w:rsidRDefault="00A31593">
      <w:pPr>
        <w:spacing w:line="235" w:lineRule="auto"/>
        <w:ind w:left="260" w:right="20" w:firstLine="706"/>
        <w:jc w:val="both"/>
        <w:rPr>
          <w:sz w:val="20"/>
          <w:szCs w:val="20"/>
        </w:rPr>
      </w:pPr>
      <w:r>
        <w:rPr>
          <w:rFonts w:eastAsia="Times New Roman"/>
          <w:sz w:val="28"/>
          <w:szCs w:val="28"/>
        </w:rPr>
        <w:t>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w:t>
      </w:r>
    </w:p>
    <w:p w:rsidR="000A5D94" w:rsidRDefault="000A5D94">
      <w:pPr>
        <w:spacing w:line="272"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1</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spacing w:line="236" w:lineRule="auto"/>
        <w:ind w:left="260"/>
        <w:jc w:val="both"/>
        <w:rPr>
          <w:sz w:val="20"/>
          <w:szCs w:val="20"/>
        </w:rPr>
      </w:pPr>
      <w:r>
        <w:rPr>
          <w:rFonts w:eastAsia="Times New Roman"/>
          <w:sz w:val="28"/>
          <w:szCs w:val="28"/>
        </w:rPr>
        <w:lastRenderedPageBreak/>
        <w:t>по содержанию, делать схематичные рисунки. Умение пересказывать короткие тексты с опорой на иллюстрации в доступной для ребенка форме речи. Формирование умения соотносить содержание прочитанного с собственным опытом, давать оценку действующим лицам.</w:t>
      </w:r>
    </w:p>
    <w:p w:rsidR="000A5D94" w:rsidRDefault="000A5D94">
      <w:pPr>
        <w:spacing w:line="30" w:lineRule="exact"/>
        <w:rPr>
          <w:sz w:val="20"/>
          <w:szCs w:val="20"/>
        </w:rPr>
      </w:pPr>
    </w:p>
    <w:p w:rsidR="000A5D94" w:rsidRDefault="00A31593">
      <w:pPr>
        <w:spacing w:line="235" w:lineRule="auto"/>
        <w:ind w:left="260" w:firstLine="706"/>
        <w:jc w:val="both"/>
        <w:rPr>
          <w:sz w:val="20"/>
          <w:szCs w:val="20"/>
        </w:rPr>
      </w:pPr>
      <w:r>
        <w:rPr>
          <w:rFonts w:eastAsia="Times New Roman"/>
          <w:sz w:val="28"/>
          <w:szCs w:val="28"/>
        </w:rPr>
        <w:t>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w:t>
      </w:r>
    </w:p>
    <w:p w:rsidR="000A5D94" w:rsidRDefault="000A5D94">
      <w:pPr>
        <w:spacing w:line="349" w:lineRule="exact"/>
        <w:rPr>
          <w:sz w:val="20"/>
          <w:szCs w:val="20"/>
        </w:rPr>
      </w:pPr>
    </w:p>
    <w:p w:rsidR="000A5D94" w:rsidRDefault="00A31593">
      <w:pPr>
        <w:ind w:left="260"/>
        <w:rPr>
          <w:sz w:val="20"/>
          <w:szCs w:val="20"/>
        </w:rPr>
      </w:pPr>
      <w:r>
        <w:rPr>
          <w:rFonts w:eastAsia="Times New Roman"/>
          <w:b/>
          <w:bCs/>
          <w:sz w:val="28"/>
          <w:szCs w:val="28"/>
        </w:rPr>
        <w:t>МАТЕМАТИКА</w:t>
      </w:r>
    </w:p>
    <w:p w:rsidR="000A5D94" w:rsidRDefault="000A5D94">
      <w:pPr>
        <w:spacing w:line="25" w:lineRule="exact"/>
        <w:rPr>
          <w:sz w:val="20"/>
          <w:szCs w:val="20"/>
        </w:rPr>
      </w:pPr>
    </w:p>
    <w:p w:rsidR="000A5D94" w:rsidRDefault="00A31593">
      <w:pPr>
        <w:numPr>
          <w:ilvl w:val="0"/>
          <w:numId w:val="53"/>
        </w:numPr>
        <w:tabs>
          <w:tab w:val="left" w:pos="634"/>
        </w:tabs>
        <w:spacing w:line="237" w:lineRule="auto"/>
        <w:ind w:left="260"/>
        <w:jc w:val="both"/>
        <w:rPr>
          <w:rFonts w:eastAsia="Times New Roman"/>
          <w:sz w:val="28"/>
          <w:szCs w:val="28"/>
        </w:rPr>
      </w:pPr>
      <w:r>
        <w:rPr>
          <w:rFonts w:eastAsia="Times New Roman"/>
          <w:sz w:val="28"/>
          <w:szCs w:val="28"/>
        </w:rPr>
        <w:t>повседневной жизни, участвуя в разных видах деятельности, глухой ребенок с умеренной, тяжелой умственной отсталостью нередко попадает в ситуации, требующие от него использования математических знаний. Так, накрывая на стол на трех человек, нужно поставить три тарелки, три столовых прибора и др.</w:t>
      </w:r>
    </w:p>
    <w:p w:rsidR="000A5D94" w:rsidRDefault="000A5D94">
      <w:pPr>
        <w:spacing w:line="18" w:lineRule="exact"/>
        <w:rPr>
          <w:rFonts w:eastAsia="Times New Roman"/>
          <w:sz w:val="28"/>
          <w:szCs w:val="28"/>
        </w:rPr>
      </w:pPr>
    </w:p>
    <w:p w:rsidR="000A5D94" w:rsidRDefault="00A31593">
      <w:pPr>
        <w:spacing w:line="239" w:lineRule="auto"/>
        <w:ind w:left="260" w:right="20"/>
        <w:jc w:val="both"/>
        <w:rPr>
          <w:rFonts w:eastAsia="Times New Roman"/>
          <w:sz w:val="28"/>
          <w:szCs w:val="28"/>
        </w:rPr>
      </w:pPr>
      <w:r>
        <w:rPr>
          <w:rFonts w:eastAsia="Times New Roman"/>
          <w:sz w:val="28"/>
          <w:szCs w:val="28"/>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A5D94" w:rsidRDefault="000A5D94">
      <w:pPr>
        <w:spacing w:line="5" w:lineRule="exact"/>
        <w:rPr>
          <w:rFonts w:eastAsia="Times New Roman"/>
          <w:sz w:val="28"/>
          <w:szCs w:val="28"/>
        </w:rPr>
      </w:pPr>
    </w:p>
    <w:p w:rsidR="000A5D94" w:rsidRDefault="00A31593" w:rsidP="003A575A">
      <w:pPr>
        <w:ind w:left="340"/>
        <w:rPr>
          <w:sz w:val="20"/>
          <w:szCs w:val="20"/>
        </w:rPr>
      </w:pPr>
      <w:r>
        <w:rPr>
          <w:rFonts w:eastAsia="Times New Roman"/>
          <w:sz w:val="28"/>
          <w:szCs w:val="28"/>
        </w:rPr>
        <w:t>Цель</w:t>
      </w:r>
      <w:r w:rsidR="003A575A">
        <w:rPr>
          <w:rFonts w:eastAsia="Times New Roman"/>
          <w:sz w:val="28"/>
          <w:szCs w:val="28"/>
        </w:rPr>
        <w:t xml:space="preserve"> </w:t>
      </w:r>
      <w:proofErr w:type="gramStart"/>
      <w:r>
        <w:rPr>
          <w:rFonts w:eastAsia="Times New Roman"/>
          <w:sz w:val="28"/>
          <w:szCs w:val="28"/>
        </w:rPr>
        <w:t>обучения–формирование</w:t>
      </w:r>
      <w:proofErr w:type="gramEnd"/>
      <w:r w:rsidR="003A575A">
        <w:rPr>
          <w:rFonts w:eastAsia="Times New Roman"/>
          <w:sz w:val="28"/>
          <w:szCs w:val="28"/>
        </w:rPr>
        <w:t xml:space="preserve"> </w:t>
      </w:r>
      <w:r>
        <w:rPr>
          <w:rFonts w:eastAsia="Times New Roman"/>
          <w:sz w:val="28"/>
          <w:szCs w:val="28"/>
        </w:rPr>
        <w:t>элементарных</w:t>
      </w:r>
      <w:r w:rsidR="003A575A">
        <w:rPr>
          <w:rFonts w:eastAsia="Times New Roman"/>
          <w:sz w:val="28"/>
          <w:szCs w:val="28"/>
        </w:rPr>
        <w:t xml:space="preserve"> </w:t>
      </w:r>
      <w:r>
        <w:rPr>
          <w:rFonts w:eastAsia="Times New Roman"/>
          <w:sz w:val="28"/>
          <w:szCs w:val="28"/>
        </w:rPr>
        <w:t>математических</w:t>
      </w:r>
      <w:r w:rsidR="003A575A">
        <w:rPr>
          <w:rFonts w:eastAsia="Times New Roman"/>
          <w:sz w:val="28"/>
          <w:szCs w:val="28"/>
        </w:rPr>
        <w:t xml:space="preserve"> </w:t>
      </w:r>
      <w:r>
        <w:rPr>
          <w:rFonts w:eastAsia="Times New Roman"/>
          <w:sz w:val="28"/>
          <w:szCs w:val="28"/>
        </w:rPr>
        <w:t>представлений и умения применять их в повседневной жизни.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Зная цифры, ребенок сможет сообщить дату рождения, домашний адрес, номер телефона, различить дни недели.</w:t>
      </w:r>
    </w:p>
    <w:p w:rsidR="000A5D94" w:rsidRDefault="000A5D94">
      <w:pPr>
        <w:spacing w:line="200" w:lineRule="exact"/>
        <w:rPr>
          <w:sz w:val="20"/>
          <w:szCs w:val="20"/>
        </w:rPr>
      </w:pPr>
    </w:p>
    <w:p w:rsidR="000A5D94" w:rsidRDefault="000A5D94">
      <w:pPr>
        <w:spacing w:line="374" w:lineRule="exact"/>
        <w:rPr>
          <w:sz w:val="20"/>
          <w:szCs w:val="20"/>
        </w:rPr>
      </w:pPr>
    </w:p>
    <w:p w:rsidR="000A5D94" w:rsidRDefault="00A31593">
      <w:pPr>
        <w:ind w:left="260"/>
        <w:rPr>
          <w:sz w:val="20"/>
          <w:szCs w:val="20"/>
        </w:rPr>
      </w:pPr>
      <w:r>
        <w:rPr>
          <w:rFonts w:eastAsia="Times New Roman"/>
          <w:b/>
          <w:bCs/>
          <w:sz w:val="28"/>
          <w:szCs w:val="28"/>
        </w:rPr>
        <w:t>ОКРУЖАЮЩИЙ МИР</w:t>
      </w:r>
    </w:p>
    <w:p w:rsidR="000A5D94" w:rsidRDefault="000A5D94">
      <w:pPr>
        <w:spacing w:line="148" w:lineRule="exact"/>
        <w:rPr>
          <w:sz w:val="20"/>
          <w:szCs w:val="20"/>
        </w:rPr>
      </w:pPr>
    </w:p>
    <w:p w:rsidR="000A5D94" w:rsidRDefault="00A31593">
      <w:pPr>
        <w:ind w:left="260"/>
        <w:rPr>
          <w:sz w:val="20"/>
          <w:szCs w:val="20"/>
        </w:rPr>
      </w:pPr>
      <w:r>
        <w:rPr>
          <w:rFonts w:eastAsia="Times New Roman"/>
          <w:b/>
          <w:bCs/>
          <w:sz w:val="28"/>
          <w:szCs w:val="28"/>
        </w:rPr>
        <w:t xml:space="preserve">Окружающий  мир.  </w:t>
      </w:r>
      <w:r>
        <w:rPr>
          <w:rFonts w:eastAsia="Times New Roman"/>
          <w:sz w:val="28"/>
          <w:szCs w:val="28"/>
        </w:rPr>
        <w:t>Важным  аспектом  обучения  глухих  обучающихся  с</w:t>
      </w:r>
    </w:p>
    <w:p w:rsidR="000A5D94" w:rsidRDefault="000A5D94">
      <w:pPr>
        <w:spacing w:line="4" w:lineRule="exact"/>
        <w:rPr>
          <w:sz w:val="20"/>
          <w:szCs w:val="20"/>
        </w:rPr>
      </w:pPr>
    </w:p>
    <w:p w:rsidR="000A5D94" w:rsidRDefault="00A31593">
      <w:pPr>
        <w:tabs>
          <w:tab w:val="left" w:pos="2160"/>
          <w:tab w:val="left" w:pos="3740"/>
          <w:tab w:val="left" w:pos="4460"/>
          <w:tab w:val="left" w:pos="6120"/>
          <w:tab w:val="left" w:pos="8100"/>
        </w:tabs>
        <w:ind w:left="260"/>
        <w:rPr>
          <w:sz w:val="20"/>
          <w:szCs w:val="20"/>
        </w:rPr>
      </w:pPr>
      <w:r>
        <w:rPr>
          <w:rFonts w:eastAsia="Times New Roman"/>
          <w:sz w:val="28"/>
          <w:szCs w:val="28"/>
        </w:rPr>
        <w:t>умеренной,</w:t>
      </w:r>
      <w:r>
        <w:rPr>
          <w:sz w:val="20"/>
          <w:szCs w:val="20"/>
        </w:rPr>
        <w:tab/>
      </w:r>
      <w:r>
        <w:rPr>
          <w:rFonts w:eastAsia="Times New Roman"/>
          <w:sz w:val="28"/>
          <w:szCs w:val="28"/>
        </w:rPr>
        <w:t>тяжелой</w:t>
      </w:r>
      <w:r>
        <w:rPr>
          <w:sz w:val="20"/>
          <w:szCs w:val="20"/>
        </w:rPr>
        <w:tab/>
      </w:r>
      <w:r>
        <w:rPr>
          <w:rFonts w:eastAsia="Times New Roman"/>
          <w:sz w:val="28"/>
          <w:szCs w:val="28"/>
        </w:rPr>
        <w:t>и</w:t>
      </w:r>
      <w:r>
        <w:rPr>
          <w:sz w:val="20"/>
          <w:szCs w:val="20"/>
        </w:rPr>
        <w:tab/>
      </w:r>
      <w:r>
        <w:rPr>
          <w:rFonts w:eastAsia="Times New Roman"/>
          <w:sz w:val="28"/>
          <w:szCs w:val="28"/>
        </w:rPr>
        <w:t>глубокой</w:t>
      </w:r>
      <w:r>
        <w:rPr>
          <w:sz w:val="20"/>
          <w:szCs w:val="20"/>
        </w:rPr>
        <w:tab/>
      </w:r>
      <w:r>
        <w:rPr>
          <w:rFonts w:eastAsia="Times New Roman"/>
          <w:sz w:val="28"/>
          <w:szCs w:val="28"/>
        </w:rPr>
        <w:t>умственной</w:t>
      </w:r>
      <w:r>
        <w:rPr>
          <w:sz w:val="20"/>
          <w:szCs w:val="20"/>
        </w:rPr>
        <w:tab/>
      </w:r>
      <w:r>
        <w:rPr>
          <w:rFonts w:eastAsia="Times New Roman"/>
          <w:sz w:val="28"/>
          <w:szCs w:val="28"/>
        </w:rPr>
        <w:t>отсталостью</w:t>
      </w:r>
    </w:p>
    <w:p w:rsidR="000A5D94" w:rsidRDefault="00A31593">
      <w:pPr>
        <w:tabs>
          <w:tab w:val="left" w:pos="3300"/>
          <w:tab w:val="left" w:pos="5700"/>
          <w:tab w:val="left" w:pos="7480"/>
        </w:tabs>
        <w:ind w:left="260"/>
        <w:rPr>
          <w:sz w:val="20"/>
          <w:szCs w:val="20"/>
        </w:rPr>
      </w:pPr>
      <w:r>
        <w:rPr>
          <w:rFonts w:eastAsia="Times New Roman"/>
          <w:sz w:val="28"/>
          <w:szCs w:val="28"/>
        </w:rPr>
        <w:t>(интеллектуальными</w:t>
      </w:r>
      <w:r>
        <w:rPr>
          <w:sz w:val="20"/>
          <w:szCs w:val="20"/>
        </w:rPr>
        <w:tab/>
      </w:r>
      <w:r>
        <w:rPr>
          <w:rFonts w:eastAsia="Times New Roman"/>
          <w:sz w:val="28"/>
          <w:szCs w:val="28"/>
        </w:rPr>
        <w:t>нарушениями),</w:t>
      </w:r>
      <w:r>
        <w:rPr>
          <w:sz w:val="20"/>
          <w:szCs w:val="20"/>
        </w:rPr>
        <w:tab/>
      </w:r>
      <w:r>
        <w:rPr>
          <w:rFonts w:eastAsia="Times New Roman"/>
          <w:sz w:val="28"/>
          <w:szCs w:val="28"/>
        </w:rPr>
        <w:t>тяжелыми</w:t>
      </w:r>
      <w:r>
        <w:rPr>
          <w:sz w:val="20"/>
          <w:szCs w:val="20"/>
        </w:rPr>
        <w:tab/>
      </w:r>
      <w:r>
        <w:rPr>
          <w:rFonts w:eastAsia="Times New Roman"/>
          <w:sz w:val="27"/>
          <w:szCs w:val="27"/>
        </w:rPr>
        <w:t>множественными</w:t>
      </w:r>
    </w:p>
    <w:p w:rsidR="000A5D94" w:rsidRDefault="000A5D94">
      <w:pPr>
        <w:spacing w:line="167"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2</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jc w:val="both"/>
        <w:rPr>
          <w:sz w:val="20"/>
          <w:szCs w:val="20"/>
        </w:rPr>
      </w:pPr>
      <w:r>
        <w:rPr>
          <w:rFonts w:eastAsia="Times New Roman"/>
          <w:sz w:val="28"/>
          <w:szCs w:val="28"/>
        </w:rPr>
        <w:lastRenderedPageBreak/>
        <w:t>нарушениями развития является расширение представлений об окружающем их природном мире. Подобранный программный материал по предмету «Окружающий мир» рассчитан на формирование у обучающихся представлений о природе, еѐ многообразии, о взаимосвязи живой, неживой природы и человека.</w:t>
      </w:r>
    </w:p>
    <w:p w:rsidR="000A5D94" w:rsidRDefault="000A5D94">
      <w:pPr>
        <w:spacing w:line="22" w:lineRule="exact"/>
        <w:rPr>
          <w:sz w:val="20"/>
          <w:szCs w:val="20"/>
        </w:rPr>
      </w:pPr>
    </w:p>
    <w:p w:rsidR="000A5D94" w:rsidRDefault="00A31593">
      <w:pPr>
        <w:spacing w:line="235" w:lineRule="auto"/>
        <w:ind w:left="260" w:firstLine="706"/>
        <w:jc w:val="both"/>
        <w:rPr>
          <w:sz w:val="20"/>
          <w:szCs w:val="20"/>
        </w:rPr>
      </w:pPr>
      <w:r>
        <w:rPr>
          <w:rFonts w:eastAsia="Times New Roman"/>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0A5D94" w:rsidRDefault="000A5D94">
      <w:pPr>
        <w:spacing w:line="24" w:lineRule="exact"/>
        <w:rPr>
          <w:sz w:val="20"/>
          <w:szCs w:val="20"/>
        </w:rPr>
      </w:pPr>
    </w:p>
    <w:p w:rsidR="000A5D94" w:rsidRDefault="00A31593">
      <w:pPr>
        <w:spacing w:line="239" w:lineRule="auto"/>
        <w:ind w:left="260"/>
        <w:jc w:val="both"/>
        <w:rPr>
          <w:sz w:val="20"/>
          <w:szCs w:val="20"/>
        </w:rPr>
      </w:pPr>
      <w:r>
        <w:rPr>
          <w:rFonts w:eastAsia="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и другой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0A5D94" w:rsidRDefault="000A5D94">
      <w:pPr>
        <w:spacing w:line="36" w:lineRule="exact"/>
        <w:rPr>
          <w:sz w:val="20"/>
          <w:szCs w:val="20"/>
        </w:rPr>
      </w:pPr>
    </w:p>
    <w:p w:rsidR="000A5D94" w:rsidRDefault="00A31593">
      <w:pPr>
        <w:spacing w:line="238" w:lineRule="auto"/>
        <w:ind w:left="260" w:firstLine="706"/>
        <w:jc w:val="both"/>
        <w:rPr>
          <w:sz w:val="20"/>
          <w:szCs w:val="20"/>
        </w:rPr>
      </w:pPr>
      <w:r>
        <w:rPr>
          <w:rFonts w:eastAsia="Times New Roman"/>
          <w:sz w:val="28"/>
          <w:szCs w:val="28"/>
        </w:rPr>
        <w:t>Формирование представлений у глухих детей с умеренной или тяжелой умственной отсталостью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w:t>
      </w:r>
    </w:p>
    <w:p w:rsidR="000A5D94" w:rsidRDefault="000A5D94">
      <w:pPr>
        <w:spacing w:line="31" w:lineRule="exact"/>
        <w:rPr>
          <w:sz w:val="20"/>
          <w:szCs w:val="20"/>
        </w:rPr>
      </w:pPr>
    </w:p>
    <w:p w:rsidR="000A5D94" w:rsidRDefault="00A31593">
      <w:pPr>
        <w:numPr>
          <w:ilvl w:val="1"/>
          <w:numId w:val="54"/>
        </w:numPr>
        <w:tabs>
          <w:tab w:val="left" w:pos="1248"/>
        </w:tabs>
        <w:spacing w:line="248" w:lineRule="auto"/>
        <w:ind w:left="260" w:firstLine="706"/>
        <w:jc w:val="both"/>
        <w:rPr>
          <w:rFonts w:eastAsia="Times New Roman"/>
          <w:sz w:val="27"/>
          <w:szCs w:val="27"/>
        </w:rPr>
      </w:pPr>
      <w:r>
        <w:rPr>
          <w:rFonts w:eastAsia="Times New Roman"/>
          <w:sz w:val="27"/>
          <w:szCs w:val="27"/>
        </w:rPr>
        <w:t>учебном плане предмет представлен в каждом классе. Кроме того, в рамках курса «Коррекционно-развивающие занятия» также возможно проведение занятий по естествознанию с обучающимися, которые нуждаются</w:t>
      </w:r>
    </w:p>
    <w:p w:rsidR="000A5D94" w:rsidRDefault="000A5D94">
      <w:pPr>
        <w:spacing w:line="7" w:lineRule="exact"/>
        <w:rPr>
          <w:rFonts w:eastAsia="Times New Roman"/>
          <w:sz w:val="27"/>
          <w:szCs w:val="27"/>
        </w:rPr>
      </w:pPr>
    </w:p>
    <w:p w:rsidR="000A5D94" w:rsidRDefault="00A31593">
      <w:pPr>
        <w:numPr>
          <w:ilvl w:val="0"/>
          <w:numId w:val="54"/>
        </w:numPr>
        <w:tabs>
          <w:tab w:val="left" w:pos="505"/>
        </w:tabs>
        <w:spacing w:line="236" w:lineRule="auto"/>
        <w:ind w:left="260"/>
        <w:jc w:val="both"/>
        <w:rPr>
          <w:rFonts w:eastAsia="Times New Roman"/>
          <w:sz w:val="28"/>
          <w:szCs w:val="28"/>
        </w:rPr>
      </w:pPr>
      <w:r>
        <w:rPr>
          <w:rFonts w:eastAsia="Times New Roman"/>
          <w:sz w:val="28"/>
          <w:szCs w:val="28"/>
        </w:rPr>
        <w:t>дополнительной индивидуальной работе. Тем обучающимся, для которых материал предмета недоступен, содержание «Окружающий природный мир» не включаются в специальную индивидуальную программу развития и данный предмет не вносится в их индивидуальный учебный план.</w:t>
      </w:r>
    </w:p>
    <w:p w:rsidR="000A5D94" w:rsidRDefault="000A5D94">
      <w:pPr>
        <w:spacing w:line="273"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3</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firstLine="706"/>
        <w:jc w:val="both"/>
        <w:rPr>
          <w:sz w:val="20"/>
          <w:szCs w:val="20"/>
        </w:rPr>
      </w:pPr>
      <w:r>
        <w:rPr>
          <w:rFonts w:eastAsia="Times New Roman"/>
          <w:b/>
          <w:bCs/>
          <w:sz w:val="28"/>
          <w:szCs w:val="28"/>
        </w:rPr>
        <w:lastRenderedPageBreak/>
        <w:t xml:space="preserve">Человек и общество. </w:t>
      </w:r>
      <w:r>
        <w:rPr>
          <w:rFonts w:eastAsia="Times New Roman"/>
          <w:sz w:val="28"/>
          <w:szCs w:val="28"/>
        </w:rPr>
        <w:t>Приобщение ребенка к социальному миру</w:t>
      </w:r>
      <w:r>
        <w:rPr>
          <w:rFonts w:eastAsia="Times New Roman"/>
          <w:b/>
          <w:bCs/>
          <w:sz w:val="28"/>
          <w:szCs w:val="28"/>
        </w:rPr>
        <w:t xml:space="preserve"> </w:t>
      </w:r>
      <w:r>
        <w:rPr>
          <w:rFonts w:eastAsia="Times New Roman"/>
          <w:sz w:val="28"/>
          <w:szCs w:val="28"/>
        </w:rPr>
        <w:t>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0A5D94" w:rsidRDefault="000A5D94">
      <w:pPr>
        <w:spacing w:line="31" w:lineRule="exact"/>
        <w:rPr>
          <w:sz w:val="20"/>
          <w:szCs w:val="20"/>
        </w:rPr>
      </w:pPr>
    </w:p>
    <w:p w:rsidR="000A5D94" w:rsidRDefault="00A31593">
      <w:pPr>
        <w:spacing w:line="237" w:lineRule="auto"/>
        <w:ind w:left="260" w:right="20" w:firstLine="29"/>
        <w:jc w:val="both"/>
        <w:rPr>
          <w:sz w:val="20"/>
          <w:szCs w:val="20"/>
        </w:rPr>
      </w:pPr>
      <w:r>
        <w:rPr>
          <w:rFonts w:eastAsia="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0A5D94" w:rsidRDefault="000A5D94">
      <w:pPr>
        <w:spacing w:line="21" w:lineRule="exact"/>
        <w:rPr>
          <w:sz w:val="20"/>
          <w:szCs w:val="20"/>
        </w:rPr>
      </w:pPr>
    </w:p>
    <w:p w:rsidR="000A5D94" w:rsidRDefault="00A31593">
      <w:pPr>
        <w:spacing w:line="236" w:lineRule="auto"/>
        <w:ind w:left="260"/>
        <w:jc w:val="both"/>
        <w:rPr>
          <w:sz w:val="20"/>
          <w:szCs w:val="20"/>
        </w:rPr>
      </w:pPr>
      <w:r>
        <w:rPr>
          <w:rFonts w:eastAsia="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w:t>
      </w:r>
    </w:p>
    <w:p w:rsidR="000A5D94" w:rsidRDefault="00A31593">
      <w:pPr>
        <w:tabs>
          <w:tab w:val="left" w:pos="7160"/>
          <w:tab w:val="left" w:pos="7900"/>
        </w:tabs>
        <w:ind w:left="260"/>
        <w:rPr>
          <w:sz w:val="20"/>
          <w:szCs w:val="20"/>
        </w:rPr>
      </w:pPr>
      <w:r>
        <w:rPr>
          <w:rFonts w:eastAsia="Times New Roman"/>
          <w:sz w:val="28"/>
          <w:szCs w:val="28"/>
        </w:rPr>
        <w:t>прогулка, гигиена, занятия физической культурой</w:t>
      </w:r>
      <w:r>
        <w:rPr>
          <w:sz w:val="20"/>
          <w:szCs w:val="20"/>
        </w:rPr>
        <w:tab/>
      </w:r>
      <w:r>
        <w:rPr>
          <w:rFonts w:eastAsia="Times New Roman"/>
          <w:sz w:val="28"/>
          <w:szCs w:val="28"/>
        </w:rPr>
        <w:t>и</w:t>
      </w:r>
      <w:r>
        <w:rPr>
          <w:sz w:val="20"/>
          <w:szCs w:val="20"/>
        </w:rPr>
        <w:tab/>
      </w:r>
      <w:r>
        <w:rPr>
          <w:rFonts w:eastAsia="Times New Roman"/>
          <w:sz w:val="28"/>
          <w:szCs w:val="28"/>
        </w:rPr>
        <w:t>профилактика</w:t>
      </w:r>
    </w:p>
    <w:p w:rsidR="000A5D94" w:rsidRDefault="00A31593">
      <w:pPr>
        <w:ind w:left="260"/>
        <w:rPr>
          <w:sz w:val="20"/>
          <w:szCs w:val="20"/>
        </w:rPr>
      </w:pPr>
      <w:r>
        <w:rPr>
          <w:rFonts w:eastAsia="Times New Roman"/>
          <w:sz w:val="28"/>
          <w:szCs w:val="28"/>
        </w:rPr>
        <w:t>болезней), поведении, сохраняющем и укрепляющем здоровье, полезных и</w:t>
      </w:r>
    </w:p>
    <w:p w:rsidR="000A5D94" w:rsidRDefault="00A31593">
      <w:pPr>
        <w:tabs>
          <w:tab w:val="left" w:pos="1520"/>
          <w:tab w:val="left" w:pos="3140"/>
          <w:tab w:val="left" w:pos="4780"/>
          <w:tab w:val="left" w:pos="6500"/>
          <w:tab w:val="left" w:pos="7580"/>
          <w:tab w:val="left" w:pos="8960"/>
        </w:tabs>
        <w:ind w:left="260"/>
        <w:rPr>
          <w:sz w:val="20"/>
          <w:szCs w:val="20"/>
        </w:rPr>
      </w:pPr>
      <w:r>
        <w:rPr>
          <w:rFonts w:eastAsia="Times New Roman"/>
          <w:sz w:val="28"/>
          <w:szCs w:val="28"/>
        </w:rPr>
        <w:t>вредных</w:t>
      </w:r>
      <w:r>
        <w:rPr>
          <w:rFonts w:eastAsia="Times New Roman"/>
          <w:sz w:val="28"/>
          <w:szCs w:val="28"/>
        </w:rPr>
        <w:tab/>
        <w:t>привычках,</w:t>
      </w:r>
      <w:r>
        <w:rPr>
          <w:rFonts w:eastAsia="Times New Roman"/>
          <w:sz w:val="28"/>
          <w:szCs w:val="28"/>
        </w:rPr>
        <w:tab/>
        <w:t>возрастных</w:t>
      </w:r>
      <w:r>
        <w:rPr>
          <w:rFonts w:eastAsia="Times New Roman"/>
          <w:sz w:val="28"/>
          <w:szCs w:val="28"/>
        </w:rPr>
        <w:tab/>
        <w:t>изменениях.</w:t>
      </w:r>
      <w:r>
        <w:rPr>
          <w:rFonts w:eastAsia="Times New Roman"/>
          <w:sz w:val="28"/>
          <w:szCs w:val="28"/>
        </w:rPr>
        <w:tab/>
        <w:t>Раздел</w:t>
      </w:r>
      <w:r>
        <w:rPr>
          <w:sz w:val="20"/>
          <w:szCs w:val="20"/>
        </w:rPr>
        <w:tab/>
      </w:r>
      <w:r>
        <w:rPr>
          <w:rFonts w:eastAsia="Times New Roman"/>
          <w:sz w:val="28"/>
          <w:szCs w:val="28"/>
        </w:rPr>
        <w:t>«Гигиена</w:t>
      </w:r>
      <w:r>
        <w:rPr>
          <w:sz w:val="20"/>
          <w:szCs w:val="20"/>
        </w:rPr>
        <w:tab/>
      </w:r>
      <w:r>
        <w:rPr>
          <w:rFonts w:eastAsia="Times New Roman"/>
          <w:sz w:val="27"/>
          <w:szCs w:val="27"/>
        </w:rPr>
        <w:t>тела»</w:t>
      </w:r>
    </w:p>
    <w:p w:rsidR="000A5D94" w:rsidRDefault="00A31593">
      <w:pPr>
        <w:spacing w:line="239" w:lineRule="auto"/>
        <w:ind w:left="260"/>
        <w:rPr>
          <w:sz w:val="20"/>
          <w:szCs w:val="20"/>
        </w:rPr>
      </w:pPr>
      <w:r>
        <w:rPr>
          <w:rFonts w:eastAsia="Times New Roman"/>
          <w:sz w:val="28"/>
          <w:szCs w:val="28"/>
        </w:rPr>
        <w:t>включает задачи по формированию умений умываться, мыться под душем,</w:t>
      </w:r>
    </w:p>
    <w:p w:rsidR="000A5D94" w:rsidRDefault="00A31593">
      <w:pPr>
        <w:ind w:left="260"/>
        <w:rPr>
          <w:sz w:val="20"/>
          <w:szCs w:val="20"/>
        </w:rPr>
      </w:pPr>
      <w:r>
        <w:rPr>
          <w:rFonts w:eastAsia="Times New Roman"/>
          <w:sz w:val="28"/>
          <w:szCs w:val="28"/>
        </w:rPr>
        <w:t>чистить зубы, мыть голову, стричь ногти, причесываться и т.д. Раздел</w:t>
      </w:r>
    </w:p>
    <w:p w:rsidR="000A5D94" w:rsidRDefault="000A5D94">
      <w:pPr>
        <w:spacing w:line="5" w:lineRule="exact"/>
        <w:rPr>
          <w:sz w:val="20"/>
          <w:szCs w:val="20"/>
        </w:rPr>
      </w:pPr>
    </w:p>
    <w:p w:rsidR="000A5D94" w:rsidRDefault="00A31593">
      <w:pPr>
        <w:tabs>
          <w:tab w:val="left" w:pos="1920"/>
          <w:tab w:val="left" w:pos="2240"/>
          <w:tab w:val="left" w:pos="3460"/>
          <w:tab w:val="left" w:pos="3780"/>
          <w:tab w:val="left" w:pos="5000"/>
          <w:tab w:val="left" w:pos="6320"/>
          <w:tab w:val="left" w:pos="7280"/>
          <w:tab w:val="left" w:pos="7760"/>
        </w:tabs>
        <w:ind w:left="260"/>
        <w:rPr>
          <w:sz w:val="20"/>
          <w:szCs w:val="20"/>
        </w:rPr>
      </w:pPr>
      <w:r>
        <w:rPr>
          <w:rFonts w:eastAsia="Times New Roman"/>
          <w:sz w:val="28"/>
          <w:szCs w:val="28"/>
        </w:rPr>
        <w:t>«Обращение</w:t>
      </w:r>
      <w:r>
        <w:rPr>
          <w:sz w:val="20"/>
          <w:szCs w:val="20"/>
        </w:rPr>
        <w:tab/>
      </w:r>
      <w:r>
        <w:rPr>
          <w:rFonts w:eastAsia="Times New Roman"/>
          <w:sz w:val="28"/>
          <w:szCs w:val="28"/>
        </w:rPr>
        <w:t>с</w:t>
      </w:r>
      <w:r>
        <w:rPr>
          <w:rFonts w:eastAsia="Times New Roman"/>
          <w:sz w:val="28"/>
          <w:szCs w:val="28"/>
        </w:rPr>
        <w:tab/>
        <w:t>одеждой</w:t>
      </w:r>
      <w:r>
        <w:rPr>
          <w:rFonts w:eastAsia="Times New Roman"/>
          <w:sz w:val="28"/>
          <w:szCs w:val="28"/>
        </w:rPr>
        <w:tab/>
        <w:t>и</w:t>
      </w:r>
      <w:r>
        <w:rPr>
          <w:rFonts w:eastAsia="Times New Roman"/>
          <w:sz w:val="28"/>
          <w:szCs w:val="28"/>
        </w:rPr>
        <w:tab/>
        <w:t>обувью»</w:t>
      </w:r>
      <w:r>
        <w:rPr>
          <w:rFonts w:eastAsia="Times New Roman"/>
          <w:sz w:val="28"/>
          <w:szCs w:val="28"/>
        </w:rPr>
        <w:tab/>
        <w:t>включает</w:t>
      </w:r>
      <w:r>
        <w:rPr>
          <w:rFonts w:eastAsia="Times New Roman"/>
          <w:sz w:val="28"/>
          <w:szCs w:val="28"/>
        </w:rPr>
        <w:tab/>
        <w:t>задачи</w:t>
      </w:r>
      <w:r>
        <w:rPr>
          <w:rFonts w:eastAsia="Times New Roman"/>
          <w:sz w:val="28"/>
          <w:szCs w:val="28"/>
        </w:rPr>
        <w:tab/>
        <w:t>по</w:t>
      </w:r>
      <w:r>
        <w:rPr>
          <w:rFonts w:eastAsia="Times New Roman"/>
          <w:sz w:val="28"/>
          <w:szCs w:val="28"/>
        </w:rPr>
        <w:tab/>
        <w:t>формированию</w:t>
      </w:r>
    </w:p>
    <w:p w:rsidR="000A5D94" w:rsidRDefault="00A31593">
      <w:pPr>
        <w:ind w:left="260"/>
        <w:rPr>
          <w:sz w:val="20"/>
          <w:szCs w:val="20"/>
        </w:rPr>
      </w:pPr>
      <w:r>
        <w:rPr>
          <w:rFonts w:eastAsia="Times New Roman"/>
          <w:sz w:val="28"/>
          <w:szCs w:val="28"/>
        </w:rPr>
        <w:t>умений ориентироваться в одежде, соблюдать последовательность действий</w:t>
      </w:r>
    </w:p>
    <w:p w:rsidR="000A5D94" w:rsidRDefault="00A31593">
      <w:pPr>
        <w:tabs>
          <w:tab w:val="left" w:pos="940"/>
          <w:tab w:val="left" w:pos="2300"/>
          <w:tab w:val="left" w:pos="2700"/>
          <w:tab w:val="left" w:pos="3780"/>
          <w:tab w:val="left" w:pos="5280"/>
          <w:tab w:val="left" w:pos="6540"/>
          <w:tab w:val="left" w:pos="7600"/>
          <w:tab w:val="left" w:pos="8780"/>
        </w:tabs>
        <w:ind w:left="260"/>
        <w:rPr>
          <w:sz w:val="20"/>
          <w:szCs w:val="20"/>
        </w:rPr>
      </w:pPr>
      <w:r>
        <w:rPr>
          <w:rFonts w:eastAsia="Times New Roman"/>
          <w:sz w:val="28"/>
          <w:szCs w:val="28"/>
        </w:rPr>
        <w:t>при</w:t>
      </w:r>
      <w:r>
        <w:rPr>
          <w:rFonts w:eastAsia="Times New Roman"/>
          <w:sz w:val="28"/>
          <w:szCs w:val="28"/>
        </w:rPr>
        <w:tab/>
        <w:t>одевании</w:t>
      </w:r>
      <w:r>
        <w:rPr>
          <w:rFonts w:eastAsia="Times New Roman"/>
          <w:sz w:val="28"/>
          <w:szCs w:val="28"/>
        </w:rPr>
        <w:tab/>
        <w:t>и</w:t>
      </w:r>
      <w:r>
        <w:rPr>
          <w:rFonts w:eastAsia="Times New Roman"/>
          <w:sz w:val="28"/>
          <w:szCs w:val="28"/>
        </w:rPr>
        <w:tab/>
        <w:t>снятии</w:t>
      </w:r>
      <w:r>
        <w:rPr>
          <w:rFonts w:eastAsia="Times New Roman"/>
          <w:sz w:val="28"/>
          <w:szCs w:val="28"/>
        </w:rPr>
        <w:tab/>
        <w:t>предметов</w:t>
      </w:r>
      <w:r>
        <w:rPr>
          <w:rFonts w:eastAsia="Times New Roman"/>
          <w:sz w:val="28"/>
          <w:szCs w:val="28"/>
        </w:rPr>
        <w:tab/>
        <w:t>одежды.</w:t>
      </w:r>
      <w:r>
        <w:rPr>
          <w:rFonts w:eastAsia="Times New Roman"/>
          <w:sz w:val="28"/>
          <w:szCs w:val="28"/>
        </w:rPr>
        <w:tab/>
        <w:t>Раздел</w:t>
      </w:r>
      <w:r>
        <w:rPr>
          <w:sz w:val="20"/>
          <w:szCs w:val="20"/>
        </w:rPr>
        <w:tab/>
      </w:r>
      <w:r>
        <w:rPr>
          <w:rFonts w:eastAsia="Times New Roman"/>
          <w:sz w:val="28"/>
          <w:szCs w:val="28"/>
        </w:rPr>
        <w:t>«Прием</w:t>
      </w:r>
      <w:r>
        <w:rPr>
          <w:sz w:val="20"/>
          <w:szCs w:val="20"/>
        </w:rPr>
        <w:tab/>
      </w:r>
      <w:r>
        <w:rPr>
          <w:rFonts w:eastAsia="Times New Roman"/>
          <w:sz w:val="27"/>
          <w:szCs w:val="27"/>
        </w:rPr>
        <w:t>пищи»</w:t>
      </w:r>
    </w:p>
    <w:p w:rsidR="000A5D94" w:rsidRDefault="000A5D94">
      <w:pPr>
        <w:spacing w:line="4" w:lineRule="exact"/>
        <w:rPr>
          <w:sz w:val="20"/>
          <w:szCs w:val="20"/>
        </w:rPr>
      </w:pPr>
    </w:p>
    <w:p w:rsidR="000A5D94" w:rsidRDefault="00A31593">
      <w:pPr>
        <w:ind w:left="260"/>
        <w:rPr>
          <w:sz w:val="20"/>
          <w:szCs w:val="20"/>
        </w:rPr>
      </w:pPr>
      <w:r>
        <w:rPr>
          <w:rFonts w:eastAsia="Times New Roman"/>
          <w:sz w:val="28"/>
          <w:szCs w:val="28"/>
        </w:rPr>
        <w:t>предполагает  обучение  использованию  во  время  еды  столовых  приборов,</w:t>
      </w:r>
    </w:p>
    <w:p w:rsidR="000A5D94" w:rsidRDefault="00A31593">
      <w:pPr>
        <w:ind w:left="260"/>
        <w:rPr>
          <w:sz w:val="20"/>
          <w:szCs w:val="20"/>
        </w:rPr>
      </w:pPr>
      <w:r>
        <w:rPr>
          <w:rFonts w:eastAsia="Times New Roman"/>
          <w:sz w:val="28"/>
          <w:szCs w:val="28"/>
        </w:rPr>
        <w:t>питью из кружки, накладыванию пищи в тарелку, пользованию салфеткой.</w:t>
      </w:r>
    </w:p>
    <w:p w:rsidR="000A5D94" w:rsidRDefault="00A31593">
      <w:pPr>
        <w:ind w:left="260"/>
        <w:rPr>
          <w:sz w:val="20"/>
          <w:szCs w:val="20"/>
        </w:rPr>
      </w:pPr>
      <w:r>
        <w:rPr>
          <w:rFonts w:eastAsia="Times New Roman"/>
          <w:sz w:val="28"/>
          <w:szCs w:val="28"/>
        </w:rPr>
        <w:t>Задачи по формированию навыков обслуживания себя в туалете включены в</w:t>
      </w:r>
    </w:p>
    <w:p w:rsidR="000A5D94" w:rsidRDefault="00A31593">
      <w:pPr>
        <w:tabs>
          <w:tab w:val="left" w:pos="1240"/>
          <w:tab w:val="left" w:pos="2620"/>
          <w:tab w:val="left" w:pos="4000"/>
          <w:tab w:val="left" w:pos="5620"/>
          <w:tab w:val="left" w:pos="6760"/>
          <w:tab w:val="left" w:pos="8000"/>
        </w:tabs>
        <w:ind w:left="260"/>
        <w:rPr>
          <w:sz w:val="20"/>
          <w:szCs w:val="20"/>
        </w:rPr>
      </w:pPr>
      <w:r>
        <w:rPr>
          <w:rFonts w:eastAsia="Times New Roman"/>
          <w:sz w:val="28"/>
          <w:szCs w:val="28"/>
        </w:rPr>
        <w:t>раздел</w:t>
      </w:r>
      <w:r>
        <w:rPr>
          <w:sz w:val="20"/>
          <w:szCs w:val="20"/>
        </w:rPr>
        <w:tab/>
      </w:r>
      <w:r>
        <w:rPr>
          <w:rFonts w:eastAsia="Times New Roman"/>
          <w:sz w:val="28"/>
          <w:szCs w:val="28"/>
        </w:rPr>
        <w:t>«Туалет».</w:t>
      </w:r>
      <w:r>
        <w:rPr>
          <w:sz w:val="20"/>
          <w:szCs w:val="20"/>
        </w:rPr>
        <w:tab/>
      </w:r>
      <w:r>
        <w:rPr>
          <w:rFonts w:eastAsia="Times New Roman"/>
          <w:sz w:val="28"/>
          <w:szCs w:val="28"/>
        </w:rPr>
        <w:t>Освоение</w:t>
      </w:r>
      <w:r>
        <w:rPr>
          <w:rFonts w:eastAsia="Times New Roman"/>
          <w:sz w:val="28"/>
          <w:szCs w:val="28"/>
        </w:rPr>
        <w:tab/>
        <w:t>содержания</w:t>
      </w:r>
      <w:r>
        <w:rPr>
          <w:rFonts w:eastAsia="Times New Roman"/>
          <w:sz w:val="28"/>
          <w:szCs w:val="28"/>
        </w:rPr>
        <w:tab/>
        <w:t>раздела</w:t>
      </w:r>
      <w:r>
        <w:rPr>
          <w:sz w:val="20"/>
          <w:szCs w:val="20"/>
        </w:rPr>
        <w:tab/>
      </w:r>
      <w:r>
        <w:rPr>
          <w:rFonts w:eastAsia="Times New Roman"/>
          <w:sz w:val="28"/>
          <w:szCs w:val="28"/>
        </w:rPr>
        <w:t>«Семья»</w:t>
      </w:r>
      <w:r>
        <w:rPr>
          <w:sz w:val="20"/>
          <w:szCs w:val="20"/>
        </w:rPr>
        <w:tab/>
      </w:r>
      <w:r>
        <w:rPr>
          <w:rFonts w:eastAsia="Times New Roman"/>
          <w:sz w:val="28"/>
          <w:szCs w:val="28"/>
        </w:rPr>
        <w:t>предполагает</w:t>
      </w:r>
    </w:p>
    <w:p w:rsidR="000A5D94" w:rsidRDefault="00A31593">
      <w:pPr>
        <w:spacing w:line="239" w:lineRule="auto"/>
        <w:ind w:left="260"/>
        <w:rPr>
          <w:sz w:val="20"/>
          <w:szCs w:val="20"/>
        </w:rPr>
      </w:pPr>
      <w:r>
        <w:rPr>
          <w:rFonts w:eastAsia="Times New Roman"/>
          <w:sz w:val="28"/>
          <w:szCs w:val="28"/>
        </w:rPr>
        <w:t>формирование представлений о своем ближайшем окружении: членах семьи,</w:t>
      </w:r>
    </w:p>
    <w:p w:rsidR="000A5D94" w:rsidRDefault="00A31593">
      <w:pPr>
        <w:tabs>
          <w:tab w:val="left" w:pos="2740"/>
          <w:tab w:val="left" w:pos="3740"/>
          <w:tab w:val="left" w:pos="4660"/>
          <w:tab w:val="left" w:pos="6060"/>
          <w:tab w:val="left" w:pos="7580"/>
          <w:tab w:val="left" w:pos="8780"/>
        </w:tabs>
        <w:ind w:left="260"/>
        <w:rPr>
          <w:sz w:val="20"/>
          <w:szCs w:val="20"/>
        </w:rPr>
      </w:pPr>
      <w:r>
        <w:rPr>
          <w:rFonts w:eastAsia="Times New Roman"/>
          <w:sz w:val="28"/>
          <w:szCs w:val="28"/>
        </w:rPr>
        <w:t>взаимоотношениях</w:t>
      </w:r>
      <w:r>
        <w:rPr>
          <w:rFonts w:eastAsia="Times New Roman"/>
          <w:sz w:val="28"/>
          <w:szCs w:val="28"/>
        </w:rPr>
        <w:tab/>
        <w:t>между</w:t>
      </w:r>
      <w:r>
        <w:rPr>
          <w:rFonts w:eastAsia="Times New Roman"/>
          <w:sz w:val="28"/>
          <w:szCs w:val="28"/>
        </w:rPr>
        <w:tab/>
        <w:t>ними,</w:t>
      </w:r>
      <w:r>
        <w:rPr>
          <w:rFonts w:eastAsia="Times New Roman"/>
          <w:sz w:val="28"/>
          <w:szCs w:val="28"/>
        </w:rPr>
        <w:tab/>
        <w:t>семейных</w:t>
      </w:r>
      <w:r>
        <w:rPr>
          <w:rFonts w:eastAsia="Times New Roman"/>
          <w:sz w:val="28"/>
          <w:szCs w:val="28"/>
        </w:rPr>
        <w:tab/>
        <w:t>традициях.</w:t>
      </w:r>
      <w:r>
        <w:rPr>
          <w:rFonts w:eastAsia="Times New Roman"/>
          <w:sz w:val="28"/>
          <w:szCs w:val="28"/>
        </w:rPr>
        <w:tab/>
        <w:t>Ребенок</w:t>
      </w:r>
      <w:r>
        <w:rPr>
          <w:sz w:val="20"/>
          <w:szCs w:val="20"/>
        </w:rPr>
        <w:tab/>
      </w:r>
      <w:r>
        <w:rPr>
          <w:rFonts w:eastAsia="Times New Roman"/>
          <w:sz w:val="27"/>
          <w:szCs w:val="27"/>
        </w:rPr>
        <w:t>учится</w:t>
      </w:r>
    </w:p>
    <w:p w:rsidR="000A5D94" w:rsidRDefault="00A31593">
      <w:pPr>
        <w:ind w:left="260"/>
        <w:rPr>
          <w:sz w:val="20"/>
          <w:szCs w:val="20"/>
        </w:rPr>
      </w:pPr>
      <w:r>
        <w:rPr>
          <w:rFonts w:eastAsia="Times New Roman"/>
          <w:sz w:val="28"/>
          <w:szCs w:val="28"/>
        </w:rPr>
        <w:t>соблюдать правила и нормы культуры поведения и общения в семье. Важно,</w:t>
      </w:r>
    </w:p>
    <w:p w:rsidR="000A5D94" w:rsidRDefault="00A31593">
      <w:pPr>
        <w:ind w:left="260"/>
        <w:rPr>
          <w:sz w:val="20"/>
          <w:szCs w:val="20"/>
        </w:rPr>
      </w:pPr>
      <w:r>
        <w:rPr>
          <w:rFonts w:eastAsia="Times New Roman"/>
          <w:sz w:val="28"/>
          <w:szCs w:val="28"/>
        </w:rPr>
        <w:t>чтобы образцом культуры общения для ребенка являлись доброжелательное</w:t>
      </w:r>
    </w:p>
    <w:p w:rsidR="000A5D94" w:rsidRDefault="000A5D94">
      <w:pPr>
        <w:spacing w:line="15" w:lineRule="exact"/>
        <w:rPr>
          <w:sz w:val="20"/>
          <w:szCs w:val="20"/>
        </w:rPr>
      </w:pPr>
    </w:p>
    <w:p w:rsidR="000A5D94" w:rsidRDefault="00A31593">
      <w:pPr>
        <w:numPr>
          <w:ilvl w:val="0"/>
          <w:numId w:val="55"/>
        </w:numPr>
        <w:tabs>
          <w:tab w:val="left" w:pos="600"/>
        </w:tabs>
        <w:spacing w:line="236" w:lineRule="auto"/>
        <w:ind w:left="260"/>
        <w:jc w:val="both"/>
        <w:rPr>
          <w:rFonts w:eastAsia="Times New Roman"/>
          <w:sz w:val="28"/>
          <w:szCs w:val="28"/>
        </w:rPr>
      </w:pPr>
      <w:r>
        <w:rPr>
          <w:rFonts w:eastAsia="Times New Roman"/>
          <w:sz w:val="28"/>
          <w:szCs w:val="28"/>
        </w:rPr>
        <w:t>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w:t>
      </w:r>
    </w:p>
    <w:p w:rsidR="000A5D94" w:rsidRDefault="000A5D94">
      <w:pPr>
        <w:spacing w:line="29" w:lineRule="exact"/>
        <w:rPr>
          <w:rFonts w:eastAsia="Times New Roman"/>
          <w:sz w:val="28"/>
          <w:szCs w:val="28"/>
        </w:rPr>
      </w:pPr>
    </w:p>
    <w:p w:rsidR="000A5D94" w:rsidRDefault="00A31593">
      <w:pPr>
        <w:spacing w:line="238" w:lineRule="auto"/>
        <w:ind w:left="260"/>
        <w:jc w:val="both"/>
        <w:rPr>
          <w:rFonts w:eastAsia="Times New Roman"/>
          <w:sz w:val="28"/>
          <w:szCs w:val="28"/>
        </w:rPr>
      </w:pPr>
      <w:r>
        <w:rPr>
          <w:rFonts w:eastAsia="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w:t>
      </w:r>
    </w:p>
    <w:p w:rsidR="000A5D94" w:rsidRDefault="000A5D94">
      <w:pPr>
        <w:spacing w:line="279"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4</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5" w:lineRule="auto"/>
        <w:ind w:left="260" w:right="20"/>
        <w:jc w:val="both"/>
        <w:rPr>
          <w:sz w:val="20"/>
          <w:szCs w:val="20"/>
        </w:rPr>
      </w:pPr>
      <w:r>
        <w:rPr>
          <w:rFonts w:eastAsia="Times New Roman"/>
          <w:sz w:val="28"/>
          <w:szCs w:val="28"/>
        </w:rPr>
        <w:lastRenderedPageBreak/>
        <w:t>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0A5D94" w:rsidRDefault="000A5D94">
      <w:pPr>
        <w:spacing w:line="24" w:lineRule="exact"/>
        <w:rPr>
          <w:sz w:val="20"/>
          <w:szCs w:val="20"/>
        </w:rPr>
      </w:pPr>
    </w:p>
    <w:p w:rsidR="000A5D94" w:rsidRDefault="00A31593">
      <w:pPr>
        <w:spacing w:line="237" w:lineRule="auto"/>
        <w:ind w:left="260" w:right="20" w:firstLine="706"/>
        <w:jc w:val="both"/>
        <w:rPr>
          <w:sz w:val="20"/>
          <w:szCs w:val="20"/>
        </w:rPr>
      </w:pPr>
      <w:r>
        <w:rPr>
          <w:rFonts w:eastAsia="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w:t>
      </w:r>
    </w:p>
    <w:p w:rsidR="000A5D94" w:rsidRDefault="000A5D94">
      <w:pPr>
        <w:spacing w:line="16" w:lineRule="exact"/>
        <w:rPr>
          <w:sz w:val="20"/>
          <w:szCs w:val="20"/>
        </w:rPr>
      </w:pPr>
    </w:p>
    <w:p w:rsidR="000A5D94" w:rsidRDefault="00A31593">
      <w:pPr>
        <w:spacing w:line="235" w:lineRule="auto"/>
        <w:ind w:left="260" w:right="20"/>
        <w:jc w:val="both"/>
        <w:rPr>
          <w:sz w:val="20"/>
          <w:szCs w:val="20"/>
        </w:rPr>
      </w:pPr>
      <w:r>
        <w:rPr>
          <w:rFonts w:eastAsia="Times New Roman"/>
          <w:sz w:val="28"/>
          <w:szCs w:val="28"/>
        </w:rPr>
        <w:t>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A5D94" w:rsidRDefault="000A5D94">
      <w:pPr>
        <w:spacing w:line="24" w:lineRule="exact"/>
        <w:rPr>
          <w:sz w:val="20"/>
          <w:szCs w:val="20"/>
        </w:rPr>
      </w:pPr>
    </w:p>
    <w:p w:rsidR="000A5D94" w:rsidRDefault="00A31593">
      <w:pPr>
        <w:numPr>
          <w:ilvl w:val="0"/>
          <w:numId w:val="56"/>
        </w:numPr>
        <w:tabs>
          <w:tab w:val="left" w:pos="1464"/>
        </w:tabs>
        <w:spacing w:line="237" w:lineRule="auto"/>
        <w:ind w:left="260" w:firstLine="778"/>
        <w:jc w:val="both"/>
        <w:rPr>
          <w:rFonts w:eastAsia="Times New Roman"/>
          <w:sz w:val="28"/>
          <w:szCs w:val="28"/>
        </w:rPr>
      </w:pPr>
      <w:r>
        <w:rPr>
          <w:rFonts w:eastAsia="Times New Roman"/>
          <w:sz w:val="28"/>
          <w:szCs w:val="28"/>
        </w:rPr>
        <w:t>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0A5D94" w:rsidRDefault="000A5D94">
      <w:pPr>
        <w:spacing w:line="8" w:lineRule="exact"/>
        <w:rPr>
          <w:rFonts w:eastAsia="Times New Roman"/>
          <w:sz w:val="28"/>
          <w:szCs w:val="28"/>
        </w:rPr>
      </w:pPr>
    </w:p>
    <w:p w:rsidR="000A5D94" w:rsidRDefault="00A31593">
      <w:pPr>
        <w:ind w:left="960"/>
        <w:rPr>
          <w:rFonts w:eastAsia="Times New Roman"/>
          <w:sz w:val="28"/>
          <w:szCs w:val="28"/>
        </w:rPr>
      </w:pPr>
      <w:r>
        <w:rPr>
          <w:rFonts w:eastAsia="Times New Roman"/>
          <w:sz w:val="28"/>
          <w:szCs w:val="28"/>
        </w:rPr>
        <w:t>Для  реализации  программы  по  предмету  «Человек  и  общество»</w:t>
      </w:r>
    </w:p>
    <w:p w:rsidR="000A5D94" w:rsidRDefault="000A5D94">
      <w:pPr>
        <w:spacing w:line="15" w:lineRule="exact"/>
        <w:rPr>
          <w:rFonts w:eastAsia="Times New Roman"/>
          <w:sz w:val="28"/>
          <w:szCs w:val="28"/>
        </w:rPr>
      </w:pPr>
    </w:p>
    <w:p w:rsidR="000A5D94" w:rsidRDefault="00A31593">
      <w:pPr>
        <w:spacing w:line="239" w:lineRule="auto"/>
        <w:ind w:left="260"/>
        <w:jc w:val="both"/>
        <w:rPr>
          <w:rFonts w:eastAsia="Times New Roman"/>
          <w:sz w:val="28"/>
          <w:szCs w:val="28"/>
        </w:rPr>
      </w:pPr>
      <w:r>
        <w:rPr>
          <w:rFonts w:eastAsia="Times New Roman"/>
          <w:sz w:val="28"/>
          <w:szCs w:val="28"/>
        </w:rPr>
        <w:t>материально- 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w:t>
      </w:r>
    </w:p>
    <w:p w:rsidR="000A5D94" w:rsidRDefault="000A5D94">
      <w:pPr>
        <w:spacing w:line="16" w:lineRule="exact"/>
        <w:rPr>
          <w:rFonts w:eastAsia="Times New Roman"/>
          <w:sz w:val="28"/>
          <w:szCs w:val="28"/>
        </w:rPr>
      </w:pPr>
    </w:p>
    <w:p w:rsidR="000A5D94" w:rsidRDefault="00A31593">
      <w:pPr>
        <w:spacing w:line="234" w:lineRule="auto"/>
        <w:ind w:left="260" w:right="20"/>
        <w:jc w:val="both"/>
        <w:rPr>
          <w:rFonts w:eastAsia="Times New Roman"/>
          <w:sz w:val="28"/>
          <w:szCs w:val="28"/>
        </w:rPr>
      </w:pPr>
      <w:r>
        <w:rPr>
          <w:rFonts w:eastAsia="Times New Roman"/>
          <w:sz w:val="28"/>
          <w:szCs w:val="28"/>
        </w:rPr>
        <w:t>презентации, мультипликационные фильмы, иллюстрирующие внутрисемейные взаимоотношения; семейный альбом, рабочие тетради с</w:t>
      </w:r>
    </w:p>
    <w:p w:rsidR="000A5D94" w:rsidRDefault="000A5D94">
      <w:pPr>
        <w:spacing w:line="15" w:lineRule="exact"/>
        <w:rPr>
          <w:sz w:val="20"/>
          <w:szCs w:val="20"/>
        </w:rPr>
      </w:pPr>
    </w:p>
    <w:p w:rsidR="000A5D94" w:rsidRDefault="00A31593">
      <w:pPr>
        <w:spacing w:line="238" w:lineRule="auto"/>
        <w:ind w:left="260" w:right="20"/>
        <w:jc w:val="both"/>
        <w:rPr>
          <w:sz w:val="20"/>
          <w:szCs w:val="20"/>
        </w:rPr>
      </w:pPr>
      <w:r>
        <w:rPr>
          <w:rFonts w:eastAsia="Times New Roman"/>
          <w:sz w:val="28"/>
          <w:szCs w:val="28"/>
        </w:rPr>
        <w:t>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 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A5D94" w:rsidRDefault="000A5D94">
      <w:pPr>
        <w:spacing w:line="178" w:lineRule="exact"/>
        <w:rPr>
          <w:sz w:val="20"/>
          <w:szCs w:val="20"/>
        </w:rPr>
      </w:pPr>
    </w:p>
    <w:p w:rsidR="000A5D94" w:rsidRDefault="00A31593">
      <w:pPr>
        <w:spacing w:line="238" w:lineRule="auto"/>
        <w:ind w:left="260" w:right="20" w:firstLine="706"/>
        <w:jc w:val="both"/>
        <w:rPr>
          <w:sz w:val="20"/>
          <w:szCs w:val="20"/>
        </w:rPr>
      </w:pPr>
      <w:r>
        <w:rPr>
          <w:rFonts w:eastAsia="Times New Roman"/>
          <w:b/>
          <w:bCs/>
          <w:sz w:val="28"/>
          <w:szCs w:val="28"/>
        </w:rPr>
        <w:t xml:space="preserve">Домоводство. </w:t>
      </w:r>
      <w:r>
        <w:rPr>
          <w:rFonts w:eastAsia="Times New Roman"/>
          <w:sz w:val="28"/>
          <w:szCs w:val="28"/>
        </w:rPr>
        <w:t>Обучение глухого ребенка с умеренной или тяжелой</w:t>
      </w:r>
      <w:r>
        <w:rPr>
          <w:rFonts w:eastAsia="Times New Roman"/>
          <w:b/>
          <w:bCs/>
          <w:sz w:val="28"/>
          <w:szCs w:val="28"/>
        </w:rPr>
        <w:t xml:space="preserve"> </w:t>
      </w:r>
      <w:r>
        <w:rPr>
          <w:rFonts w:eastAsia="Times New Roman"/>
          <w:sz w:val="28"/>
          <w:szCs w:val="28"/>
        </w:rPr>
        <w:t>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ребѐнка от окружающих, но и укрепляет его уверенность в своих силах.</w:t>
      </w:r>
    </w:p>
    <w:p w:rsidR="000A5D94" w:rsidRDefault="000A5D94">
      <w:pPr>
        <w:spacing w:line="200" w:lineRule="exact"/>
        <w:rPr>
          <w:sz w:val="20"/>
          <w:szCs w:val="20"/>
        </w:rPr>
      </w:pPr>
    </w:p>
    <w:p w:rsidR="000A5D94" w:rsidRDefault="000A5D94">
      <w:pPr>
        <w:spacing w:line="249"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5</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tabs>
          <w:tab w:val="left" w:pos="1100"/>
          <w:tab w:val="left" w:pos="2580"/>
          <w:tab w:val="left" w:pos="4220"/>
          <w:tab w:val="left" w:pos="6760"/>
          <w:tab w:val="left" w:pos="7700"/>
          <w:tab w:val="left" w:pos="8100"/>
        </w:tabs>
        <w:ind w:left="260"/>
        <w:rPr>
          <w:sz w:val="20"/>
          <w:szCs w:val="20"/>
        </w:rPr>
      </w:pPr>
      <w:r>
        <w:rPr>
          <w:rFonts w:eastAsia="Times New Roman"/>
          <w:sz w:val="28"/>
          <w:szCs w:val="28"/>
        </w:rPr>
        <w:lastRenderedPageBreak/>
        <w:t>Цель</w:t>
      </w:r>
      <w:r>
        <w:rPr>
          <w:rFonts w:eastAsia="Times New Roman"/>
          <w:sz w:val="28"/>
          <w:szCs w:val="28"/>
        </w:rPr>
        <w:tab/>
        <w:t>обучения:</w:t>
      </w:r>
      <w:r>
        <w:rPr>
          <w:rFonts w:eastAsia="Times New Roman"/>
          <w:sz w:val="28"/>
          <w:szCs w:val="28"/>
        </w:rPr>
        <w:tab/>
        <w:t>повышение</w:t>
      </w:r>
      <w:r>
        <w:rPr>
          <w:rFonts w:eastAsia="Times New Roman"/>
          <w:sz w:val="28"/>
          <w:szCs w:val="28"/>
        </w:rPr>
        <w:tab/>
        <w:t>самостоятельности</w:t>
      </w:r>
      <w:r>
        <w:rPr>
          <w:rFonts w:eastAsia="Times New Roman"/>
          <w:sz w:val="28"/>
          <w:szCs w:val="28"/>
        </w:rPr>
        <w:tab/>
        <w:t>детей</w:t>
      </w:r>
      <w:r>
        <w:rPr>
          <w:rFonts w:eastAsia="Times New Roman"/>
          <w:sz w:val="28"/>
          <w:szCs w:val="28"/>
        </w:rPr>
        <w:tab/>
        <w:t>в</w:t>
      </w:r>
      <w:r>
        <w:rPr>
          <w:rFonts w:eastAsia="Times New Roman"/>
          <w:sz w:val="28"/>
          <w:szCs w:val="28"/>
        </w:rPr>
        <w:tab/>
        <w:t>выполнении</w:t>
      </w:r>
    </w:p>
    <w:p w:rsidR="000A5D94" w:rsidRDefault="000A5D94">
      <w:pPr>
        <w:spacing w:line="20" w:lineRule="exact"/>
        <w:rPr>
          <w:sz w:val="20"/>
          <w:szCs w:val="20"/>
        </w:rPr>
      </w:pPr>
    </w:p>
    <w:p w:rsidR="000A5D94" w:rsidRDefault="00A31593">
      <w:pPr>
        <w:spacing w:line="237" w:lineRule="auto"/>
        <w:ind w:left="260" w:right="20"/>
        <w:jc w:val="both"/>
        <w:rPr>
          <w:sz w:val="20"/>
          <w:szCs w:val="20"/>
        </w:rPr>
      </w:pPr>
      <w:r>
        <w:rPr>
          <w:rFonts w:eastAsia="Times New Roman"/>
          <w:sz w:val="28"/>
          <w:szCs w:val="28"/>
        </w:rPr>
        <w:t>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A5D94" w:rsidRDefault="000A5D94">
      <w:pPr>
        <w:spacing w:line="25" w:lineRule="exact"/>
        <w:rPr>
          <w:sz w:val="20"/>
          <w:szCs w:val="20"/>
        </w:rPr>
      </w:pPr>
    </w:p>
    <w:p w:rsidR="000A5D94" w:rsidRDefault="00A31593">
      <w:pPr>
        <w:spacing w:line="237" w:lineRule="auto"/>
        <w:ind w:left="260" w:firstLine="706"/>
        <w:jc w:val="both"/>
        <w:rPr>
          <w:sz w:val="20"/>
          <w:szCs w:val="20"/>
        </w:rPr>
      </w:pPr>
      <w:r>
        <w:rPr>
          <w:rFonts w:eastAsia="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A5D94" w:rsidRDefault="000A5D94">
      <w:pPr>
        <w:spacing w:line="23" w:lineRule="exact"/>
        <w:rPr>
          <w:sz w:val="20"/>
          <w:szCs w:val="20"/>
        </w:rPr>
      </w:pPr>
    </w:p>
    <w:p w:rsidR="000A5D94" w:rsidRDefault="00A31593">
      <w:pPr>
        <w:spacing w:line="238" w:lineRule="auto"/>
        <w:ind w:left="260" w:right="20" w:firstLine="710"/>
        <w:rPr>
          <w:sz w:val="20"/>
          <w:szCs w:val="20"/>
        </w:rPr>
      </w:pPr>
      <w:r>
        <w:rPr>
          <w:rFonts w:eastAsia="Times New Roman"/>
          <w:sz w:val="28"/>
          <w:szCs w:val="28"/>
        </w:rPr>
        <w:t>Программа по домоводству включает следующие разделы: «Уход за вещами», «Приготовление пищи»», «Уборка помещений и территории», «Покупки».</w:t>
      </w:r>
    </w:p>
    <w:p w:rsidR="000A5D94" w:rsidRDefault="000A5D94">
      <w:pPr>
        <w:spacing w:line="180" w:lineRule="exact"/>
        <w:rPr>
          <w:sz w:val="20"/>
          <w:szCs w:val="20"/>
        </w:rPr>
      </w:pPr>
    </w:p>
    <w:p w:rsidR="000A5D94" w:rsidRDefault="00A31593">
      <w:pPr>
        <w:numPr>
          <w:ilvl w:val="0"/>
          <w:numId w:val="57"/>
        </w:numPr>
        <w:tabs>
          <w:tab w:val="left" w:pos="1239"/>
        </w:tabs>
        <w:spacing w:line="237" w:lineRule="auto"/>
        <w:ind w:left="260" w:firstLine="706"/>
        <w:jc w:val="both"/>
        <w:rPr>
          <w:rFonts w:eastAsia="Times New Roman"/>
          <w:sz w:val="28"/>
          <w:szCs w:val="28"/>
        </w:rPr>
      </w:pPr>
      <w:r>
        <w:rPr>
          <w:rFonts w:eastAsia="Times New Roman"/>
          <w:sz w:val="28"/>
          <w:szCs w:val="28"/>
        </w:rPr>
        <w:t>учебном плане предмет представлен с 4 по 6 год обучения. Вместе с тем, в рамках коррекционных занятий: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w:t>
      </w:r>
    </w:p>
    <w:p w:rsidR="000A5D94" w:rsidRDefault="000A5D94">
      <w:pPr>
        <w:spacing w:line="23" w:lineRule="exact"/>
        <w:rPr>
          <w:rFonts w:eastAsia="Times New Roman"/>
          <w:sz w:val="28"/>
          <w:szCs w:val="28"/>
        </w:rPr>
      </w:pPr>
    </w:p>
    <w:p w:rsidR="000A5D94" w:rsidRDefault="00A31593">
      <w:pPr>
        <w:spacing w:line="234" w:lineRule="auto"/>
        <w:ind w:left="260" w:right="20" w:firstLine="706"/>
        <w:rPr>
          <w:rFonts w:eastAsia="Times New Roman"/>
          <w:sz w:val="28"/>
          <w:szCs w:val="28"/>
        </w:rPr>
      </w:pPr>
      <w:r>
        <w:rPr>
          <w:rFonts w:eastAsia="Times New Roman"/>
          <w:sz w:val="28"/>
          <w:szCs w:val="28"/>
        </w:rPr>
        <w:t>Материально-техническое оснащение учебного предмета «Домоводство» предусматривает:</w:t>
      </w:r>
    </w:p>
    <w:p w:rsidR="000A5D94" w:rsidRDefault="000A5D94">
      <w:pPr>
        <w:spacing w:line="20" w:lineRule="exact"/>
        <w:rPr>
          <w:rFonts w:eastAsia="Times New Roman"/>
          <w:sz w:val="28"/>
          <w:szCs w:val="28"/>
        </w:rPr>
      </w:pPr>
    </w:p>
    <w:p w:rsidR="000A5D94" w:rsidRDefault="00A31593">
      <w:pPr>
        <w:spacing w:line="238" w:lineRule="auto"/>
        <w:ind w:left="260" w:firstLine="706"/>
        <w:jc w:val="both"/>
        <w:rPr>
          <w:rFonts w:eastAsia="Times New Roman"/>
          <w:sz w:val="28"/>
          <w:szCs w:val="28"/>
        </w:rPr>
      </w:pPr>
      <w:r>
        <w:rPr>
          <w:rFonts w:eastAsia="Times New Roman"/>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w:t>
      </w:r>
    </w:p>
    <w:p w:rsidR="000A5D94" w:rsidRDefault="000A5D94">
      <w:pPr>
        <w:spacing w:line="24" w:lineRule="exact"/>
        <w:rPr>
          <w:sz w:val="20"/>
          <w:szCs w:val="20"/>
        </w:rPr>
      </w:pPr>
    </w:p>
    <w:p w:rsidR="000A5D94" w:rsidRDefault="00A31593">
      <w:pPr>
        <w:spacing w:line="236" w:lineRule="auto"/>
        <w:ind w:left="260"/>
        <w:jc w:val="both"/>
        <w:rPr>
          <w:sz w:val="20"/>
          <w:szCs w:val="20"/>
        </w:rPr>
      </w:pPr>
      <w:r>
        <w:rPr>
          <w:rFonts w:eastAsia="Times New Roman"/>
          <w:sz w:val="28"/>
          <w:szCs w:val="28"/>
        </w:rPr>
        <w:t>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w:t>
      </w:r>
    </w:p>
    <w:p w:rsidR="000A5D94" w:rsidRDefault="000A5D94">
      <w:pPr>
        <w:spacing w:line="21" w:lineRule="exact"/>
        <w:rPr>
          <w:sz w:val="20"/>
          <w:szCs w:val="20"/>
        </w:rPr>
      </w:pPr>
    </w:p>
    <w:p w:rsidR="000A5D94" w:rsidRDefault="00A31593">
      <w:pPr>
        <w:numPr>
          <w:ilvl w:val="0"/>
          <w:numId w:val="58"/>
        </w:numPr>
        <w:tabs>
          <w:tab w:val="left" w:pos="553"/>
        </w:tabs>
        <w:spacing w:line="234" w:lineRule="auto"/>
        <w:ind w:left="260" w:right="20"/>
        <w:rPr>
          <w:rFonts w:eastAsia="Times New Roman"/>
          <w:sz w:val="28"/>
          <w:szCs w:val="28"/>
        </w:rPr>
      </w:pPr>
      <w:r>
        <w:rPr>
          <w:rFonts w:eastAsia="Times New Roman"/>
          <w:sz w:val="28"/>
          <w:szCs w:val="28"/>
        </w:rPr>
        <w:t>магнитная доски, уборочный инвентарь (тяпки, лопаты, грабли), тачки, лейки и др.</w:t>
      </w:r>
    </w:p>
    <w:p w:rsidR="000A5D94" w:rsidRDefault="000A5D94">
      <w:pPr>
        <w:spacing w:line="217" w:lineRule="exact"/>
        <w:rPr>
          <w:sz w:val="20"/>
          <w:szCs w:val="20"/>
        </w:rPr>
      </w:pPr>
    </w:p>
    <w:p w:rsidR="000A5D94" w:rsidRDefault="00A31593">
      <w:pPr>
        <w:spacing w:line="238" w:lineRule="auto"/>
        <w:ind w:left="260" w:right="20"/>
        <w:jc w:val="both"/>
        <w:rPr>
          <w:sz w:val="20"/>
          <w:szCs w:val="20"/>
        </w:rPr>
      </w:pPr>
      <w:r>
        <w:rPr>
          <w:rFonts w:eastAsia="Times New Roman"/>
          <w:b/>
          <w:bCs/>
          <w:sz w:val="28"/>
          <w:szCs w:val="28"/>
        </w:rPr>
        <w:t>Окружающий социальный мир</w:t>
      </w:r>
      <w:r>
        <w:rPr>
          <w:rFonts w:eastAsia="Times New Roman"/>
          <w:sz w:val="28"/>
          <w:szCs w:val="28"/>
        </w:rPr>
        <w:t>.</w:t>
      </w:r>
      <w:r>
        <w:rPr>
          <w:rFonts w:eastAsia="Times New Roman"/>
          <w:b/>
          <w:bCs/>
          <w:sz w:val="28"/>
          <w:szCs w:val="28"/>
        </w:rPr>
        <w:t xml:space="preserve"> </w:t>
      </w:r>
      <w:r>
        <w:rPr>
          <w:rFonts w:eastAsia="Times New Roman"/>
          <w:sz w:val="28"/>
          <w:szCs w:val="28"/>
        </w:rPr>
        <w:t>Обучение детей жизни в обществе</w:t>
      </w:r>
      <w:r>
        <w:rPr>
          <w:rFonts w:eastAsia="Times New Roman"/>
          <w:b/>
          <w:bCs/>
          <w:sz w:val="28"/>
          <w:szCs w:val="28"/>
        </w:rPr>
        <w:t xml:space="preserve"> </w:t>
      </w:r>
      <w:r>
        <w:rPr>
          <w:rFonts w:eastAsia="Times New Roman"/>
          <w:sz w:val="28"/>
          <w:szCs w:val="28"/>
        </w:rPr>
        <w:t>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обучающиеся с умеренной, тяжелой и глубокой умственной</w:t>
      </w:r>
    </w:p>
    <w:p w:rsidR="000A5D94" w:rsidRDefault="000A5D94">
      <w:pPr>
        <w:spacing w:line="22" w:lineRule="exact"/>
        <w:rPr>
          <w:sz w:val="20"/>
          <w:szCs w:val="20"/>
        </w:rPr>
      </w:pPr>
    </w:p>
    <w:p w:rsidR="000A5D94" w:rsidRDefault="00A31593">
      <w:pPr>
        <w:spacing w:line="247" w:lineRule="auto"/>
        <w:ind w:left="260" w:right="20"/>
        <w:jc w:val="both"/>
        <w:rPr>
          <w:sz w:val="20"/>
          <w:szCs w:val="20"/>
        </w:rPr>
      </w:pPr>
      <w:r>
        <w:rPr>
          <w:rFonts w:eastAsia="Times New Roman"/>
          <w:sz w:val="27"/>
          <w:szCs w:val="27"/>
        </w:rPr>
        <w:t>отсталостью (интеллектуальными нарушениями), тяжелыми множественными нарушениями развития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w:t>
      </w:r>
    </w:p>
    <w:p w:rsidR="000A5D94" w:rsidRDefault="000A5D94">
      <w:pPr>
        <w:spacing w:line="213"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6</w:t>
      </w:r>
    </w:p>
    <w:p w:rsidR="000A5D94" w:rsidRDefault="000A5D94">
      <w:pPr>
        <w:sectPr w:rsidR="000A5D94">
          <w:pgSz w:w="11900" w:h="16838"/>
          <w:pgMar w:top="1120" w:right="844" w:bottom="414" w:left="1440" w:header="0" w:footer="0" w:gutter="0"/>
          <w:cols w:space="720" w:equalWidth="0">
            <w:col w:w="9620"/>
          </w:cols>
        </w:sectPr>
      </w:pPr>
    </w:p>
    <w:p w:rsidR="000A5D94" w:rsidRDefault="00A31593">
      <w:pPr>
        <w:spacing w:line="234" w:lineRule="auto"/>
        <w:ind w:left="260" w:right="20"/>
        <w:jc w:val="both"/>
        <w:rPr>
          <w:sz w:val="20"/>
          <w:szCs w:val="20"/>
        </w:rPr>
      </w:pPr>
      <w:r>
        <w:rPr>
          <w:rFonts w:eastAsia="Times New Roman"/>
          <w:sz w:val="28"/>
          <w:szCs w:val="28"/>
        </w:rPr>
        <w:lastRenderedPageBreak/>
        <w:t>осмысленное восприятие социальной действительности и включаться на доступном уровне в жизнь общества.</w:t>
      </w:r>
    </w:p>
    <w:p w:rsidR="000A5D94" w:rsidRDefault="000A5D94">
      <w:pPr>
        <w:spacing w:line="15" w:lineRule="exact"/>
        <w:rPr>
          <w:sz w:val="20"/>
          <w:szCs w:val="20"/>
        </w:rPr>
      </w:pPr>
    </w:p>
    <w:p w:rsidR="000A5D94" w:rsidRDefault="00A31593">
      <w:pPr>
        <w:spacing w:line="237" w:lineRule="auto"/>
        <w:ind w:left="260" w:right="20" w:firstLine="706"/>
        <w:jc w:val="both"/>
        <w:rPr>
          <w:sz w:val="20"/>
          <w:szCs w:val="20"/>
        </w:rPr>
      </w:pPr>
      <w:r>
        <w:rPr>
          <w:rFonts w:eastAsia="Times New Roman"/>
          <w:sz w:val="28"/>
          <w:szCs w:val="28"/>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0A5D94" w:rsidRDefault="000A5D94">
      <w:pPr>
        <w:spacing w:line="21" w:lineRule="exact"/>
        <w:rPr>
          <w:sz w:val="20"/>
          <w:szCs w:val="20"/>
        </w:rPr>
      </w:pPr>
    </w:p>
    <w:p w:rsidR="000A5D94" w:rsidRDefault="00A31593">
      <w:pPr>
        <w:spacing w:line="235" w:lineRule="auto"/>
        <w:ind w:left="260" w:firstLine="706"/>
        <w:jc w:val="both"/>
        <w:rPr>
          <w:sz w:val="20"/>
          <w:szCs w:val="20"/>
        </w:rPr>
      </w:pPr>
      <w:r>
        <w:rPr>
          <w:rFonts w:eastAsia="Times New Roman"/>
          <w:sz w:val="28"/>
          <w:szCs w:val="28"/>
        </w:rPr>
        <w:t>Основными задачами программы «Окружающий социальный мир» являются: знакомство с явлениями социальной жизни (человек и его</w:t>
      </w:r>
    </w:p>
    <w:p w:rsidR="000A5D94" w:rsidRDefault="000A5D94">
      <w:pPr>
        <w:spacing w:line="17" w:lineRule="exact"/>
        <w:rPr>
          <w:sz w:val="20"/>
          <w:szCs w:val="20"/>
        </w:rPr>
      </w:pPr>
    </w:p>
    <w:p w:rsidR="000A5D94" w:rsidRDefault="00A31593">
      <w:pPr>
        <w:spacing w:line="238" w:lineRule="auto"/>
        <w:ind w:left="260"/>
        <w:jc w:val="both"/>
        <w:rPr>
          <w:sz w:val="20"/>
          <w:szCs w:val="20"/>
        </w:rPr>
      </w:pPr>
      <w:r>
        <w:rPr>
          <w:rFonts w:eastAsia="Times New Roman"/>
          <w:sz w:val="28"/>
          <w:szCs w:val="28"/>
        </w:rPr>
        <w:t>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0A5D94" w:rsidRDefault="000A5D94">
      <w:pPr>
        <w:spacing w:line="22" w:lineRule="exact"/>
        <w:rPr>
          <w:sz w:val="20"/>
          <w:szCs w:val="20"/>
        </w:rPr>
      </w:pPr>
    </w:p>
    <w:p w:rsidR="000A5D94" w:rsidRDefault="00A31593">
      <w:pPr>
        <w:numPr>
          <w:ilvl w:val="0"/>
          <w:numId w:val="59"/>
        </w:numPr>
        <w:tabs>
          <w:tab w:val="left" w:pos="528"/>
        </w:tabs>
        <w:spacing w:line="239" w:lineRule="auto"/>
        <w:ind w:left="260" w:right="20"/>
        <w:jc w:val="both"/>
        <w:rPr>
          <w:rFonts w:eastAsia="Times New Roman"/>
          <w:sz w:val="28"/>
          <w:szCs w:val="28"/>
        </w:rPr>
      </w:pPr>
      <w:r>
        <w:rPr>
          <w:rFonts w:eastAsia="Times New Roman"/>
          <w:sz w:val="28"/>
          <w:szCs w:val="28"/>
        </w:rPr>
        <w:t>процессе обучения по программе у ребенка формируются представления о родном городе, в котором он проживает, о России, еѐ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0A5D94" w:rsidRDefault="000A5D94">
      <w:pPr>
        <w:spacing w:line="22" w:lineRule="exact"/>
        <w:rPr>
          <w:rFonts w:eastAsia="Times New Roman"/>
          <w:sz w:val="28"/>
          <w:szCs w:val="28"/>
        </w:rPr>
      </w:pPr>
    </w:p>
    <w:p w:rsidR="000A5D94" w:rsidRDefault="00A31593">
      <w:pPr>
        <w:spacing w:line="238" w:lineRule="auto"/>
        <w:ind w:left="260" w:firstLine="706"/>
        <w:jc w:val="both"/>
        <w:rPr>
          <w:rFonts w:eastAsia="Times New Roman"/>
          <w:sz w:val="28"/>
          <w:szCs w:val="28"/>
        </w:rPr>
      </w:pPr>
      <w:r>
        <w:rPr>
          <w:rFonts w:eastAsia="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w:t>
      </w:r>
    </w:p>
    <w:p w:rsidR="000A5D94" w:rsidRDefault="000A5D94">
      <w:pPr>
        <w:spacing w:line="21" w:lineRule="exact"/>
        <w:rPr>
          <w:rFonts w:eastAsia="Times New Roman"/>
          <w:sz w:val="28"/>
          <w:szCs w:val="28"/>
        </w:rPr>
      </w:pPr>
    </w:p>
    <w:p w:rsidR="000A5D94" w:rsidRDefault="00A31593">
      <w:pPr>
        <w:spacing w:line="237" w:lineRule="auto"/>
        <w:ind w:left="260"/>
        <w:jc w:val="both"/>
        <w:rPr>
          <w:rFonts w:eastAsia="Times New Roman"/>
          <w:sz w:val="28"/>
          <w:szCs w:val="28"/>
        </w:rPr>
      </w:pPr>
      <w:r>
        <w:rPr>
          <w:rFonts w:eastAsia="Times New Roman"/>
          <w:sz w:val="28"/>
          <w:szCs w:val="28"/>
        </w:rPr>
        <w:t>формирования представлений, умений и навыков по предметам «Изобразительное искусство», «Домоводство», «Технология»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0A5D94" w:rsidRDefault="000A5D94">
      <w:pPr>
        <w:spacing w:line="23" w:lineRule="exact"/>
        <w:rPr>
          <w:rFonts w:eastAsia="Times New Roman"/>
          <w:sz w:val="28"/>
          <w:szCs w:val="28"/>
        </w:rPr>
      </w:pPr>
    </w:p>
    <w:p w:rsidR="000A5D94" w:rsidRDefault="00A31593">
      <w:pPr>
        <w:spacing w:line="237" w:lineRule="auto"/>
        <w:ind w:left="260" w:right="20" w:firstLine="706"/>
        <w:jc w:val="both"/>
        <w:rPr>
          <w:rFonts w:eastAsia="Times New Roman"/>
          <w:sz w:val="28"/>
          <w:szCs w:val="28"/>
        </w:rPr>
      </w:pPr>
      <w:r>
        <w:rPr>
          <w:rFonts w:eastAsia="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w:t>
      </w:r>
    </w:p>
    <w:p w:rsidR="000A5D94" w:rsidRDefault="000A5D94">
      <w:pPr>
        <w:spacing w:line="16" w:lineRule="exact"/>
        <w:rPr>
          <w:rFonts w:eastAsia="Times New Roman"/>
          <w:sz w:val="28"/>
          <w:szCs w:val="28"/>
        </w:rPr>
      </w:pPr>
    </w:p>
    <w:p w:rsidR="000A5D94" w:rsidRDefault="00A31593">
      <w:pPr>
        <w:spacing w:line="235" w:lineRule="auto"/>
        <w:ind w:left="260"/>
        <w:jc w:val="both"/>
        <w:rPr>
          <w:rFonts w:eastAsia="Times New Roman"/>
          <w:sz w:val="28"/>
          <w:szCs w:val="28"/>
        </w:rPr>
      </w:pPr>
      <w:r>
        <w:rPr>
          <w:rFonts w:eastAsia="Times New Roman"/>
          <w:sz w:val="28"/>
          <w:szCs w:val="28"/>
        </w:rPr>
        <w:t>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w:t>
      </w:r>
    </w:p>
    <w:p w:rsidR="000A5D94" w:rsidRDefault="000A5D94">
      <w:pPr>
        <w:spacing w:line="272" w:lineRule="exact"/>
        <w:rPr>
          <w:sz w:val="20"/>
          <w:szCs w:val="20"/>
        </w:rPr>
      </w:pPr>
    </w:p>
    <w:p w:rsidR="000A5D94" w:rsidRDefault="00A31593">
      <w:pPr>
        <w:ind w:right="-259"/>
        <w:jc w:val="center"/>
        <w:rPr>
          <w:sz w:val="20"/>
          <w:szCs w:val="20"/>
        </w:rPr>
      </w:pPr>
      <w:r>
        <w:rPr>
          <w:rFonts w:ascii="Calibri" w:eastAsia="Calibri" w:hAnsi="Calibri" w:cs="Calibri"/>
        </w:rPr>
        <w:t>3</w:t>
      </w:r>
      <w:r w:rsidR="009C5AFC">
        <w:rPr>
          <w:rFonts w:ascii="Calibri" w:eastAsia="Calibri" w:hAnsi="Calibri" w:cs="Calibri"/>
        </w:rPr>
        <w:t>7</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8" w:lineRule="auto"/>
        <w:ind w:left="260"/>
        <w:jc w:val="both"/>
        <w:rPr>
          <w:sz w:val="20"/>
          <w:szCs w:val="20"/>
        </w:rPr>
      </w:pPr>
      <w:r>
        <w:rPr>
          <w:rFonts w:eastAsia="Times New Roman"/>
          <w:sz w:val="28"/>
          <w:szCs w:val="28"/>
        </w:rPr>
        <w:lastRenderedPageBreak/>
        <w:t>поведения. В индивидуальном учебном плане предмет представлен с 1 по 6 год обучения. 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программу развития, предмет не вносится в индивидуальный учебный план.</w:t>
      </w:r>
    </w:p>
    <w:p w:rsidR="000A5D94" w:rsidRDefault="000A5D94">
      <w:pPr>
        <w:spacing w:line="355" w:lineRule="exact"/>
        <w:rPr>
          <w:sz w:val="20"/>
          <w:szCs w:val="20"/>
        </w:rPr>
      </w:pPr>
    </w:p>
    <w:p w:rsidR="000A5D94" w:rsidRDefault="00A31593">
      <w:pPr>
        <w:spacing w:line="238" w:lineRule="auto"/>
        <w:ind w:left="260" w:firstLine="778"/>
        <w:jc w:val="both"/>
        <w:rPr>
          <w:sz w:val="20"/>
          <w:szCs w:val="20"/>
        </w:rPr>
      </w:pPr>
      <w:r>
        <w:rPr>
          <w:rFonts w:eastAsia="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w:t>
      </w:r>
    </w:p>
    <w:p w:rsidR="000A5D94" w:rsidRDefault="000A5D94">
      <w:pPr>
        <w:spacing w:line="24" w:lineRule="exact"/>
        <w:rPr>
          <w:sz w:val="20"/>
          <w:szCs w:val="20"/>
        </w:rPr>
      </w:pPr>
    </w:p>
    <w:p w:rsidR="000A5D94" w:rsidRDefault="00A31593">
      <w:pPr>
        <w:numPr>
          <w:ilvl w:val="0"/>
          <w:numId w:val="60"/>
        </w:numPr>
        <w:tabs>
          <w:tab w:val="left" w:pos="504"/>
        </w:tabs>
        <w:spacing w:line="238" w:lineRule="auto"/>
        <w:ind w:left="260"/>
        <w:jc w:val="both"/>
        <w:rPr>
          <w:rFonts w:eastAsia="Times New Roman"/>
          <w:sz w:val="28"/>
          <w:szCs w:val="28"/>
        </w:rPr>
      </w:pPr>
      <w:r>
        <w:rPr>
          <w:rFonts w:eastAsia="Times New Roman"/>
          <w:sz w:val="28"/>
          <w:szCs w:val="28"/>
        </w:rPr>
        <w:t>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0A5D94" w:rsidRDefault="000A5D94">
      <w:pPr>
        <w:spacing w:line="248" w:lineRule="exact"/>
        <w:rPr>
          <w:sz w:val="20"/>
          <w:szCs w:val="20"/>
        </w:rPr>
      </w:pPr>
    </w:p>
    <w:p w:rsidR="000A5D94" w:rsidRDefault="00A31593">
      <w:pPr>
        <w:ind w:left="260"/>
        <w:rPr>
          <w:sz w:val="20"/>
          <w:szCs w:val="20"/>
        </w:rPr>
      </w:pPr>
      <w:r>
        <w:rPr>
          <w:rFonts w:eastAsia="Times New Roman"/>
          <w:b/>
          <w:bCs/>
          <w:sz w:val="28"/>
          <w:szCs w:val="28"/>
        </w:rPr>
        <w:t>ИСКУССТВО</w:t>
      </w:r>
    </w:p>
    <w:p w:rsidR="000A5D94" w:rsidRDefault="000A5D94">
      <w:pPr>
        <w:spacing w:line="11" w:lineRule="exact"/>
        <w:rPr>
          <w:sz w:val="20"/>
          <w:szCs w:val="20"/>
        </w:rPr>
      </w:pPr>
    </w:p>
    <w:p w:rsidR="000A5D94" w:rsidRDefault="00A31593">
      <w:pPr>
        <w:spacing w:line="239" w:lineRule="auto"/>
        <w:ind w:left="260"/>
        <w:jc w:val="both"/>
        <w:rPr>
          <w:sz w:val="20"/>
          <w:szCs w:val="20"/>
        </w:rPr>
      </w:pPr>
      <w:r>
        <w:rPr>
          <w:rFonts w:eastAsia="Times New Roman"/>
          <w:sz w:val="28"/>
          <w:szCs w:val="28"/>
        </w:rPr>
        <w:t>Изобразительное искусство. Изобразительное искусство занимает важное место в работе с глухими детьми, обучающимися по варианту 1.4.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w:t>
      </w:r>
    </w:p>
    <w:p w:rsidR="000A5D94" w:rsidRDefault="000A5D94">
      <w:pPr>
        <w:spacing w:line="53" w:lineRule="exact"/>
        <w:rPr>
          <w:sz w:val="20"/>
          <w:szCs w:val="20"/>
        </w:rPr>
      </w:pPr>
    </w:p>
    <w:p w:rsidR="000A5D94" w:rsidRDefault="009C5AFC">
      <w:pPr>
        <w:ind w:right="-259"/>
        <w:jc w:val="center"/>
        <w:rPr>
          <w:sz w:val="20"/>
          <w:szCs w:val="20"/>
        </w:rPr>
      </w:pPr>
      <w:r>
        <w:rPr>
          <w:rFonts w:ascii="Calibri" w:eastAsia="Calibri" w:hAnsi="Calibri" w:cs="Calibri"/>
        </w:rPr>
        <w:t>38</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4" w:lineRule="auto"/>
        <w:ind w:left="260" w:right="20"/>
        <w:jc w:val="both"/>
        <w:rPr>
          <w:sz w:val="20"/>
          <w:szCs w:val="20"/>
        </w:rPr>
      </w:pPr>
      <w:r>
        <w:rPr>
          <w:rFonts w:eastAsia="Times New Roman"/>
          <w:sz w:val="28"/>
          <w:szCs w:val="28"/>
        </w:rPr>
        <w:lastRenderedPageBreak/>
        <w:t>различными материалами, обучение изображению (изготовлению) отдельных элементов, развитие художественно-творческих способностей.</w:t>
      </w:r>
    </w:p>
    <w:p w:rsidR="000A5D94" w:rsidRDefault="000A5D94">
      <w:pPr>
        <w:spacing w:line="20" w:lineRule="exact"/>
        <w:rPr>
          <w:sz w:val="20"/>
          <w:szCs w:val="20"/>
        </w:rPr>
      </w:pPr>
    </w:p>
    <w:p w:rsidR="000A5D94" w:rsidRDefault="00A31593">
      <w:pPr>
        <w:spacing w:line="237" w:lineRule="auto"/>
        <w:ind w:left="260"/>
        <w:jc w:val="both"/>
        <w:rPr>
          <w:sz w:val="20"/>
          <w:szCs w:val="20"/>
        </w:rPr>
      </w:pPr>
      <w:r>
        <w:rPr>
          <w:rFonts w:eastAsia="Times New Roman"/>
          <w:sz w:val="28"/>
          <w:szCs w:val="28"/>
        </w:rPr>
        <w:t>Программа по изобразительному искусству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w:t>
      </w:r>
    </w:p>
    <w:p w:rsidR="000A5D94" w:rsidRDefault="000A5D94">
      <w:pPr>
        <w:spacing w:line="20" w:lineRule="exact"/>
        <w:rPr>
          <w:sz w:val="20"/>
          <w:szCs w:val="20"/>
        </w:rPr>
      </w:pPr>
    </w:p>
    <w:p w:rsidR="000A5D94" w:rsidRDefault="00A31593">
      <w:pPr>
        <w:spacing w:line="239" w:lineRule="auto"/>
        <w:ind w:left="260"/>
        <w:jc w:val="both"/>
        <w:rPr>
          <w:sz w:val="20"/>
          <w:szCs w:val="20"/>
        </w:rPr>
      </w:pPr>
      <w:r>
        <w:rPr>
          <w:rFonts w:eastAsia="Times New Roman"/>
          <w:sz w:val="28"/>
          <w:szCs w:val="28"/>
        </w:rPr>
        <w:t>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Изобразительная деятельность в 6 классе заменяется профильным трудом, в ходе которого у обучающихся формируется умение применять приобретенные на уроках ИЗО навыки. В рамках предметно-практических и коррекционно-развивающих занятий также следует проводить занятия с использованием творческих умений.</w:t>
      </w:r>
    </w:p>
    <w:p w:rsidR="000A5D94" w:rsidRDefault="000A5D94">
      <w:pPr>
        <w:spacing w:line="25" w:lineRule="exact"/>
        <w:rPr>
          <w:sz w:val="20"/>
          <w:szCs w:val="20"/>
        </w:rPr>
      </w:pPr>
    </w:p>
    <w:p w:rsidR="000A5D94" w:rsidRDefault="00A31593">
      <w:pPr>
        <w:spacing w:line="248" w:lineRule="auto"/>
        <w:ind w:left="260" w:right="20"/>
        <w:jc w:val="both"/>
        <w:rPr>
          <w:sz w:val="20"/>
          <w:szCs w:val="20"/>
        </w:rPr>
      </w:pPr>
      <w:r>
        <w:rPr>
          <w:rFonts w:eastAsia="Times New Roman"/>
          <w:sz w:val="27"/>
          <w:szCs w:val="27"/>
        </w:rPr>
        <w:t>Это особенно важно для дополнительной индивидуальной работы с обучающимися. Материально-техническое оснащение учебного предмета «Изобразительное искусство»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w:t>
      </w:r>
    </w:p>
    <w:p w:rsidR="000A5D94" w:rsidRDefault="000A5D94">
      <w:pPr>
        <w:spacing w:line="14" w:lineRule="exact"/>
        <w:rPr>
          <w:sz w:val="20"/>
          <w:szCs w:val="20"/>
        </w:rPr>
      </w:pPr>
    </w:p>
    <w:p w:rsidR="000A5D94" w:rsidRDefault="00A31593">
      <w:pPr>
        <w:spacing w:line="234" w:lineRule="auto"/>
        <w:ind w:left="260" w:right="20"/>
        <w:jc w:val="both"/>
        <w:rPr>
          <w:sz w:val="20"/>
          <w:szCs w:val="20"/>
        </w:rPr>
      </w:pPr>
      <w:r>
        <w:rPr>
          <w:rFonts w:eastAsia="Times New Roman"/>
          <w:sz w:val="28"/>
          <w:szCs w:val="28"/>
        </w:rPr>
        <w:t>вырезания, наклеивания, рисования; видеофильмы, презентации, аудиозаписи;</w:t>
      </w:r>
    </w:p>
    <w:p w:rsidR="000A5D94" w:rsidRDefault="000A5D94">
      <w:pPr>
        <w:spacing w:line="20" w:lineRule="exact"/>
        <w:rPr>
          <w:sz w:val="20"/>
          <w:szCs w:val="20"/>
        </w:rPr>
      </w:pPr>
    </w:p>
    <w:p w:rsidR="000A5D94" w:rsidRDefault="00A31593">
      <w:pPr>
        <w:spacing w:line="236" w:lineRule="auto"/>
        <w:ind w:left="260" w:firstLine="706"/>
        <w:jc w:val="both"/>
        <w:rPr>
          <w:sz w:val="20"/>
          <w:szCs w:val="20"/>
        </w:rPr>
      </w:pPr>
      <w:r>
        <w:rPr>
          <w:rFonts w:eastAsia="Times New Roman"/>
          <w:sz w:val="28"/>
          <w:szCs w:val="28"/>
        </w:rPr>
        <w:t>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w:t>
      </w:r>
    </w:p>
    <w:p w:rsidR="000A5D94" w:rsidRDefault="000A5D94">
      <w:pPr>
        <w:spacing w:line="20" w:lineRule="exact"/>
        <w:rPr>
          <w:sz w:val="20"/>
          <w:szCs w:val="20"/>
        </w:rPr>
      </w:pPr>
    </w:p>
    <w:p w:rsidR="000A5D94" w:rsidRDefault="00A31593">
      <w:pPr>
        <w:spacing w:line="237" w:lineRule="auto"/>
        <w:ind w:left="260" w:right="20" w:firstLine="706"/>
        <w:jc w:val="both"/>
        <w:rPr>
          <w:sz w:val="20"/>
          <w:szCs w:val="20"/>
        </w:rPr>
      </w:pPr>
      <w:r>
        <w:rPr>
          <w:rFonts w:eastAsia="Times New Roman"/>
          <w:sz w:val="28"/>
          <w:szCs w:val="28"/>
        </w:rPr>
        <w:t>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w:t>
      </w:r>
    </w:p>
    <w:p w:rsidR="000A5D94" w:rsidRDefault="000A5D94">
      <w:pPr>
        <w:spacing w:line="16" w:lineRule="exact"/>
        <w:rPr>
          <w:sz w:val="20"/>
          <w:szCs w:val="20"/>
        </w:rPr>
      </w:pPr>
    </w:p>
    <w:p w:rsidR="000A5D94" w:rsidRDefault="00A31593">
      <w:pPr>
        <w:spacing w:line="234" w:lineRule="auto"/>
        <w:ind w:left="260" w:right="20"/>
        <w:jc w:val="both"/>
        <w:rPr>
          <w:sz w:val="20"/>
          <w:szCs w:val="20"/>
        </w:rPr>
      </w:pPr>
      <w:r>
        <w:rPr>
          <w:rFonts w:eastAsia="Times New Roman"/>
          <w:sz w:val="28"/>
          <w:szCs w:val="28"/>
        </w:rPr>
        <w:t>краски), бумага разных размеров для рисования; пластичные материалы (пластилин, соленое тесто, пластичная масса, глина) и др.</w:t>
      </w:r>
    </w:p>
    <w:p w:rsidR="000A5D94" w:rsidRDefault="000A5D94">
      <w:pPr>
        <w:spacing w:line="341" w:lineRule="exact"/>
        <w:rPr>
          <w:sz w:val="20"/>
          <w:szCs w:val="20"/>
        </w:rPr>
      </w:pPr>
    </w:p>
    <w:p w:rsidR="000A5D94" w:rsidRDefault="00A31593">
      <w:pPr>
        <w:ind w:left="260"/>
        <w:rPr>
          <w:sz w:val="20"/>
          <w:szCs w:val="20"/>
        </w:rPr>
      </w:pPr>
      <w:r>
        <w:rPr>
          <w:rFonts w:eastAsia="Times New Roman"/>
          <w:b/>
          <w:bCs/>
          <w:sz w:val="28"/>
          <w:szCs w:val="28"/>
        </w:rPr>
        <w:t>ФИЗИЧЕСКАЯ КУЛЬТУРА</w:t>
      </w:r>
    </w:p>
    <w:p w:rsidR="000A5D94" w:rsidRDefault="000A5D94">
      <w:pPr>
        <w:spacing w:line="153" w:lineRule="exact"/>
        <w:rPr>
          <w:sz w:val="20"/>
          <w:szCs w:val="20"/>
        </w:rPr>
      </w:pPr>
    </w:p>
    <w:p w:rsidR="000A5D94" w:rsidRDefault="00A31593">
      <w:pPr>
        <w:tabs>
          <w:tab w:val="left" w:pos="1960"/>
          <w:tab w:val="left" w:pos="3640"/>
          <w:tab w:val="left" w:pos="5060"/>
          <w:tab w:val="left" w:pos="6060"/>
          <w:tab w:val="left" w:pos="6500"/>
          <w:tab w:val="left" w:pos="8060"/>
        </w:tabs>
        <w:ind w:left="260"/>
        <w:rPr>
          <w:sz w:val="20"/>
          <w:szCs w:val="20"/>
        </w:rPr>
      </w:pPr>
      <w:r>
        <w:rPr>
          <w:rFonts w:eastAsia="Times New Roman"/>
          <w:b/>
          <w:bCs/>
          <w:sz w:val="28"/>
          <w:szCs w:val="28"/>
        </w:rPr>
        <w:t>Адаптивная</w:t>
      </w:r>
      <w:r>
        <w:rPr>
          <w:rFonts w:eastAsia="Times New Roman"/>
          <w:b/>
          <w:bCs/>
          <w:sz w:val="28"/>
          <w:szCs w:val="28"/>
        </w:rPr>
        <w:tab/>
        <w:t>физическая</w:t>
      </w:r>
      <w:r>
        <w:rPr>
          <w:rFonts w:eastAsia="Times New Roman"/>
          <w:b/>
          <w:bCs/>
          <w:sz w:val="28"/>
          <w:szCs w:val="28"/>
        </w:rPr>
        <w:tab/>
        <w:t>культура.</w:t>
      </w:r>
      <w:r>
        <w:rPr>
          <w:sz w:val="20"/>
          <w:szCs w:val="20"/>
        </w:rPr>
        <w:tab/>
      </w:r>
      <w:r>
        <w:rPr>
          <w:rFonts w:eastAsia="Times New Roman"/>
          <w:sz w:val="28"/>
          <w:szCs w:val="28"/>
        </w:rPr>
        <w:t>Одним</w:t>
      </w:r>
      <w:r>
        <w:rPr>
          <w:rFonts w:eastAsia="Times New Roman"/>
          <w:sz w:val="28"/>
          <w:szCs w:val="28"/>
        </w:rPr>
        <w:tab/>
        <w:t>из</w:t>
      </w:r>
      <w:r>
        <w:rPr>
          <w:rFonts w:eastAsia="Times New Roman"/>
          <w:sz w:val="28"/>
          <w:szCs w:val="28"/>
        </w:rPr>
        <w:tab/>
        <w:t>важнейших</w:t>
      </w:r>
      <w:r>
        <w:rPr>
          <w:rFonts w:eastAsia="Times New Roman"/>
          <w:sz w:val="28"/>
          <w:szCs w:val="28"/>
        </w:rPr>
        <w:tab/>
        <w:t>направлений</w:t>
      </w:r>
    </w:p>
    <w:p w:rsidR="000A5D94" w:rsidRDefault="000A5D94">
      <w:pPr>
        <w:spacing w:line="100" w:lineRule="exact"/>
        <w:rPr>
          <w:sz w:val="20"/>
          <w:szCs w:val="20"/>
        </w:rPr>
      </w:pPr>
    </w:p>
    <w:p w:rsidR="000A5D94" w:rsidRDefault="009C5AFC">
      <w:pPr>
        <w:ind w:right="-259"/>
        <w:jc w:val="center"/>
        <w:rPr>
          <w:sz w:val="20"/>
          <w:szCs w:val="20"/>
        </w:rPr>
      </w:pPr>
      <w:r>
        <w:rPr>
          <w:rFonts w:ascii="Calibri" w:eastAsia="Calibri" w:hAnsi="Calibri" w:cs="Calibri"/>
        </w:rPr>
        <w:t>39</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9" w:lineRule="auto"/>
        <w:ind w:left="260"/>
        <w:jc w:val="both"/>
        <w:rPr>
          <w:sz w:val="20"/>
          <w:szCs w:val="20"/>
        </w:rPr>
      </w:pPr>
      <w:r>
        <w:rPr>
          <w:rFonts w:eastAsia="Times New Roman"/>
          <w:sz w:val="28"/>
          <w:szCs w:val="28"/>
        </w:rPr>
        <w:lastRenderedPageBreak/>
        <w:t>работы с глухим ребенком, имеющим умеренную или тяжелую умственную отсталость, является физическое развитие, которое происходит на занятиях по адаптивной физической культуре. Целью 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0A5D94" w:rsidRDefault="000A5D94">
      <w:pPr>
        <w:spacing w:line="20" w:lineRule="exact"/>
        <w:rPr>
          <w:sz w:val="20"/>
          <w:szCs w:val="20"/>
        </w:rPr>
      </w:pPr>
    </w:p>
    <w:p w:rsidR="000A5D94" w:rsidRDefault="00A31593">
      <w:pPr>
        <w:spacing w:line="237" w:lineRule="auto"/>
        <w:ind w:left="260" w:firstLine="706"/>
        <w:jc w:val="both"/>
        <w:rPr>
          <w:sz w:val="20"/>
          <w:szCs w:val="20"/>
        </w:rPr>
      </w:pPr>
      <w:r>
        <w:rPr>
          <w:rFonts w:eastAsia="Times New Roman"/>
          <w:sz w:val="28"/>
          <w:szCs w:val="28"/>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w:t>
      </w:r>
    </w:p>
    <w:p w:rsidR="000A5D94" w:rsidRDefault="000A5D94">
      <w:pPr>
        <w:spacing w:line="27" w:lineRule="exact"/>
        <w:rPr>
          <w:sz w:val="20"/>
          <w:szCs w:val="20"/>
        </w:rPr>
      </w:pPr>
    </w:p>
    <w:p w:rsidR="000A5D94" w:rsidRDefault="00A31593">
      <w:pPr>
        <w:spacing w:line="236" w:lineRule="auto"/>
        <w:ind w:left="260"/>
        <w:jc w:val="both"/>
        <w:rPr>
          <w:sz w:val="20"/>
          <w:szCs w:val="20"/>
        </w:rPr>
      </w:pPr>
      <w:r>
        <w:rPr>
          <w:rFonts w:eastAsia="Times New Roman"/>
          <w:sz w:val="28"/>
          <w:szCs w:val="28"/>
        </w:rPr>
        <w:t>учебного предмета «Адаптивная физическая 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A5D94" w:rsidRDefault="000A5D94">
      <w:pPr>
        <w:spacing w:line="25" w:lineRule="exact"/>
        <w:rPr>
          <w:sz w:val="20"/>
          <w:szCs w:val="20"/>
        </w:rPr>
      </w:pPr>
    </w:p>
    <w:p w:rsidR="000A5D94" w:rsidRDefault="00A31593">
      <w:pPr>
        <w:spacing w:line="238" w:lineRule="auto"/>
        <w:ind w:left="260" w:firstLine="706"/>
        <w:jc w:val="both"/>
        <w:rPr>
          <w:sz w:val="20"/>
          <w:szCs w:val="20"/>
        </w:rPr>
      </w:pPr>
      <w:r>
        <w:rPr>
          <w:rFonts w:eastAsia="Times New Roman"/>
          <w:sz w:val="28"/>
          <w:szCs w:val="28"/>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A5D94" w:rsidRDefault="000A5D94">
      <w:pPr>
        <w:spacing w:line="26" w:lineRule="exact"/>
        <w:rPr>
          <w:sz w:val="20"/>
          <w:szCs w:val="20"/>
        </w:rPr>
      </w:pPr>
    </w:p>
    <w:p w:rsidR="000A5D94" w:rsidRDefault="00A31593">
      <w:pPr>
        <w:spacing w:line="236" w:lineRule="auto"/>
        <w:ind w:left="260" w:firstLine="706"/>
        <w:jc w:val="both"/>
        <w:rPr>
          <w:sz w:val="20"/>
          <w:szCs w:val="20"/>
        </w:rPr>
      </w:pPr>
      <w:r>
        <w:rPr>
          <w:rFonts w:eastAsia="Times New Roman"/>
          <w:sz w:val="28"/>
          <w:szCs w:val="28"/>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A5D94" w:rsidRDefault="000A5D94">
      <w:pPr>
        <w:spacing w:line="25" w:lineRule="exact"/>
        <w:rPr>
          <w:sz w:val="20"/>
          <w:szCs w:val="20"/>
        </w:rPr>
      </w:pPr>
    </w:p>
    <w:p w:rsidR="000A5D94" w:rsidRDefault="00A31593">
      <w:pPr>
        <w:spacing w:line="234" w:lineRule="auto"/>
        <w:ind w:left="260" w:right="1680" w:firstLine="706"/>
        <w:rPr>
          <w:sz w:val="20"/>
          <w:szCs w:val="20"/>
        </w:rPr>
      </w:pPr>
      <w:r>
        <w:rPr>
          <w:rFonts w:eastAsia="Times New Roman"/>
          <w:sz w:val="28"/>
          <w:szCs w:val="28"/>
        </w:rPr>
        <w:t>Мебель: шкафы для хранения спортивного инвентаря, для переодевания, стулья, стол, столы-кушетки.</w:t>
      </w:r>
    </w:p>
    <w:p w:rsidR="000A5D94" w:rsidRDefault="000A5D94">
      <w:pPr>
        <w:spacing w:line="245" w:lineRule="exact"/>
        <w:rPr>
          <w:sz w:val="20"/>
          <w:szCs w:val="20"/>
        </w:rPr>
      </w:pPr>
    </w:p>
    <w:p w:rsidR="000A5D94" w:rsidRDefault="00A31593">
      <w:pPr>
        <w:ind w:left="260"/>
        <w:rPr>
          <w:sz w:val="20"/>
          <w:szCs w:val="20"/>
        </w:rPr>
      </w:pPr>
      <w:r>
        <w:rPr>
          <w:rFonts w:eastAsia="Times New Roman"/>
          <w:b/>
          <w:bCs/>
          <w:sz w:val="28"/>
          <w:szCs w:val="28"/>
        </w:rPr>
        <w:t>ТЕХНОЛОГИЯ</w:t>
      </w:r>
    </w:p>
    <w:p w:rsidR="000A5D94" w:rsidRDefault="000A5D94">
      <w:pPr>
        <w:spacing w:line="164" w:lineRule="exact"/>
        <w:rPr>
          <w:sz w:val="20"/>
          <w:szCs w:val="20"/>
        </w:rPr>
      </w:pPr>
    </w:p>
    <w:p w:rsidR="000A5D94" w:rsidRDefault="00A31593">
      <w:pPr>
        <w:spacing w:line="250" w:lineRule="auto"/>
        <w:ind w:left="260" w:right="20"/>
        <w:jc w:val="both"/>
        <w:rPr>
          <w:sz w:val="20"/>
          <w:szCs w:val="20"/>
        </w:rPr>
      </w:pPr>
      <w:r>
        <w:rPr>
          <w:rFonts w:eastAsia="Times New Roman"/>
          <w:sz w:val="27"/>
          <w:szCs w:val="27"/>
        </w:rPr>
        <w:t>Вследствие тяжелых нарушений развития у детей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
    <w:p w:rsidR="000A5D94" w:rsidRDefault="000A5D94">
      <w:pPr>
        <w:spacing w:line="2" w:lineRule="exact"/>
        <w:rPr>
          <w:sz w:val="20"/>
          <w:szCs w:val="20"/>
        </w:rPr>
      </w:pPr>
    </w:p>
    <w:p w:rsidR="000A5D94" w:rsidRDefault="00A31593">
      <w:pPr>
        <w:numPr>
          <w:ilvl w:val="0"/>
          <w:numId w:val="61"/>
        </w:numPr>
        <w:tabs>
          <w:tab w:val="left" w:pos="610"/>
        </w:tabs>
        <w:spacing w:line="237" w:lineRule="auto"/>
        <w:ind w:left="260" w:right="20"/>
        <w:jc w:val="both"/>
        <w:rPr>
          <w:rFonts w:eastAsia="Times New Roman"/>
          <w:sz w:val="28"/>
          <w:szCs w:val="28"/>
        </w:rPr>
      </w:pPr>
      <w:r>
        <w:rPr>
          <w:rFonts w:eastAsia="Times New Roman"/>
          <w:sz w:val="28"/>
          <w:szCs w:val="28"/>
        </w:rPr>
        <w:t>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w:t>
      </w:r>
    </w:p>
    <w:p w:rsidR="000A5D94" w:rsidRDefault="000A5D94">
      <w:pPr>
        <w:spacing w:line="199" w:lineRule="exact"/>
        <w:rPr>
          <w:sz w:val="20"/>
          <w:szCs w:val="20"/>
        </w:rPr>
      </w:pPr>
    </w:p>
    <w:p w:rsidR="000A5D94" w:rsidRDefault="009C5AFC">
      <w:pPr>
        <w:ind w:right="-259"/>
        <w:jc w:val="center"/>
        <w:rPr>
          <w:sz w:val="20"/>
          <w:szCs w:val="20"/>
        </w:rPr>
      </w:pPr>
      <w:r>
        <w:rPr>
          <w:rFonts w:ascii="Calibri" w:eastAsia="Calibri" w:hAnsi="Calibri" w:cs="Calibri"/>
        </w:rPr>
        <w:t>40</w:t>
      </w:r>
    </w:p>
    <w:p w:rsidR="000A5D94" w:rsidRDefault="000A5D94">
      <w:pPr>
        <w:sectPr w:rsidR="000A5D94">
          <w:pgSz w:w="11900" w:h="16838"/>
          <w:pgMar w:top="1141" w:right="844" w:bottom="414" w:left="1440" w:header="0" w:footer="0" w:gutter="0"/>
          <w:cols w:space="720" w:equalWidth="0">
            <w:col w:w="9620"/>
          </w:cols>
        </w:sectPr>
      </w:pPr>
    </w:p>
    <w:p w:rsidR="000A5D94" w:rsidRDefault="00A31593">
      <w:pPr>
        <w:spacing w:line="234" w:lineRule="auto"/>
        <w:ind w:left="260" w:right="20"/>
        <w:rPr>
          <w:sz w:val="20"/>
          <w:szCs w:val="20"/>
        </w:rPr>
      </w:pPr>
      <w:r>
        <w:rPr>
          <w:rFonts w:eastAsia="Times New Roman"/>
          <w:sz w:val="28"/>
          <w:szCs w:val="28"/>
        </w:rPr>
        <w:lastRenderedPageBreak/>
        <w:t>манипуляций, которые со временем преобразуются в произвольные целенаправленные действия с различными предметами и материалами.</w:t>
      </w:r>
    </w:p>
    <w:p w:rsidR="000A5D94" w:rsidRDefault="000A5D94">
      <w:pPr>
        <w:spacing w:line="20" w:lineRule="exact"/>
        <w:rPr>
          <w:sz w:val="20"/>
          <w:szCs w:val="20"/>
        </w:rPr>
      </w:pPr>
    </w:p>
    <w:p w:rsidR="000A5D94" w:rsidRDefault="00A31593">
      <w:pPr>
        <w:spacing w:line="235" w:lineRule="auto"/>
        <w:ind w:left="260" w:firstLine="706"/>
        <w:rPr>
          <w:sz w:val="20"/>
          <w:szCs w:val="20"/>
        </w:rPr>
      </w:pPr>
      <w:r>
        <w:rPr>
          <w:rFonts w:eastAsia="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0A5D94" w:rsidRDefault="000A5D94">
      <w:pPr>
        <w:spacing w:line="23" w:lineRule="exact"/>
        <w:rPr>
          <w:sz w:val="20"/>
          <w:szCs w:val="20"/>
        </w:rPr>
      </w:pPr>
    </w:p>
    <w:p w:rsidR="000A5D94" w:rsidRDefault="00A31593">
      <w:pPr>
        <w:numPr>
          <w:ilvl w:val="0"/>
          <w:numId w:val="62"/>
        </w:numPr>
        <w:tabs>
          <w:tab w:val="left" w:pos="1301"/>
        </w:tabs>
        <w:spacing w:line="239" w:lineRule="auto"/>
        <w:ind w:left="260" w:firstLine="706"/>
        <w:jc w:val="both"/>
        <w:rPr>
          <w:rFonts w:eastAsia="Times New Roman"/>
          <w:sz w:val="28"/>
          <w:szCs w:val="28"/>
        </w:rPr>
      </w:pPr>
      <w:r>
        <w:rPr>
          <w:rFonts w:eastAsia="Times New Roman"/>
          <w:sz w:val="28"/>
          <w:szCs w:val="28"/>
        </w:rPr>
        <w:t>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 Материально-техническое оснащение учебного предмета «Технология»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песок, бумага, пластилин, ткань, пряжа и др.).</w:t>
      </w:r>
    </w:p>
    <w:p w:rsidR="000A5D94" w:rsidRDefault="000A5D94">
      <w:pPr>
        <w:spacing w:line="340" w:lineRule="exact"/>
        <w:rPr>
          <w:sz w:val="20"/>
          <w:szCs w:val="20"/>
        </w:rPr>
      </w:pPr>
    </w:p>
    <w:p w:rsidR="000A5D94" w:rsidRDefault="00A31593">
      <w:pPr>
        <w:ind w:left="1440"/>
        <w:rPr>
          <w:sz w:val="20"/>
          <w:szCs w:val="20"/>
        </w:rPr>
      </w:pPr>
      <w:r>
        <w:rPr>
          <w:rFonts w:eastAsia="Times New Roman"/>
          <w:b/>
          <w:bCs/>
          <w:sz w:val="28"/>
          <w:szCs w:val="28"/>
          <w:u w:val="single"/>
        </w:rPr>
        <w:t>2.3. Программа нравственного развития обучающихся.</w:t>
      </w:r>
    </w:p>
    <w:p w:rsidR="000A5D94" w:rsidRDefault="000A5D94">
      <w:pPr>
        <w:spacing w:line="336" w:lineRule="exact"/>
        <w:rPr>
          <w:sz w:val="20"/>
          <w:szCs w:val="20"/>
        </w:rPr>
      </w:pPr>
    </w:p>
    <w:p w:rsidR="000A5D94" w:rsidRDefault="00A31593">
      <w:pPr>
        <w:ind w:left="440"/>
        <w:rPr>
          <w:sz w:val="20"/>
          <w:szCs w:val="20"/>
        </w:rPr>
      </w:pPr>
      <w:r>
        <w:rPr>
          <w:rFonts w:eastAsia="Times New Roman"/>
          <w:b/>
          <w:bCs/>
          <w:i/>
          <w:iCs/>
          <w:sz w:val="28"/>
          <w:szCs w:val="28"/>
        </w:rPr>
        <w:t>2.3.1.Цель и задачи нравственного развития.</w:t>
      </w:r>
    </w:p>
    <w:p w:rsidR="000A5D94" w:rsidRDefault="000A5D94">
      <w:pPr>
        <w:spacing w:line="15" w:lineRule="exact"/>
        <w:rPr>
          <w:sz w:val="20"/>
          <w:szCs w:val="20"/>
        </w:rPr>
      </w:pPr>
    </w:p>
    <w:p w:rsidR="000A5D94" w:rsidRDefault="00A31593">
      <w:pPr>
        <w:spacing w:line="235" w:lineRule="auto"/>
        <w:ind w:left="380" w:right="120"/>
        <w:jc w:val="both"/>
        <w:rPr>
          <w:sz w:val="20"/>
          <w:szCs w:val="20"/>
        </w:rPr>
      </w:pPr>
      <w:r>
        <w:rPr>
          <w:rFonts w:eastAsia="Times New Roman"/>
          <w:b/>
          <w:bCs/>
          <w:sz w:val="28"/>
          <w:szCs w:val="28"/>
        </w:rPr>
        <w:t xml:space="preserve">Целью </w:t>
      </w:r>
      <w:r>
        <w:rPr>
          <w:rFonts w:eastAsia="Times New Roman"/>
          <w:sz w:val="28"/>
          <w:szCs w:val="28"/>
        </w:rPr>
        <w:t>нравственного развития глухих обучающихся с умственной</w:t>
      </w:r>
      <w:r>
        <w:rPr>
          <w:rFonts w:eastAsia="Times New Roman"/>
          <w:b/>
          <w:bCs/>
          <w:sz w:val="28"/>
          <w:szCs w:val="28"/>
        </w:rPr>
        <w:t xml:space="preserve"> </w:t>
      </w:r>
      <w:r>
        <w:rPr>
          <w:rFonts w:eastAsia="Times New Roman"/>
          <w:sz w:val="28"/>
          <w:szCs w:val="28"/>
        </w:rPr>
        <w:t>отсталостью на уровне начального общего образования является</w:t>
      </w:r>
    </w:p>
    <w:p w:rsidR="000A5D94" w:rsidRDefault="000A5D94">
      <w:pPr>
        <w:spacing w:line="17" w:lineRule="exact"/>
        <w:rPr>
          <w:sz w:val="20"/>
          <w:szCs w:val="20"/>
        </w:rPr>
      </w:pPr>
    </w:p>
    <w:p w:rsidR="000A5D94" w:rsidRDefault="00A31593">
      <w:pPr>
        <w:spacing w:line="236" w:lineRule="auto"/>
        <w:ind w:left="380" w:right="100"/>
        <w:jc w:val="both"/>
        <w:rPr>
          <w:sz w:val="20"/>
          <w:szCs w:val="20"/>
        </w:rPr>
      </w:pPr>
      <w:r>
        <w:rPr>
          <w:rFonts w:eastAsia="Times New Roman"/>
          <w:sz w:val="28"/>
          <w:szCs w:val="28"/>
        </w:rPr>
        <w:t>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0A5D94" w:rsidRDefault="000A5D94">
      <w:pPr>
        <w:spacing w:line="9" w:lineRule="exact"/>
        <w:rPr>
          <w:sz w:val="20"/>
          <w:szCs w:val="20"/>
        </w:rPr>
      </w:pPr>
    </w:p>
    <w:p w:rsidR="000A5D94" w:rsidRDefault="00A31593">
      <w:pPr>
        <w:ind w:left="380"/>
        <w:rPr>
          <w:sz w:val="20"/>
          <w:szCs w:val="20"/>
        </w:rPr>
      </w:pPr>
      <w:r>
        <w:rPr>
          <w:rFonts w:eastAsia="Times New Roman"/>
          <w:b/>
          <w:bCs/>
          <w:sz w:val="28"/>
          <w:szCs w:val="28"/>
        </w:rPr>
        <w:t xml:space="preserve">Задачи </w:t>
      </w:r>
      <w:r>
        <w:rPr>
          <w:rFonts w:eastAsia="Times New Roman"/>
          <w:sz w:val="28"/>
          <w:szCs w:val="28"/>
        </w:rPr>
        <w:t>нравственного развития обучающихся:</w:t>
      </w:r>
    </w:p>
    <w:p w:rsidR="000A5D94" w:rsidRDefault="000A5D94">
      <w:pPr>
        <w:spacing w:line="9" w:lineRule="exact"/>
        <w:rPr>
          <w:sz w:val="20"/>
          <w:szCs w:val="20"/>
        </w:rPr>
      </w:pPr>
    </w:p>
    <w:p w:rsidR="000A5D94" w:rsidRDefault="00A31593">
      <w:pPr>
        <w:ind w:left="380"/>
        <w:rPr>
          <w:sz w:val="20"/>
          <w:szCs w:val="20"/>
        </w:rPr>
      </w:pPr>
      <w:r>
        <w:rPr>
          <w:rFonts w:eastAsia="Times New Roman"/>
          <w:b/>
          <w:bCs/>
          <w:i/>
          <w:iCs/>
          <w:sz w:val="28"/>
          <w:szCs w:val="28"/>
        </w:rPr>
        <w:t>В области формирования личностной культуры:</w:t>
      </w:r>
    </w:p>
    <w:p w:rsidR="000A5D94" w:rsidRDefault="000A5D94">
      <w:pPr>
        <w:spacing w:line="20" w:lineRule="exact"/>
        <w:rPr>
          <w:sz w:val="20"/>
          <w:szCs w:val="20"/>
        </w:rPr>
      </w:pPr>
    </w:p>
    <w:p w:rsidR="000A5D94" w:rsidRDefault="00A31593">
      <w:pPr>
        <w:spacing w:line="236" w:lineRule="auto"/>
        <w:ind w:left="380" w:right="120" w:firstLine="72"/>
        <w:jc w:val="both"/>
        <w:rPr>
          <w:sz w:val="20"/>
          <w:szCs w:val="20"/>
        </w:rPr>
      </w:pPr>
      <w:r>
        <w:rPr>
          <w:rFonts w:eastAsia="Times New Roman"/>
          <w:sz w:val="28"/>
          <w:szCs w:val="28"/>
        </w:rPr>
        <w:t>•формирование мотивации к социально ориентированной деятельности на основе нравственных установок и моральных норм;</w:t>
      </w:r>
    </w:p>
    <w:p w:rsidR="000A5D94" w:rsidRDefault="000A5D94">
      <w:pPr>
        <w:spacing w:line="20" w:lineRule="exact"/>
        <w:rPr>
          <w:sz w:val="20"/>
          <w:szCs w:val="20"/>
        </w:rPr>
      </w:pPr>
    </w:p>
    <w:p w:rsidR="000A5D94" w:rsidRDefault="00A31593">
      <w:pPr>
        <w:spacing w:line="237" w:lineRule="auto"/>
        <w:ind w:left="380" w:right="120" w:firstLine="72"/>
        <w:jc w:val="both"/>
        <w:rPr>
          <w:sz w:val="20"/>
          <w:szCs w:val="20"/>
        </w:rPr>
      </w:pPr>
      <w:r>
        <w:rPr>
          <w:rFonts w:eastAsia="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0A5D94" w:rsidRDefault="000A5D94">
      <w:pPr>
        <w:spacing w:line="10" w:lineRule="exact"/>
        <w:rPr>
          <w:sz w:val="20"/>
          <w:szCs w:val="20"/>
        </w:rPr>
      </w:pPr>
    </w:p>
    <w:p w:rsidR="000A5D94" w:rsidRDefault="00A31593">
      <w:pPr>
        <w:ind w:left="380"/>
        <w:rPr>
          <w:sz w:val="20"/>
          <w:szCs w:val="20"/>
        </w:rPr>
      </w:pPr>
      <w:r>
        <w:rPr>
          <w:rFonts w:eastAsia="Times New Roman"/>
          <w:b/>
          <w:bCs/>
          <w:i/>
          <w:iCs/>
          <w:sz w:val="28"/>
          <w:szCs w:val="28"/>
        </w:rPr>
        <w:t>В области формирования социальной культуры:</w:t>
      </w:r>
    </w:p>
    <w:p w:rsidR="000A5D94" w:rsidRDefault="000A5D94">
      <w:pPr>
        <w:spacing w:line="16" w:lineRule="exact"/>
        <w:rPr>
          <w:sz w:val="20"/>
          <w:szCs w:val="20"/>
        </w:rPr>
      </w:pPr>
    </w:p>
    <w:p w:rsidR="000A5D94" w:rsidRDefault="00A31593">
      <w:pPr>
        <w:spacing w:line="235" w:lineRule="auto"/>
        <w:ind w:left="380" w:right="120"/>
        <w:jc w:val="both"/>
        <w:rPr>
          <w:sz w:val="20"/>
          <w:szCs w:val="20"/>
        </w:rPr>
      </w:pPr>
      <w:r>
        <w:rPr>
          <w:rFonts w:eastAsia="Times New Roman"/>
          <w:sz w:val="28"/>
          <w:szCs w:val="28"/>
        </w:rPr>
        <w:t>•формирование патриотизма и чувства причастности к коллективным делам;</w:t>
      </w:r>
    </w:p>
    <w:p w:rsidR="000A5D94" w:rsidRDefault="000A5D94">
      <w:pPr>
        <w:spacing w:line="22" w:lineRule="exact"/>
        <w:rPr>
          <w:sz w:val="20"/>
          <w:szCs w:val="20"/>
        </w:rPr>
      </w:pPr>
    </w:p>
    <w:p w:rsidR="000A5D94" w:rsidRDefault="00A31593">
      <w:pPr>
        <w:numPr>
          <w:ilvl w:val="1"/>
          <w:numId w:val="63"/>
        </w:numPr>
        <w:tabs>
          <w:tab w:val="left" w:pos="783"/>
        </w:tabs>
        <w:spacing w:line="235" w:lineRule="auto"/>
        <w:ind w:left="380" w:right="120" w:firstLine="63"/>
        <w:rPr>
          <w:rFonts w:eastAsia="Times New Roman"/>
          <w:sz w:val="28"/>
          <w:szCs w:val="28"/>
        </w:rPr>
      </w:pPr>
      <w:r>
        <w:rPr>
          <w:rFonts w:eastAsia="Times New Roman"/>
          <w:sz w:val="28"/>
          <w:szCs w:val="28"/>
        </w:rPr>
        <w:t>развитие навыков осуществления сотрудничества с взрослыми и сверстниками (глухими и слышащими);</w:t>
      </w:r>
    </w:p>
    <w:p w:rsidR="000A5D94" w:rsidRDefault="000A5D94">
      <w:pPr>
        <w:spacing w:line="22" w:lineRule="exact"/>
        <w:rPr>
          <w:rFonts w:eastAsia="Times New Roman"/>
          <w:sz w:val="28"/>
          <w:szCs w:val="28"/>
        </w:rPr>
      </w:pPr>
    </w:p>
    <w:p w:rsidR="000A5D94" w:rsidRDefault="00A31593">
      <w:pPr>
        <w:numPr>
          <w:ilvl w:val="0"/>
          <w:numId w:val="63"/>
        </w:numPr>
        <w:tabs>
          <w:tab w:val="left" w:pos="553"/>
        </w:tabs>
        <w:spacing w:line="236" w:lineRule="auto"/>
        <w:ind w:left="380" w:right="120" w:hanging="9"/>
        <w:rPr>
          <w:rFonts w:eastAsia="Times New Roman"/>
          <w:sz w:val="28"/>
          <w:szCs w:val="28"/>
        </w:rPr>
      </w:pPr>
      <w:r>
        <w:rPr>
          <w:rFonts w:eastAsia="Times New Roman"/>
          <w:sz w:val="28"/>
          <w:szCs w:val="28"/>
        </w:rPr>
        <w:t>развитие доброжелательности и эмоциональной отзывчивости, понимания других людей и сопереживания им.</w:t>
      </w:r>
    </w:p>
    <w:p w:rsidR="000A5D94" w:rsidRDefault="000A5D94">
      <w:pPr>
        <w:spacing w:line="9" w:lineRule="exact"/>
        <w:rPr>
          <w:rFonts w:eastAsia="Times New Roman"/>
          <w:sz w:val="28"/>
          <w:szCs w:val="28"/>
        </w:rPr>
      </w:pPr>
    </w:p>
    <w:p w:rsidR="000A5D94" w:rsidRDefault="00A31593">
      <w:pPr>
        <w:ind w:left="440"/>
        <w:rPr>
          <w:rFonts w:eastAsia="Times New Roman"/>
          <w:sz w:val="28"/>
          <w:szCs w:val="28"/>
        </w:rPr>
      </w:pPr>
      <w:r>
        <w:rPr>
          <w:rFonts w:eastAsia="Times New Roman"/>
          <w:b/>
          <w:bCs/>
          <w:i/>
          <w:iCs/>
          <w:sz w:val="28"/>
          <w:szCs w:val="28"/>
        </w:rPr>
        <w:t>В области формирования семейной культуры:</w:t>
      </w:r>
    </w:p>
    <w:p w:rsidR="000A5D94" w:rsidRDefault="000A5D94">
      <w:pPr>
        <w:spacing w:line="19" w:lineRule="exact"/>
        <w:rPr>
          <w:rFonts w:eastAsia="Times New Roman"/>
          <w:sz w:val="28"/>
          <w:szCs w:val="28"/>
        </w:rPr>
      </w:pPr>
    </w:p>
    <w:p w:rsidR="000A5D94" w:rsidRDefault="00A31593">
      <w:pPr>
        <w:spacing w:line="249" w:lineRule="auto"/>
        <w:ind w:left="380" w:right="2680"/>
        <w:rPr>
          <w:rFonts w:eastAsia="Times New Roman"/>
          <w:sz w:val="28"/>
          <w:szCs w:val="28"/>
        </w:rPr>
      </w:pPr>
      <w:r>
        <w:rPr>
          <w:rFonts w:eastAsia="Times New Roman"/>
          <w:sz w:val="27"/>
          <w:szCs w:val="27"/>
        </w:rPr>
        <w:t>▪ формирование представления о семейных ценностях; ▪ гендерных семейных ролях и уважения к ним.</w:t>
      </w:r>
    </w:p>
    <w:p w:rsidR="000A5D94" w:rsidRDefault="000A5D94">
      <w:pPr>
        <w:spacing w:line="156" w:lineRule="exact"/>
        <w:rPr>
          <w:sz w:val="20"/>
          <w:szCs w:val="20"/>
        </w:rPr>
      </w:pPr>
    </w:p>
    <w:p w:rsidR="000A5D94" w:rsidRDefault="00A31593">
      <w:pPr>
        <w:ind w:right="-259"/>
        <w:jc w:val="center"/>
        <w:rPr>
          <w:sz w:val="20"/>
          <w:szCs w:val="20"/>
        </w:rPr>
      </w:pPr>
      <w:r>
        <w:rPr>
          <w:rFonts w:ascii="Calibri" w:eastAsia="Calibri" w:hAnsi="Calibri" w:cs="Calibri"/>
        </w:rPr>
        <w:t>4</w:t>
      </w:r>
      <w:r w:rsidR="009C5AFC">
        <w:rPr>
          <w:rFonts w:ascii="Calibri" w:eastAsia="Calibri" w:hAnsi="Calibri" w:cs="Calibri"/>
        </w:rPr>
        <w:t>1</w:t>
      </w:r>
    </w:p>
    <w:p w:rsidR="000A5D94" w:rsidRDefault="000A5D94">
      <w:pPr>
        <w:sectPr w:rsidR="000A5D94">
          <w:pgSz w:w="11900" w:h="16838"/>
          <w:pgMar w:top="1141" w:right="844" w:bottom="414" w:left="1440" w:header="0" w:footer="0" w:gutter="0"/>
          <w:cols w:space="720" w:equalWidth="0">
            <w:col w:w="9620"/>
          </w:cols>
        </w:sectPr>
      </w:pPr>
    </w:p>
    <w:p w:rsidR="000A5D94" w:rsidRDefault="000A5D94">
      <w:pPr>
        <w:spacing w:line="32" w:lineRule="exact"/>
        <w:rPr>
          <w:sz w:val="20"/>
          <w:szCs w:val="20"/>
        </w:rPr>
      </w:pPr>
    </w:p>
    <w:p w:rsidR="000A5D94" w:rsidRDefault="00A31593">
      <w:pPr>
        <w:spacing w:line="235" w:lineRule="auto"/>
        <w:ind w:left="380" w:right="100"/>
        <w:jc w:val="both"/>
        <w:rPr>
          <w:sz w:val="20"/>
          <w:szCs w:val="20"/>
        </w:rPr>
      </w:pPr>
      <w:r>
        <w:rPr>
          <w:rFonts w:eastAsia="Times New Roman"/>
          <w:b/>
          <w:bCs/>
          <w:sz w:val="28"/>
          <w:szCs w:val="28"/>
          <w:u w:val="single"/>
        </w:rPr>
        <w:t>2.4.Программа формирования экологической культуры, здорового и безопасного образа жизни.</w:t>
      </w:r>
    </w:p>
    <w:p w:rsidR="000A5D94" w:rsidRDefault="000A5D94">
      <w:pPr>
        <w:spacing w:line="128" w:lineRule="exact"/>
        <w:rPr>
          <w:sz w:val="20"/>
          <w:szCs w:val="20"/>
        </w:rPr>
      </w:pPr>
    </w:p>
    <w:p w:rsidR="000A5D94" w:rsidRDefault="00A31593">
      <w:pPr>
        <w:spacing w:line="237" w:lineRule="auto"/>
        <w:ind w:left="380" w:right="80"/>
        <w:jc w:val="both"/>
        <w:rPr>
          <w:sz w:val="20"/>
          <w:szCs w:val="20"/>
        </w:rPr>
      </w:pPr>
      <w:r>
        <w:rPr>
          <w:rFonts w:eastAsia="Times New Roman"/>
          <w:sz w:val="28"/>
          <w:szCs w:val="28"/>
        </w:rPr>
        <w:t>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к здоровому образу жизни и к бережному отношению к природе.</w:t>
      </w:r>
    </w:p>
    <w:p w:rsidR="000A5D94" w:rsidRDefault="000A5D94">
      <w:pPr>
        <w:spacing w:line="124" w:lineRule="exact"/>
        <w:rPr>
          <w:sz w:val="20"/>
          <w:szCs w:val="20"/>
        </w:rPr>
      </w:pPr>
    </w:p>
    <w:p w:rsidR="000A5D94" w:rsidRDefault="00A31593">
      <w:pPr>
        <w:ind w:left="380"/>
        <w:rPr>
          <w:sz w:val="20"/>
          <w:szCs w:val="20"/>
        </w:rPr>
      </w:pPr>
      <w:r>
        <w:rPr>
          <w:rFonts w:eastAsia="Times New Roman"/>
          <w:b/>
          <w:bCs/>
          <w:sz w:val="28"/>
          <w:szCs w:val="28"/>
        </w:rPr>
        <w:t>Программа направлена на решение следующих задач:</w:t>
      </w:r>
    </w:p>
    <w:p w:rsidR="000A5D94" w:rsidRDefault="00A31593">
      <w:pPr>
        <w:tabs>
          <w:tab w:val="left" w:pos="2380"/>
          <w:tab w:val="left" w:pos="4340"/>
          <w:tab w:val="left" w:pos="4800"/>
          <w:tab w:val="left" w:pos="5940"/>
          <w:tab w:val="left" w:pos="7880"/>
          <w:tab w:val="left" w:pos="9200"/>
        </w:tabs>
        <w:ind w:left="380"/>
        <w:rPr>
          <w:sz w:val="20"/>
          <w:szCs w:val="20"/>
        </w:rPr>
      </w:pPr>
      <w:r>
        <w:rPr>
          <w:rFonts w:eastAsia="Times New Roman"/>
          <w:sz w:val="28"/>
          <w:szCs w:val="28"/>
        </w:rPr>
        <w:t>-формирование</w:t>
      </w:r>
      <w:r>
        <w:rPr>
          <w:sz w:val="20"/>
          <w:szCs w:val="20"/>
        </w:rPr>
        <w:tab/>
      </w:r>
      <w:r>
        <w:rPr>
          <w:rFonts w:eastAsia="Times New Roman"/>
          <w:sz w:val="28"/>
          <w:szCs w:val="28"/>
        </w:rPr>
        <w:t>представлений</w:t>
      </w:r>
      <w:r>
        <w:rPr>
          <w:rFonts w:eastAsia="Times New Roman"/>
          <w:sz w:val="28"/>
          <w:szCs w:val="28"/>
        </w:rPr>
        <w:tab/>
        <w:t>об</w:t>
      </w:r>
      <w:r>
        <w:rPr>
          <w:rFonts w:eastAsia="Times New Roman"/>
          <w:sz w:val="28"/>
          <w:szCs w:val="28"/>
        </w:rPr>
        <w:tab/>
        <w:t>основах</w:t>
      </w:r>
      <w:r>
        <w:rPr>
          <w:rFonts w:eastAsia="Times New Roman"/>
          <w:sz w:val="28"/>
          <w:szCs w:val="28"/>
        </w:rPr>
        <w:tab/>
        <w:t>экологической</w:t>
      </w:r>
      <w:r>
        <w:rPr>
          <w:rFonts w:eastAsia="Times New Roman"/>
          <w:sz w:val="28"/>
          <w:szCs w:val="28"/>
        </w:rPr>
        <w:tab/>
        <w:t>культуры</w:t>
      </w:r>
      <w:r>
        <w:rPr>
          <w:rFonts w:eastAsia="Times New Roman"/>
          <w:sz w:val="28"/>
          <w:szCs w:val="28"/>
        </w:rPr>
        <w:tab/>
        <w:t>на</w:t>
      </w:r>
    </w:p>
    <w:p w:rsidR="000A5D94" w:rsidRDefault="00A31593">
      <w:pPr>
        <w:tabs>
          <w:tab w:val="left" w:pos="1620"/>
          <w:tab w:val="left" w:pos="3500"/>
          <w:tab w:val="left" w:pos="5240"/>
          <w:tab w:val="left" w:pos="6740"/>
          <w:tab w:val="left" w:pos="7140"/>
          <w:tab w:val="left" w:pos="8000"/>
          <w:tab w:val="left" w:pos="8420"/>
        </w:tabs>
        <w:ind w:left="380"/>
        <w:rPr>
          <w:sz w:val="20"/>
          <w:szCs w:val="20"/>
        </w:rPr>
      </w:pPr>
      <w:r>
        <w:rPr>
          <w:rFonts w:eastAsia="Times New Roman"/>
          <w:sz w:val="28"/>
          <w:szCs w:val="28"/>
        </w:rPr>
        <w:t>примере</w:t>
      </w:r>
      <w:r>
        <w:rPr>
          <w:rFonts w:eastAsia="Times New Roman"/>
          <w:sz w:val="28"/>
          <w:szCs w:val="28"/>
        </w:rPr>
        <w:tab/>
        <w:t>экологически</w:t>
      </w:r>
      <w:r>
        <w:rPr>
          <w:rFonts w:eastAsia="Times New Roman"/>
          <w:sz w:val="28"/>
          <w:szCs w:val="28"/>
        </w:rPr>
        <w:tab/>
        <w:t>сообразного</w:t>
      </w:r>
      <w:r>
        <w:rPr>
          <w:rFonts w:eastAsia="Times New Roman"/>
          <w:sz w:val="28"/>
          <w:szCs w:val="28"/>
        </w:rPr>
        <w:tab/>
        <w:t>поведения</w:t>
      </w:r>
      <w:r>
        <w:rPr>
          <w:rFonts w:eastAsia="Times New Roman"/>
          <w:sz w:val="28"/>
          <w:szCs w:val="28"/>
        </w:rPr>
        <w:tab/>
        <w:t>в</w:t>
      </w:r>
      <w:r>
        <w:rPr>
          <w:rFonts w:eastAsia="Times New Roman"/>
          <w:sz w:val="28"/>
          <w:szCs w:val="28"/>
        </w:rPr>
        <w:tab/>
        <w:t>быту</w:t>
      </w:r>
      <w:r>
        <w:rPr>
          <w:rFonts w:eastAsia="Times New Roman"/>
          <w:sz w:val="28"/>
          <w:szCs w:val="28"/>
        </w:rPr>
        <w:tab/>
        <w:t>и</w:t>
      </w:r>
      <w:r>
        <w:rPr>
          <w:rFonts w:eastAsia="Times New Roman"/>
          <w:sz w:val="28"/>
          <w:szCs w:val="28"/>
        </w:rPr>
        <w:tab/>
        <w:t>природе,</w:t>
      </w:r>
    </w:p>
    <w:p w:rsidR="000A5D94" w:rsidRDefault="00A31593">
      <w:pPr>
        <w:spacing w:line="239" w:lineRule="auto"/>
        <w:ind w:left="380"/>
        <w:rPr>
          <w:sz w:val="20"/>
          <w:szCs w:val="20"/>
        </w:rPr>
      </w:pPr>
      <w:r>
        <w:rPr>
          <w:rFonts w:eastAsia="Times New Roman"/>
          <w:sz w:val="28"/>
          <w:szCs w:val="28"/>
        </w:rPr>
        <w:t>безопасного для человека и окружающей среды;</w:t>
      </w:r>
    </w:p>
    <w:p w:rsidR="000A5D94" w:rsidRDefault="000A5D94">
      <w:pPr>
        <w:spacing w:line="5" w:lineRule="exact"/>
        <w:rPr>
          <w:sz w:val="20"/>
          <w:szCs w:val="20"/>
        </w:rPr>
      </w:pPr>
    </w:p>
    <w:p w:rsidR="000A5D94" w:rsidRDefault="00A31593">
      <w:pPr>
        <w:tabs>
          <w:tab w:val="left" w:pos="2400"/>
          <w:tab w:val="left" w:pos="4100"/>
          <w:tab w:val="left" w:pos="5640"/>
          <w:tab w:val="left" w:pos="5980"/>
          <w:tab w:val="left" w:pos="7860"/>
          <w:tab w:val="left" w:pos="9220"/>
        </w:tabs>
        <w:ind w:left="380"/>
        <w:rPr>
          <w:sz w:val="20"/>
          <w:szCs w:val="20"/>
        </w:rPr>
      </w:pPr>
      <w:r>
        <w:rPr>
          <w:rFonts w:eastAsia="Times New Roman"/>
          <w:sz w:val="28"/>
          <w:szCs w:val="28"/>
        </w:rPr>
        <w:t>-формирование</w:t>
      </w:r>
      <w:r>
        <w:rPr>
          <w:sz w:val="20"/>
          <w:szCs w:val="20"/>
        </w:rPr>
        <w:tab/>
      </w:r>
      <w:r>
        <w:rPr>
          <w:rFonts w:eastAsia="Times New Roman"/>
          <w:sz w:val="28"/>
          <w:szCs w:val="28"/>
        </w:rPr>
        <w:t>осознанного</w:t>
      </w:r>
      <w:r>
        <w:rPr>
          <w:rFonts w:eastAsia="Times New Roman"/>
          <w:sz w:val="28"/>
          <w:szCs w:val="28"/>
        </w:rPr>
        <w:tab/>
        <w:t>отношения</w:t>
      </w:r>
      <w:r>
        <w:rPr>
          <w:rFonts w:eastAsia="Times New Roman"/>
          <w:sz w:val="28"/>
          <w:szCs w:val="28"/>
        </w:rPr>
        <w:tab/>
        <w:t>к</w:t>
      </w:r>
      <w:r>
        <w:rPr>
          <w:rFonts w:eastAsia="Times New Roman"/>
          <w:sz w:val="28"/>
          <w:szCs w:val="28"/>
        </w:rPr>
        <w:tab/>
        <w:t>собственному</w:t>
      </w:r>
      <w:r>
        <w:rPr>
          <w:rFonts w:eastAsia="Times New Roman"/>
          <w:sz w:val="28"/>
          <w:szCs w:val="28"/>
        </w:rPr>
        <w:tab/>
        <w:t>здоровью</w:t>
      </w:r>
      <w:r>
        <w:rPr>
          <w:sz w:val="20"/>
          <w:szCs w:val="20"/>
        </w:rPr>
        <w:tab/>
      </w:r>
      <w:r>
        <w:rPr>
          <w:rFonts w:eastAsia="Times New Roman"/>
          <w:sz w:val="26"/>
          <w:szCs w:val="26"/>
        </w:rPr>
        <w:t>на</w:t>
      </w:r>
    </w:p>
    <w:p w:rsidR="000A5D94" w:rsidRDefault="000A5D94">
      <w:pPr>
        <w:spacing w:line="4" w:lineRule="exact"/>
        <w:rPr>
          <w:sz w:val="20"/>
          <w:szCs w:val="20"/>
        </w:rPr>
      </w:pPr>
    </w:p>
    <w:p w:rsidR="000A5D94" w:rsidRDefault="00A31593">
      <w:pPr>
        <w:ind w:left="380"/>
        <w:rPr>
          <w:sz w:val="20"/>
          <w:szCs w:val="20"/>
        </w:rPr>
      </w:pPr>
      <w:r>
        <w:rPr>
          <w:rFonts w:eastAsia="Times New Roman"/>
          <w:sz w:val="28"/>
          <w:szCs w:val="28"/>
        </w:rPr>
        <w:t>основе соблюдения правил гигиены, здоровье сбережения, режима дня;</w:t>
      </w:r>
    </w:p>
    <w:p w:rsidR="000A5D94" w:rsidRDefault="000A5D94">
      <w:pPr>
        <w:spacing w:line="5" w:lineRule="exact"/>
        <w:rPr>
          <w:sz w:val="20"/>
          <w:szCs w:val="20"/>
        </w:rPr>
      </w:pPr>
    </w:p>
    <w:p w:rsidR="000A5D94" w:rsidRDefault="00A31593">
      <w:pPr>
        <w:tabs>
          <w:tab w:val="left" w:pos="2460"/>
          <w:tab w:val="left" w:pos="2880"/>
          <w:tab w:val="left" w:pos="4200"/>
          <w:tab w:val="left" w:pos="6480"/>
          <w:tab w:val="left" w:pos="7800"/>
          <w:tab w:val="left" w:pos="8220"/>
        </w:tabs>
        <w:ind w:left="380"/>
        <w:rPr>
          <w:sz w:val="20"/>
          <w:szCs w:val="20"/>
        </w:rPr>
      </w:pPr>
      <w:r>
        <w:rPr>
          <w:rFonts w:eastAsia="Times New Roman"/>
          <w:sz w:val="28"/>
          <w:szCs w:val="28"/>
        </w:rPr>
        <w:t>-формирование</w:t>
      </w:r>
      <w:r>
        <w:rPr>
          <w:sz w:val="20"/>
          <w:szCs w:val="20"/>
        </w:rPr>
        <w:tab/>
      </w:r>
      <w:r>
        <w:rPr>
          <w:rFonts w:eastAsia="Times New Roman"/>
          <w:sz w:val="28"/>
          <w:szCs w:val="28"/>
        </w:rPr>
        <w:t>и</w:t>
      </w:r>
      <w:r>
        <w:rPr>
          <w:rFonts w:eastAsia="Times New Roman"/>
          <w:sz w:val="28"/>
          <w:szCs w:val="28"/>
        </w:rPr>
        <w:tab/>
        <w:t>развитие</w:t>
      </w:r>
      <w:r>
        <w:rPr>
          <w:rFonts w:eastAsia="Times New Roman"/>
          <w:sz w:val="28"/>
          <w:szCs w:val="28"/>
        </w:rPr>
        <w:tab/>
        <w:t>познавательного</w:t>
      </w:r>
      <w:r>
        <w:rPr>
          <w:rFonts w:eastAsia="Times New Roman"/>
          <w:sz w:val="28"/>
          <w:szCs w:val="28"/>
        </w:rPr>
        <w:tab/>
        <w:t>интереса</w:t>
      </w:r>
      <w:r>
        <w:rPr>
          <w:rFonts w:eastAsia="Times New Roman"/>
          <w:sz w:val="28"/>
          <w:szCs w:val="28"/>
        </w:rPr>
        <w:tab/>
        <w:t>и</w:t>
      </w:r>
      <w:r>
        <w:rPr>
          <w:sz w:val="20"/>
          <w:szCs w:val="20"/>
        </w:rPr>
        <w:tab/>
      </w:r>
      <w:r>
        <w:rPr>
          <w:rFonts w:eastAsia="Times New Roman"/>
          <w:sz w:val="27"/>
          <w:szCs w:val="27"/>
        </w:rPr>
        <w:t>бережного</w:t>
      </w:r>
    </w:p>
    <w:p w:rsidR="000A5D94" w:rsidRDefault="00A31593">
      <w:pPr>
        <w:ind w:left="380"/>
        <w:rPr>
          <w:sz w:val="20"/>
          <w:szCs w:val="20"/>
        </w:rPr>
      </w:pPr>
      <w:r>
        <w:rPr>
          <w:rFonts w:eastAsia="Times New Roman"/>
          <w:sz w:val="28"/>
          <w:szCs w:val="28"/>
        </w:rPr>
        <w:t>отношения к природе;</w:t>
      </w:r>
    </w:p>
    <w:p w:rsidR="000A5D94" w:rsidRDefault="000A5D94">
      <w:pPr>
        <w:spacing w:line="4" w:lineRule="exact"/>
        <w:rPr>
          <w:sz w:val="20"/>
          <w:szCs w:val="20"/>
        </w:rPr>
      </w:pPr>
    </w:p>
    <w:p w:rsidR="000A5D94" w:rsidRDefault="00A31593">
      <w:pPr>
        <w:ind w:left="380"/>
        <w:rPr>
          <w:sz w:val="20"/>
          <w:szCs w:val="20"/>
        </w:rPr>
      </w:pPr>
      <w:r>
        <w:rPr>
          <w:rFonts w:eastAsia="Times New Roman"/>
          <w:sz w:val="28"/>
          <w:szCs w:val="28"/>
        </w:rPr>
        <w:t>-формирование знаний о правилах здорового питания;</w:t>
      </w:r>
    </w:p>
    <w:p w:rsidR="000A5D94" w:rsidRDefault="000A5D94">
      <w:pPr>
        <w:spacing w:line="9" w:lineRule="exact"/>
        <w:rPr>
          <w:sz w:val="20"/>
          <w:szCs w:val="20"/>
        </w:rPr>
      </w:pPr>
    </w:p>
    <w:p w:rsidR="000A5D94" w:rsidRDefault="00A31593">
      <w:pPr>
        <w:tabs>
          <w:tab w:val="left" w:pos="2440"/>
          <w:tab w:val="left" w:pos="4260"/>
          <w:tab w:val="left" w:pos="6160"/>
          <w:tab w:val="left" w:pos="7440"/>
          <w:tab w:val="left" w:pos="9340"/>
        </w:tabs>
        <w:ind w:left="380"/>
        <w:rPr>
          <w:sz w:val="20"/>
          <w:szCs w:val="20"/>
        </w:rPr>
      </w:pPr>
      <w:r>
        <w:rPr>
          <w:rFonts w:eastAsia="Times New Roman"/>
          <w:sz w:val="28"/>
          <w:szCs w:val="28"/>
        </w:rPr>
        <w:t>-использование</w:t>
      </w:r>
      <w:r>
        <w:rPr>
          <w:sz w:val="20"/>
          <w:szCs w:val="20"/>
        </w:rPr>
        <w:tab/>
      </w:r>
      <w:r>
        <w:rPr>
          <w:rFonts w:eastAsia="Times New Roman"/>
          <w:sz w:val="28"/>
          <w:szCs w:val="28"/>
        </w:rPr>
        <w:t>оптимальных</w:t>
      </w:r>
      <w:r>
        <w:rPr>
          <w:rFonts w:eastAsia="Times New Roman"/>
          <w:sz w:val="28"/>
          <w:szCs w:val="28"/>
        </w:rPr>
        <w:tab/>
        <w:t>двигательных</w:t>
      </w:r>
      <w:r>
        <w:rPr>
          <w:rFonts w:eastAsia="Times New Roman"/>
          <w:sz w:val="28"/>
          <w:szCs w:val="28"/>
        </w:rPr>
        <w:tab/>
        <w:t>режимов</w:t>
      </w:r>
      <w:r>
        <w:rPr>
          <w:sz w:val="20"/>
          <w:szCs w:val="20"/>
        </w:rPr>
        <w:tab/>
      </w:r>
      <w:r>
        <w:rPr>
          <w:rFonts w:eastAsia="Times New Roman"/>
          <w:sz w:val="28"/>
          <w:szCs w:val="28"/>
        </w:rPr>
        <w:t>(физкультуры</w:t>
      </w:r>
      <w:r>
        <w:rPr>
          <w:sz w:val="20"/>
          <w:szCs w:val="20"/>
        </w:rPr>
        <w:tab/>
      </w:r>
      <w:r>
        <w:rPr>
          <w:rFonts w:eastAsia="Times New Roman"/>
          <w:sz w:val="26"/>
          <w:szCs w:val="26"/>
        </w:rPr>
        <w:t>и</w:t>
      </w:r>
    </w:p>
    <w:p w:rsidR="000A5D94" w:rsidRDefault="00A31593">
      <w:pPr>
        <w:tabs>
          <w:tab w:val="left" w:pos="1440"/>
          <w:tab w:val="left" w:pos="2040"/>
          <w:tab w:val="left" w:pos="3880"/>
          <w:tab w:val="left" w:pos="4220"/>
          <w:tab w:val="left" w:pos="5260"/>
          <w:tab w:val="left" w:pos="5740"/>
          <w:tab w:val="left" w:pos="7380"/>
        </w:tabs>
        <w:ind w:left="380"/>
        <w:rPr>
          <w:sz w:val="20"/>
          <w:szCs w:val="20"/>
        </w:rPr>
      </w:pPr>
      <w:r>
        <w:rPr>
          <w:rFonts w:eastAsia="Times New Roman"/>
          <w:sz w:val="28"/>
          <w:szCs w:val="28"/>
        </w:rPr>
        <w:t>спорта)</w:t>
      </w:r>
      <w:r>
        <w:rPr>
          <w:rFonts w:eastAsia="Times New Roman"/>
          <w:sz w:val="28"/>
          <w:szCs w:val="28"/>
        </w:rPr>
        <w:tab/>
        <w:t>для</w:t>
      </w:r>
      <w:r>
        <w:rPr>
          <w:rFonts w:eastAsia="Times New Roman"/>
          <w:sz w:val="28"/>
          <w:szCs w:val="28"/>
        </w:rPr>
        <w:tab/>
        <w:t>обучающихся</w:t>
      </w:r>
      <w:r>
        <w:rPr>
          <w:rFonts w:eastAsia="Times New Roman"/>
          <w:sz w:val="28"/>
          <w:szCs w:val="28"/>
        </w:rPr>
        <w:tab/>
        <w:t>с</w:t>
      </w:r>
      <w:r>
        <w:rPr>
          <w:rFonts w:eastAsia="Times New Roman"/>
          <w:sz w:val="28"/>
          <w:szCs w:val="28"/>
        </w:rPr>
        <w:tab/>
        <w:t>учетом</w:t>
      </w:r>
      <w:r>
        <w:rPr>
          <w:rFonts w:eastAsia="Times New Roman"/>
          <w:sz w:val="28"/>
          <w:szCs w:val="28"/>
        </w:rPr>
        <w:tab/>
        <w:t>их</w:t>
      </w:r>
      <w:r>
        <w:rPr>
          <w:rFonts w:eastAsia="Times New Roman"/>
          <w:sz w:val="28"/>
          <w:szCs w:val="28"/>
        </w:rPr>
        <w:tab/>
        <w:t>возрастных,</w:t>
      </w:r>
      <w:r>
        <w:rPr>
          <w:rFonts w:eastAsia="Times New Roman"/>
          <w:sz w:val="28"/>
          <w:szCs w:val="28"/>
        </w:rPr>
        <w:tab/>
        <w:t>психофизических</w:t>
      </w:r>
    </w:p>
    <w:p w:rsidR="000A5D94" w:rsidRDefault="00A31593">
      <w:pPr>
        <w:ind w:left="380"/>
        <w:rPr>
          <w:sz w:val="20"/>
          <w:szCs w:val="20"/>
        </w:rPr>
      </w:pPr>
      <w:r>
        <w:rPr>
          <w:rFonts w:eastAsia="Times New Roman"/>
          <w:sz w:val="28"/>
          <w:szCs w:val="28"/>
        </w:rPr>
        <w:t>особенностей;</w:t>
      </w:r>
    </w:p>
    <w:p w:rsidR="000A5D94" w:rsidRDefault="000A5D94">
      <w:pPr>
        <w:spacing w:line="4" w:lineRule="exact"/>
        <w:rPr>
          <w:sz w:val="20"/>
          <w:szCs w:val="20"/>
        </w:rPr>
      </w:pPr>
    </w:p>
    <w:p w:rsidR="000A5D94" w:rsidRDefault="00A31593">
      <w:pPr>
        <w:ind w:left="380"/>
        <w:rPr>
          <w:sz w:val="20"/>
          <w:szCs w:val="20"/>
        </w:rPr>
      </w:pPr>
      <w:r>
        <w:rPr>
          <w:rFonts w:eastAsia="Times New Roman"/>
          <w:sz w:val="28"/>
          <w:szCs w:val="28"/>
        </w:rPr>
        <w:t>-формирование негативного отношения к факторам, нарушающим здоровье</w:t>
      </w:r>
    </w:p>
    <w:p w:rsidR="000A5D94" w:rsidRDefault="000A5D94">
      <w:pPr>
        <w:spacing w:line="4" w:lineRule="exact"/>
        <w:rPr>
          <w:sz w:val="20"/>
          <w:szCs w:val="20"/>
        </w:rPr>
      </w:pPr>
    </w:p>
    <w:p w:rsidR="000A5D94" w:rsidRDefault="00A31593">
      <w:pPr>
        <w:tabs>
          <w:tab w:val="left" w:pos="2260"/>
          <w:tab w:val="left" w:pos="3760"/>
          <w:tab w:val="left" w:pos="5540"/>
          <w:tab w:val="left" w:pos="7120"/>
          <w:tab w:val="left" w:pos="8360"/>
        </w:tabs>
        <w:ind w:left="380"/>
        <w:rPr>
          <w:sz w:val="20"/>
          <w:szCs w:val="20"/>
        </w:rPr>
      </w:pPr>
      <w:r>
        <w:rPr>
          <w:rFonts w:eastAsia="Times New Roman"/>
          <w:sz w:val="28"/>
          <w:szCs w:val="28"/>
        </w:rPr>
        <w:t>обучающихся:</w:t>
      </w:r>
      <w:r>
        <w:rPr>
          <w:rFonts w:eastAsia="Times New Roman"/>
          <w:sz w:val="28"/>
          <w:szCs w:val="28"/>
        </w:rPr>
        <w:tab/>
        <w:t>сниженная</w:t>
      </w:r>
      <w:r>
        <w:rPr>
          <w:rFonts w:eastAsia="Times New Roman"/>
          <w:sz w:val="28"/>
          <w:szCs w:val="28"/>
        </w:rPr>
        <w:tab/>
        <w:t>двигательная</w:t>
      </w:r>
      <w:r>
        <w:rPr>
          <w:rFonts w:eastAsia="Times New Roman"/>
          <w:sz w:val="28"/>
          <w:szCs w:val="28"/>
        </w:rPr>
        <w:tab/>
        <w:t>активность,</w:t>
      </w:r>
      <w:r>
        <w:rPr>
          <w:rFonts w:eastAsia="Times New Roman"/>
          <w:sz w:val="28"/>
          <w:szCs w:val="28"/>
        </w:rPr>
        <w:tab/>
        <w:t>курение,</w:t>
      </w:r>
      <w:r>
        <w:rPr>
          <w:sz w:val="20"/>
          <w:szCs w:val="20"/>
        </w:rPr>
        <w:tab/>
      </w:r>
      <w:r>
        <w:rPr>
          <w:rFonts w:eastAsia="Times New Roman"/>
          <w:sz w:val="27"/>
          <w:szCs w:val="27"/>
        </w:rPr>
        <w:t>алкоголь,</w:t>
      </w:r>
    </w:p>
    <w:p w:rsidR="000A5D94" w:rsidRDefault="00A31593">
      <w:pPr>
        <w:tabs>
          <w:tab w:val="left" w:pos="1920"/>
          <w:tab w:val="left" w:pos="3960"/>
          <w:tab w:val="left" w:pos="5760"/>
          <w:tab w:val="left" w:pos="7340"/>
          <w:tab w:val="left" w:pos="8420"/>
        </w:tabs>
        <w:ind w:left="380"/>
        <w:rPr>
          <w:sz w:val="20"/>
          <w:szCs w:val="20"/>
        </w:rPr>
      </w:pPr>
      <w:r>
        <w:rPr>
          <w:rFonts w:eastAsia="Times New Roman"/>
          <w:sz w:val="28"/>
          <w:szCs w:val="28"/>
        </w:rPr>
        <w:t>наркотики,</w:t>
      </w:r>
      <w:r>
        <w:rPr>
          <w:rFonts w:eastAsia="Times New Roman"/>
          <w:sz w:val="28"/>
          <w:szCs w:val="28"/>
        </w:rPr>
        <w:tab/>
        <w:t>инфекционные</w:t>
      </w:r>
      <w:r>
        <w:rPr>
          <w:rFonts w:eastAsia="Times New Roman"/>
          <w:sz w:val="28"/>
          <w:szCs w:val="28"/>
        </w:rPr>
        <w:tab/>
        <w:t>заболевания,</w:t>
      </w:r>
      <w:r>
        <w:rPr>
          <w:rFonts w:eastAsia="Times New Roman"/>
          <w:sz w:val="28"/>
          <w:szCs w:val="28"/>
        </w:rPr>
        <w:tab/>
        <w:t>нарушение</w:t>
      </w:r>
      <w:r>
        <w:rPr>
          <w:rFonts w:eastAsia="Times New Roman"/>
          <w:sz w:val="28"/>
          <w:szCs w:val="28"/>
        </w:rPr>
        <w:tab/>
        <w:t>правил</w:t>
      </w:r>
      <w:r>
        <w:rPr>
          <w:sz w:val="20"/>
          <w:szCs w:val="20"/>
        </w:rPr>
        <w:tab/>
      </w:r>
      <w:r>
        <w:rPr>
          <w:rFonts w:eastAsia="Times New Roman"/>
          <w:sz w:val="27"/>
          <w:szCs w:val="27"/>
        </w:rPr>
        <w:t>гигиены,</w:t>
      </w:r>
    </w:p>
    <w:p w:rsidR="000A5D94" w:rsidRDefault="00A31593">
      <w:pPr>
        <w:ind w:left="380"/>
        <w:rPr>
          <w:sz w:val="20"/>
          <w:szCs w:val="20"/>
        </w:rPr>
      </w:pPr>
      <w:r>
        <w:rPr>
          <w:rFonts w:eastAsia="Times New Roman"/>
          <w:sz w:val="28"/>
          <w:szCs w:val="28"/>
        </w:rPr>
        <w:t>правильного питания и др.;</w:t>
      </w:r>
    </w:p>
    <w:p w:rsidR="000A5D94" w:rsidRDefault="000A5D94">
      <w:pPr>
        <w:spacing w:line="4" w:lineRule="exact"/>
        <w:rPr>
          <w:sz w:val="20"/>
          <w:szCs w:val="20"/>
        </w:rPr>
      </w:pPr>
    </w:p>
    <w:p w:rsidR="000A5D94" w:rsidRDefault="00A31593">
      <w:pPr>
        <w:ind w:left="380"/>
        <w:rPr>
          <w:sz w:val="20"/>
          <w:szCs w:val="20"/>
        </w:rPr>
      </w:pPr>
      <w:r>
        <w:rPr>
          <w:rFonts w:eastAsia="Times New Roman"/>
          <w:sz w:val="28"/>
          <w:szCs w:val="28"/>
        </w:rPr>
        <w:t>-формирование готовности ребенка безбоязненно обращаться к врачу по</w:t>
      </w:r>
    </w:p>
    <w:p w:rsidR="000A5D94" w:rsidRDefault="00A31593">
      <w:pPr>
        <w:ind w:left="380"/>
        <w:rPr>
          <w:sz w:val="20"/>
          <w:szCs w:val="20"/>
        </w:rPr>
      </w:pPr>
      <w:r>
        <w:rPr>
          <w:rFonts w:eastAsia="Times New Roman"/>
          <w:sz w:val="28"/>
          <w:szCs w:val="28"/>
        </w:rPr>
        <w:t>любым вопросам, связанным с особенностями состояния здоровья.</w:t>
      </w:r>
    </w:p>
    <w:p w:rsidR="000A5D94" w:rsidRDefault="000A5D94">
      <w:pPr>
        <w:spacing w:line="15" w:lineRule="exact"/>
        <w:rPr>
          <w:sz w:val="20"/>
          <w:szCs w:val="20"/>
        </w:rPr>
      </w:pPr>
    </w:p>
    <w:p w:rsidR="000A5D94" w:rsidRDefault="00A31593">
      <w:pPr>
        <w:spacing w:line="237" w:lineRule="auto"/>
        <w:ind w:left="380" w:right="100"/>
        <w:jc w:val="both"/>
        <w:rPr>
          <w:sz w:val="20"/>
          <w:szCs w:val="20"/>
        </w:rPr>
      </w:pPr>
      <w:r>
        <w:rPr>
          <w:rFonts w:eastAsia="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A5D94" w:rsidRDefault="000A5D94">
      <w:pPr>
        <w:spacing w:line="21" w:lineRule="exact"/>
        <w:rPr>
          <w:sz w:val="20"/>
          <w:szCs w:val="20"/>
        </w:rPr>
      </w:pPr>
    </w:p>
    <w:p w:rsidR="000A5D94" w:rsidRDefault="00A31593">
      <w:pPr>
        <w:numPr>
          <w:ilvl w:val="0"/>
          <w:numId w:val="64"/>
        </w:numPr>
        <w:tabs>
          <w:tab w:val="left" w:pos="691"/>
        </w:tabs>
        <w:spacing w:line="237" w:lineRule="auto"/>
        <w:ind w:left="380" w:right="80" w:hanging="9"/>
        <w:jc w:val="both"/>
        <w:rPr>
          <w:rFonts w:eastAsia="Times New Roman"/>
          <w:sz w:val="28"/>
          <w:szCs w:val="28"/>
        </w:rPr>
      </w:pPr>
      <w:r>
        <w:rPr>
          <w:rFonts w:eastAsia="Times New Roman"/>
          <w:sz w:val="28"/>
          <w:szCs w:val="28"/>
        </w:rPr>
        <w:t>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мир», «Человек и общество», «Адаптивная физическая культура», в ходе коррекционных занятий, а также в рамках внеурочной деятельности.</w:t>
      </w:r>
    </w:p>
    <w:p w:rsidR="000A5D94" w:rsidRDefault="000A5D94">
      <w:pPr>
        <w:spacing w:line="23" w:lineRule="exact"/>
        <w:rPr>
          <w:rFonts w:eastAsia="Times New Roman"/>
          <w:sz w:val="28"/>
          <w:szCs w:val="28"/>
        </w:rPr>
      </w:pPr>
    </w:p>
    <w:p w:rsidR="000A5D94" w:rsidRDefault="00A31593">
      <w:pPr>
        <w:spacing w:line="237" w:lineRule="auto"/>
        <w:ind w:left="380" w:right="80"/>
        <w:jc w:val="both"/>
        <w:rPr>
          <w:rFonts w:eastAsia="Times New Roman"/>
          <w:sz w:val="28"/>
          <w:szCs w:val="28"/>
        </w:rPr>
      </w:pPr>
      <w:r>
        <w:rPr>
          <w:rFonts w:eastAsia="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0A5D94" w:rsidRDefault="000A5D94">
      <w:pPr>
        <w:spacing w:line="355" w:lineRule="exact"/>
        <w:rPr>
          <w:sz w:val="20"/>
          <w:szCs w:val="20"/>
        </w:rPr>
      </w:pPr>
    </w:p>
    <w:p w:rsidR="000A5D94" w:rsidRDefault="00A31593">
      <w:pPr>
        <w:ind w:left="680"/>
        <w:rPr>
          <w:sz w:val="20"/>
          <w:szCs w:val="20"/>
        </w:rPr>
      </w:pPr>
      <w:r>
        <w:rPr>
          <w:rFonts w:eastAsia="Times New Roman"/>
          <w:b/>
          <w:bCs/>
          <w:sz w:val="28"/>
          <w:szCs w:val="28"/>
          <w:u w:val="single"/>
        </w:rPr>
        <w:t>2.5. Программа коррекционной работы.</w:t>
      </w:r>
    </w:p>
    <w:p w:rsidR="000A5D94" w:rsidRDefault="00A31593">
      <w:pPr>
        <w:ind w:left="680"/>
        <w:rPr>
          <w:sz w:val="20"/>
          <w:szCs w:val="20"/>
        </w:rPr>
      </w:pPr>
      <w:r>
        <w:rPr>
          <w:rFonts w:eastAsia="Times New Roman"/>
          <w:sz w:val="28"/>
          <w:szCs w:val="28"/>
        </w:rPr>
        <w:t>Программа коррекционной работы должна обеспечивать:</w:t>
      </w:r>
    </w:p>
    <w:p w:rsidR="000A5D94" w:rsidRDefault="000A5D94">
      <w:pPr>
        <w:spacing w:line="15" w:lineRule="exact"/>
        <w:rPr>
          <w:sz w:val="20"/>
          <w:szCs w:val="20"/>
        </w:rPr>
      </w:pPr>
    </w:p>
    <w:p w:rsidR="000A5D94" w:rsidRDefault="00A31593">
      <w:pPr>
        <w:spacing w:line="234" w:lineRule="auto"/>
        <w:ind w:left="260" w:firstLine="427"/>
        <w:rPr>
          <w:sz w:val="20"/>
          <w:szCs w:val="20"/>
        </w:rPr>
      </w:pPr>
      <w:r>
        <w:rPr>
          <w:rFonts w:eastAsia="Times New Roman"/>
          <w:sz w:val="28"/>
          <w:szCs w:val="28"/>
        </w:rPr>
        <w:t>выявление особых образовательных потребностей глухих обучающихся, обусловленных недостатками в их физическом и (или) психическом</w:t>
      </w:r>
    </w:p>
    <w:p w:rsidR="000A5D94" w:rsidRDefault="000A5D94">
      <w:pPr>
        <w:spacing w:line="297" w:lineRule="exact"/>
        <w:rPr>
          <w:sz w:val="20"/>
          <w:szCs w:val="20"/>
        </w:rPr>
      </w:pPr>
    </w:p>
    <w:p w:rsidR="000A5D94" w:rsidRDefault="00A31593">
      <w:pPr>
        <w:ind w:right="-259"/>
        <w:jc w:val="center"/>
        <w:rPr>
          <w:sz w:val="20"/>
          <w:szCs w:val="20"/>
        </w:rPr>
      </w:pPr>
      <w:r>
        <w:rPr>
          <w:rFonts w:ascii="Calibri" w:eastAsia="Calibri" w:hAnsi="Calibri" w:cs="Calibri"/>
        </w:rPr>
        <w:t>4</w:t>
      </w:r>
      <w:r w:rsidR="009C5AFC">
        <w:rPr>
          <w:rFonts w:ascii="Calibri" w:eastAsia="Calibri" w:hAnsi="Calibri" w:cs="Calibri"/>
        </w:rPr>
        <w:t>2</w:t>
      </w:r>
    </w:p>
    <w:p w:rsidR="000A5D94" w:rsidRDefault="000A5D94">
      <w:pPr>
        <w:sectPr w:rsidR="000A5D94">
          <w:pgSz w:w="11900" w:h="16838"/>
          <w:pgMar w:top="1440" w:right="864" w:bottom="414" w:left="1440" w:header="0" w:footer="0" w:gutter="0"/>
          <w:cols w:space="720" w:equalWidth="0">
            <w:col w:w="9600"/>
          </w:cols>
        </w:sectPr>
      </w:pPr>
    </w:p>
    <w:p w:rsidR="000A5D94" w:rsidRDefault="00A31593">
      <w:pPr>
        <w:ind w:left="260"/>
        <w:rPr>
          <w:sz w:val="20"/>
          <w:szCs w:val="20"/>
        </w:rPr>
      </w:pPr>
      <w:r>
        <w:rPr>
          <w:rFonts w:eastAsia="Times New Roman"/>
          <w:sz w:val="28"/>
          <w:szCs w:val="28"/>
        </w:rPr>
        <w:lastRenderedPageBreak/>
        <w:t>развитии;</w:t>
      </w:r>
    </w:p>
    <w:p w:rsidR="000A5D94" w:rsidRDefault="00A31593">
      <w:pPr>
        <w:tabs>
          <w:tab w:val="left" w:pos="2400"/>
          <w:tab w:val="left" w:pos="2960"/>
          <w:tab w:val="left" w:pos="4420"/>
          <w:tab w:val="left" w:pos="6340"/>
          <w:tab w:val="left" w:pos="7880"/>
        </w:tabs>
        <w:ind w:left="680"/>
        <w:rPr>
          <w:sz w:val="20"/>
          <w:szCs w:val="20"/>
        </w:rPr>
      </w:pPr>
      <w:r>
        <w:rPr>
          <w:rFonts w:eastAsia="Times New Roman"/>
          <w:sz w:val="28"/>
          <w:szCs w:val="28"/>
        </w:rPr>
        <w:t>коррекцию</w:t>
      </w:r>
      <w:r>
        <w:rPr>
          <w:sz w:val="20"/>
          <w:szCs w:val="20"/>
        </w:rPr>
        <w:tab/>
      </w:r>
      <w:r>
        <w:rPr>
          <w:rFonts w:eastAsia="Times New Roman"/>
          <w:sz w:val="28"/>
          <w:szCs w:val="28"/>
        </w:rPr>
        <w:t>и</w:t>
      </w:r>
      <w:r>
        <w:rPr>
          <w:sz w:val="20"/>
          <w:szCs w:val="20"/>
        </w:rPr>
        <w:tab/>
      </w:r>
      <w:r>
        <w:rPr>
          <w:rFonts w:eastAsia="Times New Roman"/>
          <w:sz w:val="28"/>
          <w:szCs w:val="28"/>
        </w:rPr>
        <w:t>развитие</w:t>
      </w:r>
      <w:r>
        <w:rPr>
          <w:sz w:val="20"/>
          <w:szCs w:val="20"/>
        </w:rPr>
        <w:tab/>
      </w:r>
      <w:r>
        <w:rPr>
          <w:rFonts w:eastAsia="Times New Roman"/>
          <w:sz w:val="28"/>
          <w:szCs w:val="28"/>
        </w:rPr>
        <w:t>нарушенных</w:t>
      </w:r>
      <w:r>
        <w:rPr>
          <w:sz w:val="20"/>
          <w:szCs w:val="20"/>
        </w:rPr>
        <w:tab/>
      </w:r>
      <w:r>
        <w:rPr>
          <w:rFonts w:eastAsia="Times New Roman"/>
          <w:sz w:val="28"/>
          <w:szCs w:val="28"/>
        </w:rPr>
        <w:t>функций,</w:t>
      </w:r>
      <w:r>
        <w:rPr>
          <w:sz w:val="20"/>
          <w:szCs w:val="20"/>
        </w:rPr>
        <w:tab/>
      </w:r>
      <w:r>
        <w:rPr>
          <w:rFonts w:eastAsia="Times New Roman"/>
          <w:sz w:val="27"/>
          <w:szCs w:val="27"/>
        </w:rPr>
        <w:t>профилактику</w:t>
      </w:r>
    </w:p>
    <w:p w:rsidR="000A5D94" w:rsidRDefault="00A31593">
      <w:pPr>
        <w:ind w:left="260"/>
        <w:rPr>
          <w:sz w:val="20"/>
          <w:szCs w:val="20"/>
        </w:rPr>
      </w:pPr>
      <w:r>
        <w:rPr>
          <w:rFonts w:eastAsia="Times New Roman"/>
          <w:sz w:val="28"/>
          <w:szCs w:val="28"/>
        </w:rPr>
        <w:t>возникновения вторичных отклонений в развитии;</w:t>
      </w:r>
    </w:p>
    <w:p w:rsidR="000A5D94" w:rsidRDefault="00A31593">
      <w:pPr>
        <w:spacing w:line="239" w:lineRule="auto"/>
        <w:ind w:left="760"/>
        <w:rPr>
          <w:sz w:val="20"/>
          <w:szCs w:val="20"/>
        </w:rPr>
      </w:pPr>
      <w:r>
        <w:rPr>
          <w:rFonts w:eastAsia="Times New Roman"/>
          <w:sz w:val="28"/>
          <w:szCs w:val="28"/>
        </w:rPr>
        <w:t>оптимизацию социальной адаптации и интеграции обучающихся.</w:t>
      </w:r>
    </w:p>
    <w:p w:rsidR="000A5D94" w:rsidRDefault="000A5D94">
      <w:pPr>
        <w:spacing w:line="21" w:lineRule="exact"/>
        <w:rPr>
          <w:sz w:val="20"/>
          <w:szCs w:val="20"/>
        </w:rPr>
      </w:pPr>
    </w:p>
    <w:p w:rsidR="000A5D94" w:rsidRDefault="00A31593">
      <w:pPr>
        <w:spacing w:line="234" w:lineRule="auto"/>
        <w:ind w:left="260" w:right="20" w:firstLine="427"/>
        <w:rPr>
          <w:sz w:val="20"/>
          <w:szCs w:val="20"/>
        </w:rPr>
      </w:pPr>
      <w:r>
        <w:rPr>
          <w:rFonts w:eastAsia="Times New Roman"/>
          <w:sz w:val="28"/>
          <w:szCs w:val="28"/>
        </w:rPr>
        <w:t>Программа коррекционной работы предусматривает реализацию коррекционно-развивающей области (направления) через:</w:t>
      </w:r>
    </w:p>
    <w:p w:rsidR="000A5D94" w:rsidRDefault="000A5D94">
      <w:pPr>
        <w:spacing w:line="15" w:lineRule="exact"/>
        <w:rPr>
          <w:sz w:val="20"/>
          <w:szCs w:val="20"/>
        </w:rPr>
      </w:pPr>
    </w:p>
    <w:p w:rsidR="000A5D94" w:rsidRDefault="00A31593">
      <w:pPr>
        <w:numPr>
          <w:ilvl w:val="0"/>
          <w:numId w:val="65"/>
        </w:numPr>
        <w:tabs>
          <w:tab w:val="left" w:pos="1081"/>
        </w:tabs>
        <w:spacing w:line="235" w:lineRule="auto"/>
        <w:ind w:left="260" w:right="20" w:firstLine="427"/>
        <w:jc w:val="both"/>
        <w:rPr>
          <w:rFonts w:eastAsia="Times New Roman"/>
          <w:sz w:val="28"/>
          <w:szCs w:val="28"/>
        </w:rPr>
      </w:pPr>
      <w:r>
        <w:rPr>
          <w:rFonts w:eastAsia="Times New Roman"/>
          <w:sz w:val="28"/>
          <w:szCs w:val="28"/>
        </w:rPr>
        <w:t>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0A5D94" w:rsidRDefault="000A5D94">
      <w:pPr>
        <w:spacing w:line="19" w:lineRule="exact"/>
        <w:rPr>
          <w:rFonts w:eastAsia="Times New Roman"/>
          <w:sz w:val="28"/>
          <w:szCs w:val="28"/>
        </w:rPr>
      </w:pPr>
    </w:p>
    <w:p w:rsidR="000A5D94" w:rsidRDefault="00A31593">
      <w:pPr>
        <w:numPr>
          <w:ilvl w:val="0"/>
          <w:numId w:val="65"/>
        </w:numPr>
        <w:tabs>
          <w:tab w:val="left" w:pos="1110"/>
        </w:tabs>
        <w:spacing w:line="235" w:lineRule="auto"/>
        <w:ind w:left="260" w:right="20" w:firstLine="427"/>
        <w:jc w:val="both"/>
        <w:rPr>
          <w:rFonts w:eastAsia="Times New Roman"/>
          <w:sz w:val="28"/>
          <w:szCs w:val="28"/>
        </w:rPr>
      </w:pPr>
      <w:r>
        <w:rPr>
          <w:rFonts w:eastAsia="Times New Roman"/>
          <w:sz w:val="28"/>
          <w:szCs w:val="28"/>
        </w:rPr>
        <w:t>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0A5D94" w:rsidRDefault="000A5D94">
      <w:pPr>
        <w:spacing w:line="19" w:lineRule="exact"/>
        <w:rPr>
          <w:rFonts w:eastAsia="Times New Roman"/>
          <w:sz w:val="28"/>
          <w:szCs w:val="28"/>
        </w:rPr>
      </w:pPr>
    </w:p>
    <w:p w:rsidR="000A5D94" w:rsidRDefault="00A31593">
      <w:pPr>
        <w:numPr>
          <w:ilvl w:val="0"/>
          <w:numId w:val="65"/>
        </w:numPr>
        <w:tabs>
          <w:tab w:val="left" w:pos="1191"/>
        </w:tabs>
        <w:spacing w:line="236" w:lineRule="auto"/>
        <w:ind w:left="260" w:right="20" w:firstLine="427"/>
        <w:jc w:val="both"/>
        <w:rPr>
          <w:rFonts w:eastAsia="Times New Roman"/>
          <w:sz w:val="28"/>
          <w:szCs w:val="28"/>
        </w:rPr>
      </w:pPr>
      <w:r>
        <w:rPr>
          <w:rFonts w:eastAsia="Times New Roman"/>
          <w:sz w:val="28"/>
          <w:szCs w:val="28"/>
        </w:rPr>
        <w:t>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w:t>
      </w:r>
    </w:p>
    <w:p w:rsidR="000A5D94" w:rsidRDefault="000A5D94">
      <w:pPr>
        <w:spacing w:line="15" w:lineRule="exact"/>
        <w:rPr>
          <w:rFonts w:eastAsia="Times New Roman"/>
          <w:sz w:val="28"/>
          <w:szCs w:val="28"/>
        </w:rPr>
      </w:pPr>
    </w:p>
    <w:p w:rsidR="000A5D94" w:rsidRDefault="00A31593">
      <w:pPr>
        <w:spacing w:line="234" w:lineRule="auto"/>
        <w:ind w:left="260" w:right="20"/>
        <w:rPr>
          <w:rFonts w:eastAsia="Times New Roman"/>
          <w:sz w:val="28"/>
          <w:szCs w:val="28"/>
        </w:rPr>
      </w:pPr>
      <w:r>
        <w:rPr>
          <w:rFonts w:eastAsia="Times New Roman"/>
          <w:sz w:val="28"/>
          <w:szCs w:val="28"/>
        </w:rPr>
        <w:t>потребности и особенности развития, требующие проведения индивидуальных коррекционных занятий;</w:t>
      </w:r>
    </w:p>
    <w:p w:rsidR="000A5D94" w:rsidRDefault="000A5D94">
      <w:pPr>
        <w:spacing w:line="20" w:lineRule="exact"/>
        <w:rPr>
          <w:rFonts w:eastAsia="Times New Roman"/>
          <w:sz w:val="28"/>
          <w:szCs w:val="28"/>
        </w:rPr>
      </w:pPr>
    </w:p>
    <w:p w:rsidR="000A5D94" w:rsidRDefault="00A31593">
      <w:pPr>
        <w:numPr>
          <w:ilvl w:val="0"/>
          <w:numId w:val="65"/>
        </w:numPr>
        <w:tabs>
          <w:tab w:val="left" w:pos="990"/>
        </w:tabs>
        <w:spacing w:line="234" w:lineRule="auto"/>
        <w:ind w:left="260" w:firstLine="427"/>
        <w:rPr>
          <w:rFonts w:eastAsia="Times New Roman"/>
          <w:sz w:val="28"/>
          <w:szCs w:val="28"/>
        </w:rPr>
      </w:pPr>
      <w:r>
        <w:rPr>
          <w:rFonts w:eastAsia="Times New Roman"/>
          <w:sz w:val="28"/>
          <w:szCs w:val="28"/>
        </w:rPr>
        <w:t>взаимодействие с семьей (законными представителями) обучающихся с нарушением слуха.</w:t>
      </w:r>
    </w:p>
    <w:p w:rsidR="000A5D94" w:rsidRDefault="000A5D94">
      <w:pPr>
        <w:spacing w:line="20" w:lineRule="exact"/>
        <w:rPr>
          <w:rFonts w:eastAsia="Times New Roman"/>
          <w:sz w:val="28"/>
          <w:szCs w:val="28"/>
        </w:rPr>
      </w:pPr>
    </w:p>
    <w:p w:rsidR="000A5D94" w:rsidRDefault="00A31593">
      <w:pPr>
        <w:spacing w:line="237" w:lineRule="auto"/>
        <w:ind w:left="260" w:right="20" w:firstLine="427"/>
        <w:jc w:val="both"/>
        <w:rPr>
          <w:rFonts w:eastAsia="Times New Roman"/>
          <w:sz w:val="28"/>
          <w:szCs w:val="28"/>
        </w:rPr>
      </w:pPr>
      <w:r>
        <w:rPr>
          <w:rFonts w:eastAsia="Times New Roman"/>
          <w:sz w:val="28"/>
          <w:szCs w:val="28"/>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w:t>
      </w:r>
    </w:p>
    <w:p w:rsidR="000A5D94" w:rsidRDefault="000A5D94">
      <w:pPr>
        <w:spacing w:line="16" w:lineRule="exact"/>
        <w:rPr>
          <w:rFonts w:eastAsia="Times New Roman"/>
          <w:sz w:val="28"/>
          <w:szCs w:val="28"/>
        </w:rPr>
      </w:pPr>
    </w:p>
    <w:p w:rsidR="000A5D94" w:rsidRDefault="00A31593">
      <w:pPr>
        <w:spacing w:line="234" w:lineRule="auto"/>
        <w:ind w:left="260" w:right="20"/>
        <w:rPr>
          <w:rFonts w:eastAsia="Times New Roman"/>
          <w:sz w:val="28"/>
          <w:szCs w:val="28"/>
        </w:rPr>
      </w:pPr>
      <w:r>
        <w:rPr>
          <w:rFonts w:eastAsia="Times New Roman"/>
          <w:sz w:val="28"/>
          <w:szCs w:val="28"/>
        </w:rPr>
        <w:t>направления (диагностическое, коррекционно-развивающее, консультативное, информационно-просветительское),</w:t>
      </w:r>
    </w:p>
    <w:p w:rsidR="000A5D94" w:rsidRDefault="000A5D94">
      <w:pPr>
        <w:spacing w:line="20" w:lineRule="exact"/>
        <w:rPr>
          <w:rFonts w:eastAsia="Times New Roman"/>
          <w:sz w:val="28"/>
          <w:szCs w:val="28"/>
        </w:rPr>
      </w:pPr>
    </w:p>
    <w:p w:rsidR="000A5D94" w:rsidRDefault="00A31593">
      <w:pPr>
        <w:spacing w:line="237" w:lineRule="auto"/>
        <w:ind w:left="260" w:firstLine="427"/>
        <w:jc w:val="both"/>
        <w:rPr>
          <w:rFonts w:eastAsia="Times New Roman"/>
          <w:sz w:val="28"/>
          <w:szCs w:val="28"/>
        </w:rPr>
      </w:pPr>
      <w:r>
        <w:rPr>
          <w:rFonts w:eastAsia="Times New Roman"/>
          <w:sz w:val="28"/>
          <w:szCs w:val="28"/>
        </w:rPr>
        <w:t>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p w:rsidR="000A5D94" w:rsidRDefault="000A5D94">
      <w:pPr>
        <w:spacing w:line="19" w:lineRule="exact"/>
        <w:rPr>
          <w:rFonts w:eastAsia="Times New Roman"/>
          <w:sz w:val="28"/>
          <w:szCs w:val="28"/>
        </w:rPr>
      </w:pPr>
    </w:p>
    <w:p w:rsidR="000A5D94" w:rsidRDefault="00A31593">
      <w:pPr>
        <w:ind w:left="680"/>
        <w:rPr>
          <w:rFonts w:eastAsia="Times New Roman"/>
          <w:sz w:val="28"/>
          <w:szCs w:val="28"/>
        </w:rPr>
      </w:pPr>
      <w:r>
        <w:rPr>
          <w:rFonts w:eastAsia="Times New Roman"/>
          <w:b/>
          <w:bCs/>
          <w:sz w:val="28"/>
          <w:szCs w:val="28"/>
        </w:rPr>
        <w:t>Задачи программы коррекционно – развивающей работы:</w:t>
      </w:r>
    </w:p>
    <w:p w:rsidR="000A5D94" w:rsidRDefault="000A5D94">
      <w:pPr>
        <w:spacing w:line="10" w:lineRule="exact"/>
        <w:rPr>
          <w:rFonts w:eastAsia="Times New Roman"/>
          <w:sz w:val="28"/>
          <w:szCs w:val="28"/>
        </w:rPr>
      </w:pPr>
    </w:p>
    <w:p w:rsidR="000A5D94" w:rsidRDefault="00A31593">
      <w:pPr>
        <w:spacing w:line="236" w:lineRule="auto"/>
        <w:ind w:left="260" w:firstLine="427"/>
        <w:jc w:val="both"/>
        <w:rPr>
          <w:rFonts w:eastAsia="Times New Roman"/>
          <w:sz w:val="28"/>
          <w:szCs w:val="28"/>
        </w:rPr>
      </w:pPr>
      <w:r>
        <w:rPr>
          <w:rFonts w:eastAsia="Times New Roman"/>
          <w:sz w:val="28"/>
          <w:szCs w:val="28"/>
        </w:rPr>
        <w:t>-выявление особых образовательных потребностей глухих обучающихся с умеренной, тяжелой, глубокой умственной отсталостью, множественными нарушениями, обусловленных недостатками в их развитии;</w:t>
      </w:r>
    </w:p>
    <w:p w:rsidR="000A5D94" w:rsidRDefault="000A5D94">
      <w:pPr>
        <w:spacing w:line="15" w:lineRule="exact"/>
        <w:rPr>
          <w:rFonts w:eastAsia="Times New Roman"/>
          <w:sz w:val="28"/>
          <w:szCs w:val="28"/>
        </w:rPr>
      </w:pPr>
    </w:p>
    <w:p w:rsidR="000A5D94" w:rsidRDefault="00A31593">
      <w:pPr>
        <w:spacing w:line="234" w:lineRule="auto"/>
        <w:ind w:left="260" w:right="20" w:firstLine="427"/>
        <w:rPr>
          <w:rFonts w:eastAsia="Times New Roman"/>
          <w:sz w:val="28"/>
          <w:szCs w:val="28"/>
        </w:rPr>
      </w:pPr>
      <w:r>
        <w:rPr>
          <w:rFonts w:eastAsia="Times New Roman"/>
          <w:sz w:val="28"/>
          <w:szCs w:val="28"/>
        </w:rPr>
        <w:t>-организация специальных условий образования в соответствии с особенностями ограничений здоровья учащихся;</w:t>
      </w:r>
    </w:p>
    <w:p w:rsidR="000A5D94" w:rsidRDefault="000A5D94">
      <w:pPr>
        <w:spacing w:line="15" w:lineRule="exact"/>
        <w:rPr>
          <w:rFonts w:eastAsia="Times New Roman"/>
          <w:sz w:val="28"/>
          <w:szCs w:val="28"/>
        </w:rPr>
      </w:pPr>
    </w:p>
    <w:p w:rsidR="000A5D94" w:rsidRDefault="00A31593">
      <w:pPr>
        <w:spacing w:line="236" w:lineRule="auto"/>
        <w:ind w:left="260" w:firstLine="427"/>
        <w:jc w:val="both"/>
        <w:rPr>
          <w:rFonts w:eastAsia="Times New Roman"/>
          <w:sz w:val="28"/>
          <w:szCs w:val="28"/>
        </w:rPr>
      </w:pPr>
      <w:r>
        <w:rPr>
          <w:rFonts w:eastAsia="Times New Roman"/>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p>
    <w:p w:rsidR="000A5D94" w:rsidRDefault="000A5D94">
      <w:pPr>
        <w:spacing w:line="20" w:lineRule="exact"/>
        <w:rPr>
          <w:rFonts w:eastAsia="Times New Roman"/>
          <w:sz w:val="28"/>
          <w:szCs w:val="28"/>
        </w:rPr>
      </w:pPr>
    </w:p>
    <w:p w:rsidR="000A5D94" w:rsidRDefault="00A31593">
      <w:pPr>
        <w:spacing w:line="234" w:lineRule="auto"/>
        <w:ind w:left="260" w:right="20" w:firstLine="427"/>
        <w:rPr>
          <w:rFonts w:eastAsia="Times New Roman"/>
          <w:sz w:val="28"/>
          <w:szCs w:val="28"/>
        </w:rPr>
      </w:pPr>
      <w:r>
        <w:rPr>
          <w:rFonts w:eastAsia="Times New Roman"/>
          <w:sz w:val="28"/>
          <w:szCs w:val="28"/>
        </w:rPr>
        <w:t>-оказание коррекционной помощи в овладении специальной индивидуальной программой развития;</w:t>
      </w:r>
    </w:p>
    <w:p w:rsidR="000A5D94" w:rsidRDefault="000A5D94">
      <w:pPr>
        <w:spacing w:line="15" w:lineRule="exact"/>
        <w:rPr>
          <w:rFonts w:eastAsia="Times New Roman"/>
          <w:sz w:val="28"/>
          <w:szCs w:val="28"/>
        </w:rPr>
      </w:pPr>
    </w:p>
    <w:p w:rsidR="000A5D94" w:rsidRDefault="00A31593">
      <w:pPr>
        <w:spacing w:line="236" w:lineRule="auto"/>
        <w:ind w:left="260" w:firstLine="427"/>
        <w:jc w:val="both"/>
        <w:rPr>
          <w:rFonts w:eastAsia="Times New Roman"/>
          <w:sz w:val="28"/>
          <w:szCs w:val="28"/>
        </w:rPr>
      </w:pPr>
      <w:r>
        <w:rPr>
          <w:rFonts w:eastAsia="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 умеренной, тяжелой, глубокой умственной отсталостью, множественными нарушениями;</w:t>
      </w:r>
    </w:p>
    <w:p w:rsidR="000A5D94" w:rsidRDefault="000A5D94">
      <w:pPr>
        <w:spacing w:line="5" w:lineRule="exact"/>
        <w:rPr>
          <w:rFonts w:eastAsia="Times New Roman"/>
          <w:sz w:val="28"/>
          <w:szCs w:val="28"/>
        </w:rPr>
      </w:pPr>
    </w:p>
    <w:p w:rsidR="000A5D94" w:rsidRDefault="00A31593">
      <w:pPr>
        <w:ind w:left="760"/>
        <w:rPr>
          <w:rFonts w:eastAsia="Times New Roman"/>
          <w:sz w:val="28"/>
          <w:szCs w:val="28"/>
        </w:rPr>
      </w:pPr>
      <w:r>
        <w:rPr>
          <w:rFonts w:eastAsia="Times New Roman"/>
          <w:sz w:val="28"/>
          <w:szCs w:val="28"/>
        </w:rPr>
        <w:t>-создание  благоприятных  условий  для  формирования  социального</w:t>
      </w:r>
    </w:p>
    <w:p w:rsidR="000A5D94" w:rsidRDefault="00A31593">
      <w:pPr>
        <w:tabs>
          <w:tab w:val="left" w:pos="4600"/>
        </w:tabs>
        <w:ind w:left="260"/>
        <w:rPr>
          <w:sz w:val="20"/>
          <w:szCs w:val="20"/>
        </w:rPr>
      </w:pPr>
      <w:r>
        <w:rPr>
          <w:rFonts w:eastAsia="Times New Roman"/>
          <w:sz w:val="28"/>
          <w:szCs w:val="28"/>
        </w:rPr>
        <w:t>поведения,  приобщения</w:t>
      </w:r>
      <w:r>
        <w:rPr>
          <w:sz w:val="20"/>
          <w:szCs w:val="20"/>
        </w:rPr>
        <w:tab/>
      </w:r>
      <w:r>
        <w:rPr>
          <w:rFonts w:eastAsia="Times New Roman"/>
          <w:sz w:val="27"/>
          <w:szCs w:val="27"/>
        </w:rPr>
        <w:t>к  традициям  семьи,  общества  с  учетом</w:t>
      </w:r>
    </w:p>
    <w:p w:rsidR="000A5D94" w:rsidRDefault="000A5D94">
      <w:pPr>
        <w:spacing w:line="262" w:lineRule="exact"/>
        <w:rPr>
          <w:sz w:val="20"/>
          <w:szCs w:val="20"/>
        </w:rPr>
      </w:pPr>
    </w:p>
    <w:p w:rsidR="000A5D94" w:rsidRDefault="00A31593">
      <w:pPr>
        <w:ind w:right="-259"/>
        <w:jc w:val="center"/>
        <w:rPr>
          <w:sz w:val="20"/>
          <w:szCs w:val="20"/>
        </w:rPr>
      </w:pPr>
      <w:r>
        <w:rPr>
          <w:rFonts w:ascii="Calibri" w:eastAsia="Calibri" w:hAnsi="Calibri" w:cs="Calibri"/>
        </w:rPr>
        <w:t>4</w:t>
      </w:r>
      <w:r w:rsidR="009C5AFC">
        <w:rPr>
          <w:rFonts w:ascii="Calibri" w:eastAsia="Calibri" w:hAnsi="Calibri" w:cs="Calibri"/>
        </w:rPr>
        <w:t>3</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ind w:left="260"/>
        <w:rPr>
          <w:sz w:val="20"/>
          <w:szCs w:val="20"/>
        </w:rPr>
      </w:pPr>
      <w:r>
        <w:rPr>
          <w:rFonts w:eastAsia="Times New Roman"/>
          <w:sz w:val="28"/>
          <w:szCs w:val="28"/>
        </w:rPr>
        <w:lastRenderedPageBreak/>
        <w:t>возможностей;</w:t>
      </w:r>
    </w:p>
    <w:p w:rsidR="000A5D94" w:rsidRDefault="00A31593">
      <w:pPr>
        <w:tabs>
          <w:tab w:val="left" w:pos="2140"/>
          <w:tab w:val="left" w:pos="4520"/>
          <w:tab w:val="left" w:pos="5020"/>
          <w:tab w:val="left" w:pos="7020"/>
          <w:tab w:val="left" w:pos="8320"/>
        </w:tabs>
        <w:ind w:left="680"/>
        <w:rPr>
          <w:sz w:val="20"/>
          <w:szCs w:val="20"/>
        </w:rPr>
      </w:pPr>
      <w:r>
        <w:rPr>
          <w:rFonts w:eastAsia="Times New Roman"/>
          <w:sz w:val="28"/>
          <w:szCs w:val="28"/>
        </w:rPr>
        <w:t>-оказание</w:t>
      </w:r>
      <w:r>
        <w:rPr>
          <w:sz w:val="20"/>
          <w:szCs w:val="20"/>
        </w:rPr>
        <w:tab/>
      </w:r>
      <w:r>
        <w:rPr>
          <w:rFonts w:eastAsia="Times New Roman"/>
          <w:sz w:val="28"/>
          <w:szCs w:val="28"/>
        </w:rPr>
        <w:t>консультативной</w:t>
      </w:r>
      <w:r>
        <w:rPr>
          <w:rFonts w:eastAsia="Times New Roman"/>
          <w:sz w:val="28"/>
          <w:szCs w:val="28"/>
        </w:rPr>
        <w:tab/>
        <w:t>и</w:t>
      </w:r>
      <w:r>
        <w:rPr>
          <w:sz w:val="20"/>
          <w:szCs w:val="20"/>
        </w:rPr>
        <w:tab/>
      </w:r>
      <w:r>
        <w:rPr>
          <w:rFonts w:eastAsia="Times New Roman"/>
          <w:sz w:val="28"/>
          <w:szCs w:val="28"/>
        </w:rPr>
        <w:t>методической</w:t>
      </w:r>
      <w:r>
        <w:rPr>
          <w:sz w:val="20"/>
          <w:szCs w:val="20"/>
        </w:rPr>
        <w:tab/>
      </w:r>
      <w:r>
        <w:rPr>
          <w:rFonts w:eastAsia="Times New Roman"/>
          <w:sz w:val="28"/>
          <w:szCs w:val="28"/>
        </w:rPr>
        <w:t>помощи</w:t>
      </w:r>
      <w:r>
        <w:rPr>
          <w:sz w:val="20"/>
          <w:szCs w:val="20"/>
        </w:rPr>
        <w:tab/>
      </w:r>
      <w:r>
        <w:rPr>
          <w:rFonts w:eastAsia="Times New Roman"/>
          <w:sz w:val="27"/>
          <w:szCs w:val="27"/>
        </w:rPr>
        <w:t>родителям</w:t>
      </w:r>
    </w:p>
    <w:p w:rsidR="000A5D94" w:rsidRDefault="00A31593">
      <w:pPr>
        <w:ind w:left="260"/>
        <w:rPr>
          <w:sz w:val="20"/>
          <w:szCs w:val="20"/>
        </w:rPr>
      </w:pPr>
      <w:r>
        <w:rPr>
          <w:rFonts w:eastAsia="Times New Roman"/>
          <w:sz w:val="28"/>
          <w:szCs w:val="28"/>
        </w:rPr>
        <w:t>(законным представителям) глухих обучающихся.</w:t>
      </w:r>
    </w:p>
    <w:p w:rsidR="000A5D94" w:rsidRDefault="00A31593">
      <w:pPr>
        <w:spacing w:line="239" w:lineRule="auto"/>
        <w:ind w:left="840"/>
        <w:rPr>
          <w:sz w:val="20"/>
          <w:szCs w:val="20"/>
        </w:rPr>
      </w:pPr>
      <w:r>
        <w:rPr>
          <w:rFonts w:eastAsia="Times New Roman"/>
          <w:b/>
          <w:bCs/>
          <w:sz w:val="28"/>
          <w:szCs w:val="28"/>
        </w:rPr>
        <w:t>Принципы программы коррекционно – развивающей работы</w:t>
      </w:r>
      <w:r>
        <w:rPr>
          <w:rFonts w:eastAsia="Times New Roman"/>
          <w:sz w:val="28"/>
          <w:szCs w:val="28"/>
        </w:rPr>
        <w:t>:</w:t>
      </w:r>
    </w:p>
    <w:p w:rsidR="000A5D94" w:rsidRDefault="000A5D94">
      <w:pPr>
        <w:spacing w:line="21" w:lineRule="exact"/>
        <w:rPr>
          <w:sz w:val="20"/>
          <w:szCs w:val="20"/>
        </w:rPr>
      </w:pPr>
    </w:p>
    <w:p w:rsidR="000A5D94" w:rsidRDefault="00A31593">
      <w:pPr>
        <w:spacing w:line="236" w:lineRule="auto"/>
        <w:ind w:left="260" w:firstLine="427"/>
        <w:jc w:val="both"/>
        <w:rPr>
          <w:sz w:val="20"/>
          <w:szCs w:val="20"/>
        </w:rPr>
      </w:pPr>
      <w:r>
        <w:rPr>
          <w:rFonts w:eastAsia="Times New Roman"/>
          <w:sz w:val="28"/>
          <w:szCs w:val="28"/>
        </w:rPr>
        <w:t>-соблюдение интересов глухих обучающихся; создание в образовательная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0A5D94" w:rsidRDefault="000A5D94">
      <w:pPr>
        <w:spacing w:line="20" w:lineRule="exact"/>
        <w:rPr>
          <w:sz w:val="20"/>
          <w:szCs w:val="20"/>
        </w:rPr>
      </w:pPr>
    </w:p>
    <w:p w:rsidR="000A5D94" w:rsidRDefault="00A31593">
      <w:pPr>
        <w:spacing w:line="237" w:lineRule="auto"/>
        <w:ind w:left="260" w:firstLine="427"/>
        <w:jc w:val="both"/>
        <w:rPr>
          <w:sz w:val="20"/>
          <w:szCs w:val="20"/>
        </w:rPr>
      </w:pPr>
      <w:r>
        <w:rPr>
          <w:rFonts w:eastAsia="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развития личности ребенка, его адаптации и интеграции в обществе;</w:t>
      </w:r>
    </w:p>
    <w:p w:rsidR="000A5D94" w:rsidRDefault="000A5D94">
      <w:pPr>
        <w:spacing w:line="19" w:lineRule="exact"/>
        <w:rPr>
          <w:sz w:val="20"/>
          <w:szCs w:val="20"/>
        </w:rPr>
      </w:pPr>
    </w:p>
    <w:p w:rsidR="000A5D94" w:rsidRDefault="00A31593">
      <w:pPr>
        <w:spacing w:line="236" w:lineRule="auto"/>
        <w:ind w:left="260" w:right="20" w:firstLine="427"/>
        <w:jc w:val="both"/>
        <w:rPr>
          <w:sz w:val="20"/>
          <w:szCs w:val="20"/>
        </w:rPr>
      </w:pPr>
      <w:r>
        <w:rPr>
          <w:rFonts w:eastAsia="Times New Roman"/>
          <w:sz w:val="28"/>
          <w:szCs w:val="28"/>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0A5D94" w:rsidRDefault="000A5D94">
      <w:pPr>
        <w:spacing w:line="25" w:lineRule="exact"/>
        <w:rPr>
          <w:sz w:val="20"/>
          <w:szCs w:val="20"/>
        </w:rPr>
      </w:pPr>
    </w:p>
    <w:p w:rsidR="000A5D94" w:rsidRDefault="00A31593">
      <w:pPr>
        <w:spacing w:line="236" w:lineRule="auto"/>
        <w:ind w:left="260" w:firstLine="427"/>
        <w:jc w:val="both"/>
        <w:rPr>
          <w:sz w:val="20"/>
          <w:szCs w:val="20"/>
        </w:rPr>
      </w:pPr>
      <w:r>
        <w:rPr>
          <w:rFonts w:eastAsia="Times New Roman"/>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0A5D94" w:rsidRDefault="000A5D94">
      <w:pPr>
        <w:spacing w:line="20" w:lineRule="exact"/>
        <w:rPr>
          <w:sz w:val="20"/>
          <w:szCs w:val="20"/>
        </w:rPr>
      </w:pPr>
    </w:p>
    <w:p w:rsidR="000A5D94" w:rsidRDefault="00A31593">
      <w:pPr>
        <w:spacing w:line="236" w:lineRule="auto"/>
        <w:ind w:left="260" w:right="20" w:firstLine="427"/>
        <w:jc w:val="both"/>
        <w:rPr>
          <w:sz w:val="20"/>
          <w:szCs w:val="20"/>
        </w:rPr>
      </w:pPr>
      <w:r>
        <w:rPr>
          <w:rFonts w:eastAsia="Times New Roman"/>
          <w:sz w:val="28"/>
          <w:szCs w:val="28"/>
        </w:rPr>
        <w:t>-обеспечение коммуникативного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детьми и взрослыми.</w:t>
      </w:r>
    </w:p>
    <w:p w:rsidR="000A5D94" w:rsidRDefault="000A5D94">
      <w:pPr>
        <w:spacing w:line="20" w:lineRule="exact"/>
        <w:rPr>
          <w:sz w:val="20"/>
          <w:szCs w:val="20"/>
        </w:rPr>
      </w:pPr>
    </w:p>
    <w:p w:rsidR="000A5D94" w:rsidRDefault="00A31593">
      <w:pPr>
        <w:spacing w:line="234" w:lineRule="auto"/>
        <w:ind w:left="260" w:right="20" w:firstLine="427"/>
        <w:jc w:val="both"/>
        <w:rPr>
          <w:sz w:val="20"/>
          <w:szCs w:val="20"/>
        </w:rPr>
      </w:pPr>
      <w:r>
        <w:rPr>
          <w:rFonts w:eastAsia="Times New Roman"/>
          <w:sz w:val="28"/>
          <w:szCs w:val="28"/>
        </w:rPr>
        <w:t>Комплексное психолого–медико</w:t>
      </w:r>
      <w:r>
        <w:rPr>
          <w:rFonts w:eastAsia="Times New Roman"/>
          <w:b/>
          <w:bCs/>
          <w:i/>
          <w:iCs/>
          <w:sz w:val="28"/>
          <w:szCs w:val="28"/>
        </w:rPr>
        <w:t>-</w:t>
      </w:r>
      <w:r>
        <w:rPr>
          <w:rFonts w:eastAsia="Times New Roman"/>
          <w:sz w:val="28"/>
          <w:szCs w:val="28"/>
        </w:rPr>
        <w:t>педагогическое сопровождение обучающихся включает:</w:t>
      </w:r>
    </w:p>
    <w:p w:rsidR="000A5D94" w:rsidRDefault="000A5D94">
      <w:pPr>
        <w:spacing w:line="15" w:lineRule="exact"/>
        <w:rPr>
          <w:sz w:val="20"/>
          <w:szCs w:val="20"/>
        </w:rPr>
      </w:pPr>
    </w:p>
    <w:p w:rsidR="000A5D94" w:rsidRDefault="00A31593">
      <w:pPr>
        <w:spacing w:line="238" w:lineRule="auto"/>
        <w:ind w:left="260" w:firstLine="427"/>
        <w:jc w:val="both"/>
        <w:rPr>
          <w:sz w:val="20"/>
          <w:szCs w:val="20"/>
        </w:rPr>
      </w:pPr>
      <w:r>
        <w:rPr>
          <w:rFonts w:eastAsia="Times New Roman"/>
          <w:sz w:val="28"/>
          <w:szCs w:val="28"/>
        </w:rPr>
        <w:t>-проведение всестороннего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специальной индивидуальной программы развития с учетом уровня психического развития, индивидуальных особенностей;</w:t>
      </w:r>
    </w:p>
    <w:p w:rsidR="000A5D94" w:rsidRDefault="000A5D94">
      <w:pPr>
        <w:spacing w:line="22" w:lineRule="exact"/>
        <w:rPr>
          <w:sz w:val="20"/>
          <w:szCs w:val="20"/>
        </w:rPr>
      </w:pPr>
    </w:p>
    <w:p w:rsidR="000A5D94" w:rsidRDefault="00A31593">
      <w:pPr>
        <w:spacing w:line="234" w:lineRule="auto"/>
        <w:ind w:left="260" w:right="20" w:firstLine="427"/>
        <w:jc w:val="both"/>
        <w:rPr>
          <w:sz w:val="20"/>
          <w:szCs w:val="20"/>
        </w:rPr>
      </w:pPr>
      <w:r>
        <w:rPr>
          <w:rFonts w:eastAsia="Times New Roman"/>
          <w:sz w:val="28"/>
          <w:szCs w:val="28"/>
        </w:rPr>
        <w:t>-разработку рекомендаций к составлению специальной индивидуальной программы развития, направленной на формирование жизненной</w:t>
      </w:r>
    </w:p>
    <w:p w:rsidR="000A5D94" w:rsidRDefault="000A5D94">
      <w:pPr>
        <w:spacing w:line="15" w:lineRule="exact"/>
        <w:rPr>
          <w:sz w:val="20"/>
          <w:szCs w:val="20"/>
        </w:rPr>
      </w:pPr>
    </w:p>
    <w:p w:rsidR="000A5D94" w:rsidRDefault="00A31593">
      <w:pPr>
        <w:spacing w:line="238" w:lineRule="auto"/>
        <w:ind w:left="260" w:right="20"/>
        <w:jc w:val="both"/>
        <w:rPr>
          <w:sz w:val="20"/>
          <w:szCs w:val="20"/>
        </w:rPr>
      </w:pPr>
      <w:r>
        <w:rPr>
          <w:rFonts w:eastAsia="Times New Roman"/>
          <w:sz w:val="28"/>
          <w:szCs w:val="28"/>
        </w:rPr>
        <w:t>компетентности ребенка, овладение средствами коммуникации, нормализацию его образа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 в том числе в развитии восприятия устной речи и формировании устной речи;</w:t>
      </w:r>
    </w:p>
    <w:p w:rsidR="000A5D94" w:rsidRDefault="000A5D94">
      <w:pPr>
        <w:spacing w:line="22" w:lineRule="exact"/>
        <w:rPr>
          <w:sz w:val="20"/>
          <w:szCs w:val="20"/>
        </w:rPr>
      </w:pPr>
    </w:p>
    <w:p w:rsidR="000A5D94" w:rsidRDefault="00A31593">
      <w:pPr>
        <w:spacing w:line="236" w:lineRule="auto"/>
        <w:ind w:left="260" w:firstLine="427"/>
        <w:jc w:val="both"/>
        <w:rPr>
          <w:sz w:val="20"/>
          <w:szCs w:val="20"/>
        </w:rPr>
      </w:pPr>
      <w:r>
        <w:rPr>
          <w:rFonts w:eastAsia="Times New Roman"/>
          <w:sz w:val="28"/>
          <w:szCs w:val="28"/>
        </w:rPr>
        <w:t>-проведение коррекционно–развивающей работы с учетом особых образовательных потребностей каждого обучающегося, его индивидуальных особенностей;</w:t>
      </w:r>
    </w:p>
    <w:p w:rsidR="000A5D94" w:rsidRDefault="000A5D94">
      <w:pPr>
        <w:spacing w:line="20" w:lineRule="exact"/>
        <w:rPr>
          <w:sz w:val="20"/>
          <w:szCs w:val="20"/>
        </w:rPr>
      </w:pPr>
    </w:p>
    <w:p w:rsidR="000A5D94" w:rsidRDefault="00A31593">
      <w:pPr>
        <w:spacing w:line="234" w:lineRule="auto"/>
        <w:ind w:left="260" w:right="20" w:firstLine="427"/>
        <w:jc w:val="both"/>
        <w:rPr>
          <w:sz w:val="20"/>
          <w:szCs w:val="20"/>
        </w:rPr>
      </w:pPr>
      <w:r>
        <w:rPr>
          <w:rFonts w:eastAsia="Times New Roman"/>
          <w:sz w:val="28"/>
          <w:szCs w:val="28"/>
        </w:rPr>
        <w:t>-мониторинг динамики развития обучающихся, достижения планируемых результатов коррекционно–развивающей работы.</w:t>
      </w:r>
    </w:p>
    <w:p w:rsidR="000A5D94" w:rsidRDefault="000A5D94">
      <w:pPr>
        <w:spacing w:line="278" w:lineRule="exact"/>
        <w:rPr>
          <w:sz w:val="20"/>
          <w:szCs w:val="20"/>
        </w:rPr>
      </w:pPr>
    </w:p>
    <w:p w:rsidR="000A5D94" w:rsidRDefault="00A31593">
      <w:pPr>
        <w:ind w:right="-259"/>
        <w:jc w:val="center"/>
        <w:rPr>
          <w:sz w:val="20"/>
          <w:szCs w:val="20"/>
        </w:rPr>
      </w:pPr>
      <w:r>
        <w:rPr>
          <w:rFonts w:ascii="Calibri" w:eastAsia="Calibri" w:hAnsi="Calibri" w:cs="Calibri"/>
        </w:rPr>
        <w:t>4</w:t>
      </w:r>
      <w:r w:rsidR="009C5AFC">
        <w:rPr>
          <w:rFonts w:ascii="Calibri" w:eastAsia="Calibri" w:hAnsi="Calibri" w:cs="Calibri"/>
        </w:rPr>
        <w:t>4</w:t>
      </w:r>
    </w:p>
    <w:p w:rsidR="000A5D94" w:rsidRDefault="000A5D94">
      <w:pPr>
        <w:sectPr w:rsidR="000A5D94">
          <w:pgSz w:w="11900" w:h="16838"/>
          <w:pgMar w:top="1125" w:right="844" w:bottom="414" w:left="1440" w:header="0" w:footer="0" w:gutter="0"/>
          <w:cols w:space="720" w:equalWidth="0">
            <w:col w:w="9620"/>
          </w:cols>
        </w:sectPr>
      </w:pPr>
    </w:p>
    <w:p w:rsidR="000A5D94" w:rsidRDefault="00A31593">
      <w:pPr>
        <w:spacing w:line="234" w:lineRule="auto"/>
        <w:ind w:left="280" w:right="20" w:firstLine="427"/>
        <w:rPr>
          <w:sz w:val="20"/>
          <w:szCs w:val="20"/>
        </w:rPr>
      </w:pPr>
      <w:r>
        <w:rPr>
          <w:rFonts w:eastAsia="Times New Roman"/>
          <w:b/>
          <w:bCs/>
          <w:i/>
          <w:iCs/>
          <w:sz w:val="28"/>
          <w:szCs w:val="28"/>
        </w:rPr>
        <w:lastRenderedPageBreak/>
        <w:t>Комплексное психолого - медико - педагогическое сопровождение обучающихся включает:</w:t>
      </w:r>
    </w:p>
    <w:p w:rsidR="000A5D94" w:rsidRDefault="000A5D94">
      <w:pPr>
        <w:spacing w:line="15" w:lineRule="exact"/>
        <w:rPr>
          <w:sz w:val="20"/>
          <w:szCs w:val="20"/>
        </w:rPr>
      </w:pPr>
    </w:p>
    <w:p w:rsidR="000A5D94" w:rsidRDefault="00A31593">
      <w:pPr>
        <w:numPr>
          <w:ilvl w:val="0"/>
          <w:numId w:val="66"/>
        </w:numPr>
        <w:tabs>
          <w:tab w:val="left" w:pos="1062"/>
        </w:tabs>
        <w:spacing w:line="237" w:lineRule="auto"/>
        <w:ind w:left="280" w:firstLine="427"/>
        <w:jc w:val="both"/>
        <w:rPr>
          <w:rFonts w:eastAsia="Times New Roman"/>
          <w:sz w:val="28"/>
          <w:szCs w:val="28"/>
        </w:rPr>
      </w:pPr>
      <w:r>
        <w:rPr>
          <w:rFonts w:eastAsia="Times New Roman"/>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w:t>
      </w:r>
    </w:p>
    <w:p w:rsidR="000A5D94" w:rsidRDefault="000A5D94">
      <w:pPr>
        <w:spacing w:line="21" w:lineRule="exact"/>
        <w:rPr>
          <w:rFonts w:eastAsia="Times New Roman"/>
          <w:sz w:val="28"/>
          <w:szCs w:val="28"/>
        </w:rPr>
      </w:pPr>
    </w:p>
    <w:p w:rsidR="000A5D94" w:rsidRDefault="00A31593">
      <w:pPr>
        <w:numPr>
          <w:ilvl w:val="0"/>
          <w:numId w:val="66"/>
        </w:numPr>
        <w:tabs>
          <w:tab w:val="left" w:pos="1129"/>
        </w:tabs>
        <w:spacing w:line="237" w:lineRule="auto"/>
        <w:ind w:left="280" w:firstLine="427"/>
        <w:jc w:val="both"/>
        <w:rPr>
          <w:rFonts w:eastAsia="Times New Roman"/>
          <w:sz w:val="28"/>
          <w:szCs w:val="28"/>
        </w:rPr>
      </w:pPr>
      <w:r>
        <w:rPr>
          <w:rFonts w:eastAsia="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0A5D94" w:rsidRDefault="000A5D94">
      <w:pPr>
        <w:spacing w:line="20" w:lineRule="exact"/>
        <w:rPr>
          <w:rFonts w:eastAsia="Times New Roman"/>
          <w:sz w:val="28"/>
          <w:szCs w:val="28"/>
        </w:rPr>
      </w:pPr>
    </w:p>
    <w:p w:rsidR="000A5D94" w:rsidRDefault="00A31593">
      <w:pPr>
        <w:numPr>
          <w:ilvl w:val="0"/>
          <w:numId w:val="66"/>
        </w:numPr>
        <w:tabs>
          <w:tab w:val="left" w:pos="1138"/>
        </w:tabs>
        <w:spacing w:line="237" w:lineRule="auto"/>
        <w:ind w:left="280" w:firstLine="427"/>
        <w:jc w:val="both"/>
        <w:rPr>
          <w:rFonts w:eastAsia="Times New Roman"/>
          <w:sz w:val="28"/>
          <w:szCs w:val="28"/>
        </w:rPr>
      </w:pPr>
      <w:r>
        <w:rPr>
          <w:rFonts w:eastAsia="Times New Roman"/>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0A5D94" w:rsidRDefault="000A5D94">
      <w:pPr>
        <w:spacing w:line="20" w:lineRule="exact"/>
        <w:rPr>
          <w:rFonts w:eastAsia="Times New Roman"/>
          <w:sz w:val="28"/>
          <w:szCs w:val="28"/>
        </w:rPr>
      </w:pPr>
    </w:p>
    <w:p w:rsidR="000A5D94" w:rsidRDefault="00A31593">
      <w:pPr>
        <w:numPr>
          <w:ilvl w:val="0"/>
          <w:numId w:val="66"/>
        </w:numPr>
        <w:tabs>
          <w:tab w:val="left" w:pos="1004"/>
        </w:tabs>
        <w:spacing w:line="235" w:lineRule="auto"/>
        <w:ind w:left="280" w:right="20" w:firstLine="427"/>
        <w:rPr>
          <w:rFonts w:eastAsia="Times New Roman"/>
          <w:sz w:val="28"/>
          <w:szCs w:val="28"/>
        </w:rPr>
      </w:pPr>
      <w:r>
        <w:rPr>
          <w:rFonts w:eastAsia="Times New Roman"/>
          <w:sz w:val="28"/>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0A5D94" w:rsidRDefault="000A5D94">
      <w:pPr>
        <w:spacing w:line="22" w:lineRule="exact"/>
        <w:rPr>
          <w:rFonts w:eastAsia="Times New Roman"/>
          <w:sz w:val="28"/>
          <w:szCs w:val="28"/>
        </w:rPr>
      </w:pPr>
    </w:p>
    <w:p w:rsidR="000A5D94" w:rsidRDefault="00A31593">
      <w:pPr>
        <w:spacing w:line="237" w:lineRule="auto"/>
        <w:ind w:left="280" w:firstLine="571"/>
        <w:jc w:val="both"/>
        <w:rPr>
          <w:rFonts w:eastAsia="Times New Roman"/>
          <w:sz w:val="28"/>
          <w:szCs w:val="28"/>
        </w:rPr>
      </w:pPr>
      <w:r>
        <w:rPr>
          <w:rFonts w:eastAsia="Times New Roman"/>
          <w:b/>
          <w:bCs/>
          <w:i/>
          <w:iCs/>
          <w:sz w:val="28"/>
          <w:szCs w:val="28"/>
        </w:rPr>
        <w:t xml:space="preserve">Коррекционно-развивающие занятия </w:t>
      </w:r>
      <w:r>
        <w:rPr>
          <w:rFonts w:eastAsia="Times New Roman"/>
          <w:sz w:val="28"/>
          <w:szCs w:val="28"/>
        </w:rPr>
        <w:t>являются не только формой</w:t>
      </w:r>
      <w:r>
        <w:rPr>
          <w:rFonts w:eastAsia="Times New Roman"/>
          <w:b/>
          <w:bCs/>
          <w:i/>
          <w:iCs/>
          <w:sz w:val="28"/>
          <w:szCs w:val="28"/>
        </w:rPr>
        <w:t xml:space="preserve"> </w:t>
      </w:r>
      <w:r>
        <w:rPr>
          <w:rFonts w:eastAsia="Times New Roman"/>
          <w:sz w:val="28"/>
          <w:szCs w:val="28"/>
        </w:rPr>
        <w:t>обучения, но и условием, которое обеспечивает успешное освоение содержания учебных предметов, предусмотренных общеобразовательной</w:t>
      </w:r>
    </w:p>
    <w:p w:rsidR="000A5D94" w:rsidRDefault="000A5D94">
      <w:pPr>
        <w:spacing w:line="16" w:lineRule="exact"/>
        <w:rPr>
          <w:rFonts w:eastAsia="Times New Roman"/>
          <w:sz w:val="28"/>
          <w:szCs w:val="28"/>
        </w:rPr>
      </w:pPr>
    </w:p>
    <w:p w:rsidR="000A5D94" w:rsidRDefault="00A31593">
      <w:pPr>
        <w:ind w:left="280"/>
        <w:rPr>
          <w:rFonts w:eastAsia="Times New Roman"/>
          <w:sz w:val="28"/>
          <w:szCs w:val="28"/>
        </w:rPr>
      </w:pPr>
      <w:r>
        <w:rPr>
          <w:rFonts w:eastAsia="Times New Roman"/>
          <w:sz w:val="28"/>
          <w:szCs w:val="28"/>
        </w:rPr>
        <w:t>программой  образовательной  организации,  реализующей  адаптированные</w:t>
      </w:r>
    </w:p>
    <w:p w:rsidR="000A5D94" w:rsidRDefault="000A5D94">
      <w:pPr>
        <w:spacing w:line="338" w:lineRule="exact"/>
        <w:rPr>
          <w:sz w:val="20"/>
          <w:szCs w:val="20"/>
        </w:rPr>
      </w:pPr>
    </w:p>
    <w:p w:rsidR="000A5D94" w:rsidRDefault="00A31593">
      <w:pPr>
        <w:spacing w:line="234" w:lineRule="auto"/>
        <w:ind w:left="280" w:right="20"/>
        <w:jc w:val="both"/>
        <w:rPr>
          <w:sz w:val="20"/>
          <w:szCs w:val="20"/>
        </w:rPr>
      </w:pPr>
      <w:r>
        <w:rPr>
          <w:rFonts w:eastAsia="Times New Roman"/>
          <w:sz w:val="28"/>
          <w:szCs w:val="28"/>
        </w:rPr>
        <w:t>общеобразовательные программы для детей с ограниченными возможностями здоровья.</w:t>
      </w:r>
    </w:p>
    <w:p w:rsidR="000A5D94" w:rsidRDefault="000A5D94">
      <w:pPr>
        <w:spacing w:line="21" w:lineRule="exact"/>
        <w:rPr>
          <w:sz w:val="20"/>
          <w:szCs w:val="20"/>
        </w:rPr>
      </w:pPr>
    </w:p>
    <w:p w:rsidR="000A5D94" w:rsidRDefault="00A31593">
      <w:pPr>
        <w:spacing w:line="235" w:lineRule="auto"/>
        <w:ind w:left="280" w:firstLine="643"/>
        <w:jc w:val="both"/>
        <w:rPr>
          <w:sz w:val="20"/>
          <w:szCs w:val="20"/>
        </w:rPr>
      </w:pPr>
      <w:r>
        <w:rPr>
          <w:rFonts w:eastAsia="Times New Roman"/>
          <w:sz w:val="28"/>
          <w:szCs w:val="28"/>
        </w:rPr>
        <w:t>Одной из основных задач обучения глухих обучающихся является максимально возможное обучение их устной речи.</w:t>
      </w:r>
    </w:p>
    <w:p w:rsidR="000A5D94" w:rsidRDefault="000A5D94">
      <w:pPr>
        <w:spacing w:line="22" w:lineRule="exact"/>
        <w:rPr>
          <w:sz w:val="20"/>
          <w:szCs w:val="20"/>
        </w:rPr>
      </w:pPr>
    </w:p>
    <w:p w:rsidR="000A5D94" w:rsidRDefault="00A31593">
      <w:pPr>
        <w:spacing w:line="237" w:lineRule="auto"/>
        <w:ind w:left="280" w:firstLine="643"/>
        <w:jc w:val="both"/>
        <w:rPr>
          <w:sz w:val="20"/>
          <w:szCs w:val="20"/>
        </w:rPr>
      </w:pPr>
      <w:r>
        <w:rPr>
          <w:rFonts w:eastAsia="Times New Roman"/>
          <w:sz w:val="28"/>
          <w:szCs w:val="28"/>
        </w:rPr>
        <w:t>Индивидуальные занятия по развитию слухового восприятия и обучение произношению проводятся в течение учебного дня и во внеурочное время.</w:t>
      </w:r>
    </w:p>
    <w:p w:rsidR="000A5D94" w:rsidRDefault="000A5D94">
      <w:pPr>
        <w:spacing w:line="21" w:lineRule="exact"/>
        <w:rPr>
          <w:sz w:val="20"/>
          <w:szCs w:val="20"/>
        </w:rPr>
      </w:pPr>
    </w:p>
    <w:p w:rsidR="000A5D94" w:rsidRDefault="000A5D94">
      <w:pPr>
        <w:spacing w:line="2" w:lineRule="exact"/>
        <w:rPr>
          <w:sz w:val="20"/>
          <w:szCs w:val="20"/>
        </w:rPr>
      </w:pPr>
    </w:p>
    <w:p w:rsidR="000A5D94" w:rsidRDefault="00A31593">
      <w:pPr>
        <w:numPr>
          <w:ilvl w:val="1"/>
          <w:numId w:val="67"/>
        </w:numPr>
        <w:tabs>
          <w:tab w:val="left" w:pos="1120"/>
        </w:tabs>
        <w:ind w:left="1120" w:hanging="269"/>
        <w:rPr>
          <w:rFonts w:eastAsia="Times New Roman"/>
          <w:sz w:val="28"/>
          <w:szCs w:val="28"/>
        </w:rPr>
      </w:pPr>
      <w:r>
        <w:rPr>
          <w:rFonts w:eastAsia="Times New Roman"/>
          <w:sz w:val="28"/>
          <w:szCs w:val="28"/>
        </w:rPr>
        <w:t>состав предметной области внеурочной деятельности «Коррекционно</w:t>
      </w:r>
    </w:p>
    <w:p w:rsidR="000A5D94" w:rsidRDefault="000A5D94">
      <w:pPr>
        <w:spacing w:line="20" w:lineRule="exact"/>
        <w:rPr>
          <w:rFonts w:eastAsia="Times New Roman"/>
          <w:sz w:val="28"/>
          <w:szCs w:val="28"/>
        </w:rPr>
      </w:pPr>
    </w:p>
    <w:p w:rsidR="000A5D94" w:rsidRDefault="00A31593">
      <w:pPr>
        <w:numPr>
          <w:ilvl w:val="0"/>
          <w:numId w:val="67"/>
        </w:numPr>
        <w:tabs>
          <w:tab w:val="left" w:pos="587"/>
        </w:tabs>
        <w:spacing w:line="236" w:lineRule="auto"/>
        <w:ind w:left="280"/>
        <w:jc w:val="both"/>
        <w:rPr>
          <w:rFonts w:eastAsia="Times New Roman"/>
          <w:sz w:val="28"/>
          <w:szCs w:val="28"/>
        </w:rPr>
      </w:pPr>
      <w:r>
        <w:rPr>
          <w:rFonts w:eastAsia="Times New Roman"/>
          <w:sz w:val="28"/>
          <w:szCs w:val="28"/>
        </w:rPr>
        <w:t xml:space="preserve">развивающая область» входят следующие </w:t>
      </w:r>
      <w:r>
        <w:rPr>
          <w:rFonts w:eastAsia="Times New Roman"/>
          <w:b/>
          <w:bCs/>
          <w:i/>
          <w:iCs/>
          <w:sz w:val="28"/>
          <w:szCs w:val="28"/>
        </w:rPr>
        <w:t>обязательные предметы</w:t>
      </w:r>
      <w:r>
        <w:rPr>
          <w:rFonts w:eastAsia="Times New Roman"/>
          <w:sz w:val="28"/>
          <w:szCs w:val="28"/>
        </w:rPr>
        <w:t>: развитие слухового восприятия и обучение произношению (индивидуальные занятия); музыкально-ритмические занятия (фронтальные занятия); коррекционно – развивающие занятия (индивидуальные занятия).</w:t>
      </w:r>
    </w:p>
    <w:p w:rsidR="000A5D94" w:rsidRDefault="000A5D94">
      <w:pPr>
        <w:spacing w:line="300" w:lineRule="exact"/>
        <w:rPr>
          <w:sz w:val="20"/>
          <w:szCs w:val="20"/>
        </w:rPr>
      </w:pPr>
    </w:p>
    <w:p w:rsidR="000A5D94" w:rsidRDefault="00A31593">
      <w:pPr>
        <w:numPr>
          <w:ilvl w:val="0"/>
          <w:numId w:val="69"/>
        </w:numPr>
        <w:tabs>
          <w:tab w:val="left" w:pos="560"/>
        </w:tabs>
        <w:ind w:left="560" w:hanging="280"/>
        <w:rPr>
          <w:rFonts w:eastAsia="Times New Roman"/>
          <w:b/>
          <w:bCs/>
          <w:sz w:val="28"/>
          <w:szCs w:val="28"/>
        </w:rPr>
      </w:pPr>
      <w:r>
        <w:rPr>
          <w:rFonts w:eastAsia="Times New Roman"/>
          <w:b/>
          <w:bCs/>
          <w:sz w:val="28"/>
          <w:szCs w:val="28"/>
          <w:u w:val="single"/>
        </w:rPr>
        <w:t>6. Программа внеурочной деятельности.</w:t>
      </w:r>
    </w:p>
    <w:p w:rsidR="000A5D94" w:rsidRDefault="000A5D94">
      <w:pPr>
        <w:spacing w:line="9" w:lineRule="exact"/>
        <w:rPr>
          <w:rFonts w:eastAsia="Times New Roman"/>
          <w:b/>
          <w:bCs/>
          <w:sz w:val="28"/>
          <w:szCs w:val="28"/>
        </w:rPr>
      </w:pPr>
    </w:p>
    <w:p w:rsidR="000A5D94" w:rsidRDefault="00A31593">
      <w:pPr>
        <w:ind w:left="280"/>
        <w:rPr>
          <w:rFonts w:eastAsia="Times New Roman"/>
          <w:b/>
          <w:bCs/>
          <w:sz w:val="28"/>
          <w:szCs w:val="28"/>
        </w:rPr>
      </w:pPr>
      <w:r>
        <w:rPr>
          <w:rFonts w:eastAsia="Times New Roman"/>
          <w:b/>
          <w:bCs/>
          <w:sz w:val="28"/>
          <w:szCs w:val="28"/>
        </w:rPr>
        <w:t>Пояснительная записка.</w:t>
      </w:r>
    </w:p>
    <w:p w:rsidR="000A5D94" w:rsidRDefault="000A5D94">
      <w:pPr>
        <w:spacing w:line="15" w:lineRule="exact"/>
        <w:rPr>
          <w:rFonts w:eastAsia="Times New Roman"/>
          <w:b/>
          <w:bCs/>
          <w:sz w:val="28"/>
          <w:szCs w:val="28"/>
        </w:rPr>
      </w:pPr>
    </w:p>
    <w:p w:rsidR="000A5D94" w:rsidRDefault="00A31593">
      <w:pPr>
        <w:spacing w:line="237" w:lineRule="auto"/>
        <w:ind w:left="280" w:firstLine="72"/>
        <w:jc w:val="both"/>
        <w:rPr>
          <w:rFonts w:eastAsia="Times New Roman"/>
          <w:b/>
          <w:bCs/>
          <w:sz w:val="28"/>
          <w:szCs w:val="28"/>
        </w:rPr>
      </w:pPr>
      <w:r>
        <w:rPr>
          <w:rFonts w:eastAsia="Times New Roman"/>
          <w:sz w:val="28"/>
          <w:szCs w:val="28"/>
        </w:rPr>
        <w:t>Гуманистический характер образования в образовательной организации предполагает создание воспитывающей среды во внеурочное время, построение системы внеклассной работы, нацеленной на духовное развитие каждого ученика.</w:t>
      </w:r>
    </w:p>
    <w:p w:rsidR="000A5D94" w:rsidRDefault="000A5D94">
      <w:pPr>
        <w:spacing w:line="19" w:lineRule="exact"/>
        <w:rPr>
          <w:rFonts w:eastAsia="Times New Roman"/>
          <w:b/>
          <w:bCs/>
          <w:sz w:val="28"/>
          <w:szCs w:val="28"/>
        </w:rPr>
      </w:pPr>
    </w:p>
    <w:p w:rsidR="000A5D94" w:rsidRDefault="00A31593">
      <w:pPr>
        <w:spacing w:line="234" w:lineRule="auto"/>
        <w:ind w:left="280" w:right="20"/>
        <w:rPr>
          <w:rFonts w:eastAsia="Times New Roman"/>
          <w:b/>
          <w:bCs/>
          <w:sz w:val="28"/>
          <w:szCs w:val="28"/>
        </w:rPr>
      </w:pPr>
      <w:r>
        <w:rPr>
          <w:rFonts w:eastAsia="Times New Roman"/>
          <w:sz w:val="28"/>
          <w:szCs w:val="28"/>
        </w:rPr>
        <w:t>Внеурочная деятельность направлена на спортивно-оздоровительное, нравственное, социальное, общекультурное развитие личности.</w:t>
      </w:r>
    </w:p>
    <w:p w:rsidR="000A5D94" w:rsidRDefault="000A5D94">
      <w:pPr>
        <w:spacing w:line="4" w:lineRule="exact"/>
        <w:rPr>
          <w:rFonts w:eastAsia="Times New Roman"/>
          <w:b/>
          <w:bCs/>
          <w:sz w:val="28"/>
          <w:szCs w:val="28"/>
        </w:rPr>
      </w:pPr>
    </w:p>
    <w:p w:rsidR="000A5D94" w:rsidRDefault="00A31593">
      <w:pPr>
        <w:ind w:left="280"/>
        <w:rPr>
          <w:rFonts w:eastAsia="Times New Roman"/>
          <w:b/>
          <w:bCs/>
          <w:sz w:val="28"/>
          <w:szCs w:val="28"/>
        </w:rPr>
      </w:pPr>
      <w:r>
        <w:rPr>
          <w:rFonts w:eastAsia="Times New Roman"/>
          <w:b/>
          <w:bCs/>
          <w:sz w:val="28"/>
          <w:szCs w:val="28"/>
        </w:rPr>
        <w:t>Задачи внеурочной деятельности:</w:t>
      </w:r>
    </w:p>
    <w:p w:rsidR="000A5D94" w:rsidRDefault="00A31593">
      <w:pPr>
        <w:ind w:left="280"/>
        <w:rPr>
          <w:rFonts w:eastAsia="Times New Roman"/>
          <w:b/>
          <w:bCs/>
          <w:sz w:val="28"/>
          <w:szCs w:val="28"/>
        </w:rPr>
      </w:pPr>
      <w:r>
        <w:rPr>
          <w:rFonts w:eastAsia="Times New Roman"/>
          <w:sz w:val="28"/>
          <w:szCs w:val="28"/>
        </w:rPr>
        <w:t>-развитие творческих способностей обучающихся;</w:t>
      </w:r>
    </w:p>
    <w:p w:rsidR="000A5D94" w:rsidRDefault="000A5D94">
      <w:pPr>
        <w:spacing w:line="14" w:lineRule="exact"/>
        <w:rPr>
          <w:rFonts w:eastAsia="Times New Roman"/>
          <w:b/>
          <w:bCs/>
          <w:sz w:val="28"/>
          <w:szCs w:val="28"/>
        </w:rPr>
      </w:pPr>
    </w:p>
    <w:p w:rsidR="000A5D94" w:rsidRDefault="00A31593">
      <w:pPr>
        <w:spacing w:line="236" w:lineRule="auto"/>
        <w:ind w:left="280" w:right="20"/>
        <w:rPr>
          <w:rFonts w:eastAsia="Times New Roman"/>
          <w:b/>
          <w:bCs/>
          <w:sz w:val="28"/>
          <w:szCs w:val="28"/>
        </w:rPr>
      </w:pPr>
      <w:r>
        <w:rPr>
          <w:rFonts w:eastAsia="Times New Roman"/>
          <w:sz w:val="28"/>
          <w:szCs w:val="28"/>
        </w:rPr>
        <w:t>-развитие интересов, склонностей, способностей обучающихся к различным видам деятельности; -создание условий для развития индивидуальности ребенка;</w:t>
      </w:r>
    </w:p>
    <w:p w:rsidR="000A5D94" w:rsidRDefault="00A31593">
      <w:pPr>
        <w:ind w:left="280"/>
        <w:rPr>
          <w:rFonts w:eastAsia="Times New Roman"/>
          <w:sz w:val="28"/>
          <w:szCs w:val="28"/>
        </w:rPr>
      </w:pPr>
      <w:r>
        <w:rPr>
          <w:rFonts w:eastAsia="Times New Roman"/>
          <w:sz w:val="28"/>
          <w:szCs w:val="28"/>
        </w:rPr>
        <w:t>-формирование умений, навыков в выбранном виде деятельности;</w:t>
      </w:r>
    </w:p>
    <w:p w:rsidR="009C5AFC" w:rsidRDefault="009C5AFC" w:rsidP="009C5AFC">
      <w:pPr>
        <w:ind w:left="280"/>
        <w:jc w:val="center"/>
        <w:rPr>
          <w:rFonts w:eastAsia="Times New Roman"/>
          <w:b/>
          <w:bCs/>
          <w:sz w:val="28"/>
          <w:szCs w:val="28"/>
        </w:rPr>
      </w:pPr>
      <w:r>
        <w:rPr>
          <w:rFonts w:eastAsia="Times New Roman"/>
          <w:sz w:val="28"/>
          <w:szCs w:val="28"/>
        </w:rPr>
        <w:t>45</w:t>
      </w:r>
    </w:p>
    <w:p w:rsidR="000A5D94" w:rsidRDefault="000A5D94">
      <w:pPr>
        <w:spacing w:line="14" w:lineRule="exact"/>
        <w:rPr>
          <w:rFonts w:eastAsia="Times New Roman"/>
          <w:b/>
          <w:bCs/>
          <w:sz w:val="28"/>
          <w:szCs w:val="28"/>
        </w:rPr>
      </w:pPr>
    </w:p>
    <w:p w:rsidR="000A5D94" w:rsidRDefault="00A31593">
      <w:pPr>
        <w:spacing w:line="236" w:lineRule="auto"/>
        <w:ind w:left="280" w:right="20"/>
        <w:jc w:val="both"/>
        <w:rPr>
          <w:rFonts w:eastAsia="Times New Roman"/>
          <w:b/>
          <w:bCs/>
          <w:sz w:val="28"/>
          <w:szCs w:val="28"/>
        </w:rPr>
      </w:pPr>
      <w:r>
        <w:rPr>
          <w:rFonts w:eastAsia="Times New Roman"/>
          <w:sz w:val="28"/>
          <w:szCs w:val="28"/>
        </w:rPr>
        <w:lastRenderedPageBreak/>
        <w:t>-создание условий для реализации приобретенных знаний, умений и навыков; -приобретение опыта общения, взаимодействия, сотрудничества, расширение рамок общения в социуме.</w:t>
      </w:r>
    </w:p>
    <w:p w:rsidR="000A5D94" w:rsidRDefault="000A5D94">
      <w:pPr>
        <w:spacing w:line="15" w:lineRule="exact"/>
        <w:rPr>
          <w:rFonts w:eastAsia="Times New Roman"/>
          <w:b/>
          <w:bCs/>
          <w:sz w:val="28"/>
          <w:szCs w:val="28"/>
        </w:rPr>
      </w:pPr>
    </w:p>
    <w:p w:rsidR="000A5D94" w:rsidRDefault="00A31593">
      <w:pPr>
        <w:spacing w:line="237" w:lineRule="auto"/>
        <w:ind w:left="280"/>
        <w:jc w:val="both"/>
        <w:rPr>
          <w:rFonts w:eastAsia="Times New Roman"/>
          <w:b/>
          <w:bCs/>
          <w:sz w:val="28"/>
          <w:szCs w:val="28"/>
        </w:rPr>
      </w:pPr>
      <w:r>
        <w:rPr>
          <w:rFonts w:eastAsia="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0A5D94" w:rsidRDefault="000A5D94">
      <w:pPr>
        <w:spacing w:line="23" w:lineRule="exact"/>
        <w:rPr>
          <w:rFonts w:eastAsia="Times New Roman"/>
          <w:b/>
          <w:bCs/>
          <w:sz w:val="28"/>
          <w:szCs w:val="28"/>
        </w:rPr>
      </w:pPr>
    </w:p>
    <w:p w:rsidR="000A5D94" w:rsidRPr="00712B4B" w:rsidRDefault="00A31593" w:rsidP="00712B4B">
      <w:pPr>
        <w:spacing w:line="238" w:lineRule="auto"/>
        <w:ind w:left="280" w:firstLine="706"/>
        <w:jc w:val="both"/>
        <w:rPr>
          <w:rFonts w:eastAsia="Times New Roman"/>
          <w:b/>
          <w:bCs/>
          <w:sz w:val="28"/>
          <w:szCs w:val="28"/>
        </w:rPr>
      </w:pPr>
      <w:r>
        <w:rPr>
          <w:rFonts w:eastAsia="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w:t>
      </w:r>
      <w:r w:rsidR="00712B4B" w:rsidRPr="00712B4B">
        <w:rPr>
          <w:rFonts w:eastAsia="Times New Roman"/>
          <w:bCs/>
          <w:sz w:val="28"/>
          <w:szCs w:val="28"/>
        </w:rPr>
        <w:t xml:space="preserve"> о</w:t>
      </w:r>
      <w:r>
        <w:rPr>
          <w:rFonts w:eastAsia="Times New Roman"/>
          <w:sz w:val="28"/>
          <w:szCs w:val="28"/>
        </w:rPr>
        <w:t>беспечить условия, благоприятствующие самореализации и успешной совместной деятельности для всех ее участников.</w:t>
      </w:r>
    </w:p>
    <w:p w:rsidR="000A5D94" w:rsidRDefault="000A5D94">
      <w:pPr>
        <w:spacing w:line="15" w:lineRule="exact"/>
        <w:rPr>
          <w:sz w:val="20"/>
          <w:szCs w:val="20"/>
        </w:rPr>
      </w:pPr>
    </w:p>
    <w:p w:rsidR="000A5D94" w:rsidRDefault="00A31593">
      <w:pPr>
        <w:spacing w:line="238" w:lineRule="auto"/>
        <w:ind w:left="360"/>
        <w:jc w:val="both"/>
        <w:rPr>
          <w:sz w:val="20"/>
          <w:szCs w:val="20"/>
        </w:rPr>
      </w:pPr>
      <w:r>
        <w:rPr>
          <w:rFonts w:eastAsia="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0A5D94" w:rsidRDefault="000A5D94">
      <w:pPr>
        <w:spacing w:line="31" w:lineRule="exact"/>
        <w:rPr>
          <w:sz w:val="20"/>
          <w:szCs w:val="20"/>
        </w:rPr>
      </w:pPr>
    </w:p>
    <w:p w:rsidR="000A5D94" w:rsidRDefault="00A31593">
      <w:pPr>
        <w:spacing w:line="235" w:lineRule="auto"/>
        <w:ind w:left="360"/>
        <w:jc w:val="both"/>
        <w:rPr>
          <w:sz w:val="20"/>
          <w:szCs w:val="20"/>
        </w:rPr>
      </w:pPr>
      <w:r>
        <w:rPr>
          <w:rFonts w:eastAsia="Times New Roman"/>
          <w:b/>
          <w:bCs/>
          <w:sz w:val="28"/>
          <w:szCs w:val="28"/>
        </w:rPr>
        <w:t xml:space="preserve">Цели внеурочной деятельности </w:t>
      </w:r>
      <w:r>
        <w:rPr>
          <w:rFonts w:eastAsia="Times New Roman"/>
          <w:sz w:val="28"/>
          <w:szCs w:val="28"/>
        </w:rPr>
        <w:t>на уровень начального общего</w:t>
      </w:r>
      <w:r>
        <w:rPr>
          <w:rFonts w:eastAsia="Times New Roman"/>
          <w:b/>
          <w:bCs/>
          <w:sz w:val="28"/>
          <w:szCs w:val="28"/>
        </w:rPr>
        <w:t xml:space="preserve"> </w:t>
      </w:r>
      <w:r>
        <w:rPr>
          <w:rFonts w:eastAsia="Times New Roman"/>
          <w:sz w:val="28"/>
          <w:szCs w:val="28"/>
        </w:rPr>
        <w:t>образования:</w:t>
      </w:r>
    </w:p>
    <w:p w:rsidR="000A5D94" w:rsidRDefault="000A5D94">
      <w:pPr>
        <w:spacing w:line="22" w:lineRule="exact"/>
        <w:rPr>
          <w:sz w:val="20"/>
          <w:szCs w:val="20"/>
        </w:rPr>
      </w:pPr>
    </w:p>
    <w:p w:rsidR="000A5D94" w:rsidRDefault="00A31593">
      <w:pPr>
        <w:tabs>
          <w:tab w:val="left" w:pos="340"/>
        </w:tabs>
        <w:spacing w:line="236" w:lineRule="auto"/>
        <w:ind w:left="360" w:right="20" w:hanging="360"/>
        <w:rPr>
          <w:sz w:val="20"/>
          <w:szCs w:val="20"/>
        </w:rPr>
      </w:pPr>
      <w:r>
        <w:rPr>
          <w:rFonts w:eastAsia="Times New Roman"/>
          <w:sz w:val="28"/>
          <w:szCs w:val="28"/>
        </w:rPr>
        <w:t>•</w:t>
      </w:r>
      <w:r>
        <w:rPr>
          <w:sz w:val="20"/>
          <w:szCs w:val="20"/>
        </w:rPr>
        <w:tab/>
      </w:r>
      <w:r>
        <w:rPr>
          <w:rFonts w:eastAsia="Times New Roman"/>
          <w:sz w:val="28"/>
          <w:szCs w:val="28"/>
        </w:rPr>
        <w:t>обеспечение соответствующей возрасту адаптации школьника в образовательной организации;</w:t>
      </w:r>
    </w:p>
    <w:p w:rsidR="000A5D94" w:rsidRDefault="000A5D94">
      <w:pPr>
        <w:spacing w:line="5" w:lineRule="exact"/>
        <w:rPr>
          <w:sz w:val="20"/>
          <w:szCs w:val="20"/>
        </w:rPr>
      </w:pPr>
    </w:p>
    <w:p w:rsidR="000A5D94" w:rsidRDefault="00A31593">
      <w:pPr>
        <w:numPr>
          <w:ilvl w:val="0"/>
          <w:numId w:val="70"/>
        </w:numPr>
        <w:tabs>
          <w:tab w:val="left" w:pos="500"/>
        </w:tabs>
        <w:ind w:left="500" w:hanging="500"/>
        <w:rPr>
          <w:rFonts w:eastAsia="Times New Roman"/>
          <w:sz w:val="28"/>
          <w:szCs w:val="28"/>
        </w:rPr>
      </w:pPr>
      <w:r>
        <w:rPr>
          <w:rFonts w:eastAsia="Times New Roman"/>
          <w:sz w:val="28"/>
          <w:szCs w:val="28"/>
        </w:rPr>
        <w:t>создание благоприятных условий для его развития;</w:t>
      </w:r>
    </w:p>
    <w:p w:rsidR="000A5D94" w:rsidRDefault="000A5D94">
      <w:pPr>
        <w:spacing w:line="20" w:lineRule="exact"/>
        <w:rPr>
          <w:rFonts w:eastAsia="Times New Roman"/>
          <w:sz w:val="28"/>
          <w:szCs w:val="28"/>
        </w:rPr>
      </w:pPr>
    </w:p>
    <w:p w:rsidR="000A5D94" w:rsidRDefault="00A31593">
      <w:pPr>
        <w:numPr>
          <w:ilvl w:val="0"/>
          <w:numId w:val="70"/>
        </w:numPr>
        <w:tabs>
          <w:tab w:val="left" w:pos="576"/>
        </w:tabs>
        <w:spacing w:line="235" w:lineRule="auto"/>
        <w:ind w:left="360" w:right="20" w:hanging="360"/>
        <w:rPr>
          <w:rFonts w:eastAsia="Times New Roman"/>
          <w:sz w:val="28"/>
          <w:szCs w:val="28"/>
        </w:rPr>
      </w:pPr>
      <w:r>
        <w:rPr>
          <w:rFonts w:eastAsia="Times New Roman"/>
          <w:sz w:val="28"/>
          <w:szCs w:val="28"/>
        </w:rPr>
        <w:t>учет его возрастных и индивидуальных особенностей, особых образовательных потребностей;</w:t>
      </w:r>
    </w:p>
    <w:p w:rsidR="000A5D94" w:rsidRDefault="000A5D94">
      <w:pPr>
        <w:spacing w:line="22" w:lineRule="exact"/>
        <w:rPr>
          <w:rFonts w:eastAsia="Times New Roman"/>
          <w:sz w:val="28"/>
          <w:szCs w:val="28"/>
        </w:rPr>
      </w:pPr>
    </w:p>
    <w:p w:rsidR="000A5D94" w:rsidRDefault="00A31593">
      <w:pPr>
        <w:numPr>
          <w:ilvl w:val="0"/>
          <w:numId w:val="70"/>
        </w:numPr>
        <w:tabs>
          <w:tab w:val="left" w:pos="504"/>
        </w:tabs>
        <w:spacing w:line="235" w:lineRule="auto"/>
        <w:ind w:left="360" w:right="20" w:hanging="360"/>
        <w:rPr>
          <w:rFonts w:eastAsia="Times New Roman"/>
          <w:sz w:val="28"/>
          <w:szCs w:val="28"/>
        </w:rPr>
      </w:pPr>
      <w:r>
        <w:rPr>
          <w:rFonts w:eastAsia="Times New Roman"/>
          <w:sz w:val="28"/>
          <w:szCs w:val="28"/>
        </w:rPr>
        <w:t>создание условий для развития и осознания ребенком своего субъективного опыта, индивидуально-личностных способностей, свойств;</w:t>
      </w:r>
    </w:p>
    <w:p w:rsidR="000A5D94" w:rsidRDefault="000A5D94">
      <w:pPr>
        <w:spacing w:line="7" w:lineRule="exact"/>
        <w:rPr>
          <w:rFonts w:eastAsia="Times New Roman"/>
          <w:sz w:val="28"/>
          <w:szCs w:val="28"/>
        </w:rPr>
      </w:pPr>
    </w:p>
    <w:p w:rsidR="000A5D94" w:rsidRDefault="00A31593">
      <w:pPr>
        <w:numPr>
          <w:ilvl w:val="0"/>
          <w:numId w:val="70"/>
        </w:numPr>
        <w:tabs>
          <w:tab w:val="left" w:pos="500"/>
        </w:tabs>
        <w:ind w:left="500" w:hanging="500"/>
        <w:rPr>
          <w:rFonts w:eastAsia="Times New Roman"/>
          <w:sz w:val="28"/>
          <w:szCs w:val="28"/>
        </w:rPr>
      </w:pPr>
      <w:r>
        <w:rPr>
          <w:rFonts w:eastAsia="Times New Roman"/>
          <w:sz w:val="28"/>
          <w:szCs w:val="28"/>
        </w:rPr>
        <w:t>психолого-педагогическая поддержка детской индивидуальности;</w:t>
      </w:r>
    </w:p>
    <w:p w:rsidR="000A5D94" w:rsidRDefault="000A5D94">
      <w:pPr>
        <w:spacing w:line="9" w:lineRule="exact"/>
        <w:rPr>
          <w:rFonts w:eastAsia="Times New Roman"/>
          <w:sz w:val="28"/>
          <w:szCs w:val="28"/>
        </w:rPr>
      </w:pPr>
    </w:p>
    <w:p w:rsidR="000A5D94" w:rsidRDefault="00A31593">
      <w:pPr>
        <w:numPr>
          <w:ilvl w:val="0"/>
          <w:numId w:val="70"/>
        </w:numPr>
        <w:tabs>
          <w:tab w:val="left" w:pos="580"/>
        </w:tabs>
        <w:ind w:left="580" w:hanging="580"/>
        <w:rPr>
          <w:rFonts w:eastAsia="Times New Roman"/>
          <w:sz w:val="28"/>
          <w:szCs w:val="28"/>
        </w:rPr>
      </w:pPr>
      <w:r>
        <w:rPr>
          <w:rFonts w:eastAsia="Times New Roman"/>
          <w:sz w:val="28"/>
          <w:szCs w:val="28"/>
        </w:rPr>
        <w:t>развитие творческих способностей, социальная адаптация.</w:t>
      </w:r>
    </w:p>
    <w:p w:rsidR="000A5D94" w:rsidRDefault="000A5D94">
      <w:pPr>
        <w:spacing w:line="30" w:lineRule="exact"/>
        <w:rPr>
          <w:sz w:val="20"/>
          <w:szCs w:val="20"/>
        </w:rPr>
      </w:pPr>
    </w:p>
    <w:p w:rsidR="000A5D94" w:rsidRDefault="00A31593">
      <w:pPr>
        <w:spacing w:line="234" w:lineRule="auto"/>
        <w:ind w:left="360" w:right="20"/>
        <w:rPr>
          <w:sz w:val="20"/>
          <w:szCs w:val="20"/>
        </w:rPr>
      </w:pPr>
      <w:r>
        <w:rPr>
          <w:rFonts w:eastAsia="Times New Roman"/>
          <w:b/>
          <w:bCs/>
          <w:sz w:val="28"/>
          <w:szCs w:val="28"/>
        </w:rPr>
        <w:t>Общие принципы организации внеурочной работы в школах для детей с нарушениями слуха:</w:t>
      </w:r>
    </w:p>
    <w:p w:rsidR="000A5D94" w:rsidRDefault="000A5D94">
      <w:pPr>
        <w:spacing w:line="15" w:lineRule="exact"/>
        <w:rPr>
          <w:sz w:val="20"/>
          <w:szCs w:val="20"/>
        </w:rPr>
      </w:pPr>
    </w:p>
    <w:p w:rsidR="000A5D94" w:rsidRPr="00397738" w:rsidRDefault="00A31593">
      <w:pPr>
        <w:numPr>
          <w:ilvl w:val="0"/>
          <w:numId w:val="71"/>
        </w:numPr>
        <w:tabs>
          <w:tab w:val="left" w:pos="917"/>
        </w:tabs>
        <w:spacing w:line="237" w:lineRule="auto"/>
        <w:ind w:left="360" w:right="20"/>
        <w:jc w:val="both"/>
        <w:rPr>
          <w:rFonts w:eastAsia="Times New Roman"/>
          <w:b/>
          <w:bCs/>
          <w:sz w:val="28"/>
          <w:szCs w:val="28"/>
        </w:rPr>
      </w:pPr>
      <w:r>
        <w:rPr>
          <w:rFonts w:eastAsia="Times New Roman"/>
          <w:b/>
          <w:bCs/>
          <w:sz w:val="28"/>
          <w:szCs w:val="28"/>
        </w:rPr>
        <w:t xml:space="preserve">Принцип гуманизма </w:t>
      </w:r>
      <w:r>
        <w:rPr>
          <w:rFonts w:eastAsia="Times New Roman"/>
          <w:sz w:val="28"/>
          <w:szCs w:val="28"/>
        </w:rPr>
        <w:t>определяет общий характер отношений</w:t>
      </w:r>
      <w:r>
        <w:rPr>
          <w:rFonts w:eastAsia="Times New Roman"/>
          <w:b/>
          <w:bCs/>
          <w:sz w:val="28"/>
          <w:szCs w:val="28"/>
        </w:rPr>
        <w:t xml:space="preserve"> </w:t>
      </w:r>
      <w:r>
        <w:rPr>
          <w:rFonts w:eastAsia="Times New Roman"/>
          <w:sz w:val="28"/>
          <w:szCs w:val="28"/>
        </w:rPr>
        <w:t>сурдопедагога и учащихся. Согласно этому 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w:t>
      </w:r>
    </w:p>
    <w:p w:rsidR="00397738" w:rsidRPr="00397738" w:rsidRDefault="00397738" w:rsidP="00397738">
      <w:pPr>
        <w:tabs>
          <w:tab w:val="left" w:pos="917"/>
        </w:tabs>
        <w:spacing w:line="237" w:lineRule="auto"/>
        <w:ind w:left="360" w:right="20"/>
        <w:jc w:val="center"/>
        <w:rPr>
          <w:rFonts w:eastAsia="Times New Roman"/>
          <w:bCs/>
          <w:sz w:val="28"/>
          <w:szCs w:val="28"/>
        </w:rPr>
      </w:pPr>
      <w:r w:rsidRPr="00397738">
        <w:rPr>
          <w:rFonts w:eastAsia="Times New Roman"/>
          <w:bCs/>
          <w:sz w:val="28"/>
          <w:szCs w:val="28"/>
        </w:rPr>
        <w:t>46</w:t>
      </w:r>
    </w:p>
    <w:p w:rsidR="000A5D94" w:rsidRDefault="000A5D94">
      <w:pPr>
        <w:spacing w:line="19" w:lineRule="exact"/>
        <w:rPr>
          <w:rFonts w:eastAsia="Times New Roman"/>
          <w:b/>
          <w:bCs/>
          <w:sz w:val="28"/>
          <w:szCs w:val="28"/>
        </w:rPr>
      </w:pPr>
    </w:p>
    <w:p w:rsidR="000A5D94" w:rsidRDefault="00A31593">
      <w:pPr>
        <w:spacing w:line="234" w:lineRule="auto"/>
        <w:ind w:left="360" w:right="20"/>
        <w:rPr>
          <w:rFonts w:eastAsia="Times New Roman"/>
          <w:b/>
          <w:bCs/>
          <w:sz w:val="28"/>
          <w:szCs w:val="28"/>
        </w:rPr>
      </w:pPr>
      <w:r>
        <w:rPr>
          <w:rFonts w:eastAsia="Times New Roman"/>
          <w:sz w:val="28"/>
          <w:szCs w:val="28"/>
        </w:rPr>
        <w:lastRenderedPageBreak/>
        <w:t>внутренним миром, интересами, потребностями, способностями, возможностями и особенностями.</w:t>
      </w:r>
    </w:p>
    <w:p w:rsidR="000A5D94" w:rsidRDefault="000A5D94">
      <w:pPr>
        <w:spacing w:line="25" w:lineRule="exact"/>
        <w:rPr>
          <w:rFonts w:eastAsia="Times New Roman"/>
          <w:b/>
          <w:bCs/>
          <w:sz w:val="28"/>
          <w:szCs w:val="28"/>
        </w:rPr>
      </w:pPr>
    </w:p>
    <w:p w:rsidR="000A5D94" w:rsidRDefault="00A31593">
      <w:pPr>
        <w:numPr>
          <w:ilvl w:val="0"/>
          <w:numId w:val="71"/>
        </w:numPr>
        <w:tabs>
          <w:tab w:val="left" w:pos="908"/>
        </w:tabs>
        <w:spacing w:line="238" w:lineRule="auto"/>
        <w:ind w:left="360"/>
        <w:jc w:val="both"/>
        <w:rPr>
          <w:rFonts w:eastAsia="Times New Roman"/>
          <w:b/>
          <w:bCs/>
          <w:sz w:val="28"/>
          <w:szCs w:val="28"/>
        </w:rPr>
      </w:pPr>
      <w:r>
        <w:rPr>
          <w:rFonts w:eastAsia="Times New Roman"/>
          <w:b/>
          <w:bCs/>
          <w:sz w:val="28"/>
          <w:szCs w:val="28"/>
        </w:rPr>
        <w:t xml:space="preserve">Принцип демократизма </w:t>
      </w:r>
      <w:r>
        <w:rPr>
          <w:rFonts w:eastAsia="Times New Roman"/>
          <w:sz w:val="28"/>
          <w:szCs w:val="28"/>
        </w:rPr>
        <w:t>реализуется через развитую систему</w:t>
      </w:r>
      <w:r>
        <w:rPr>
          <w:rFonts w:eastAsia="Times New Roman"/>
          <w:b/>
          <w:bCs/>
          <w:sz w:val="28"/>
          <w:szCs w:val="28"/>
        </w:rPr>
        <w:t xml:space="preserve"> </w:t>
      </w:r>
      <w:r>
        <w:rPr>
          <w:rFonts w:eastAsia="Times New Roman"/>
          <w:sz w:val="28"/>
          <w:szCs w:val="28"/>
        </w:rPr>
        <w:t>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0A5D94" w:rsidRDefault="000A5D94">
      <w:pPr>
        <w:spacing w:line="21" w:lineRule="exact"/>
        <w:rPr>
          <w:rFonts w:eastAsia="Times New Roman"/>
          <w:b/>
          <w:bCs/>
          <w:sz w:val="28"/>
          <w:szCs w:val="28"/>
        </w:rPr>
      </w:pPr>
    </w:p>
    <w:p w:rsidR="000A5D94" w:rsidRDefault="00A31593">
      <w:pPr>
        <w:numPr>
          <w:ilvl w:val="0"/>
          <w:numId w:val="71"/>
        </w:numPr>
        <w:tabs>
          <w:tab w:val="left" w:pos="730"/>
        </w:tabs>
        <w:spacing w:line="234" w:lineRule="auto"/>
        <w:ind w:left="360" w:right="20"/>
        <w:rPr>
          <w:rFonts w:eastAsia="Times New Roman"/>
          <w:b/>
          <w:bCs/>
          <w:sz w:val="28"/>
          <w:szCs w:val="28"/>
        </w:rPr>
      </w:pPr>
      <w:r>
        <w:rPr>
          <w:rFonts w:eastAsia="Times New Roman"/>
          <w:b/>
          <w:bCs/>
          <w:sz w:val="28"/>
          <w:szCs w:val="28"/>
        </w:rPr>
        <w:t xml:space="preserve">Принцип деятельностного подхода </w:t>
      </w:r>
      <w:r>
        <w:rPr>
          <w:rFonts w:eastAsia="Times New Roman"/>
          <w:sz w:val="28"/>
          <w:szCs w:val="28"/>
        </w:rPr>
        <w:t>предполагает включение каждого</w:t>
      </w:r>
      <w:r>
        <w:rPr>
          <w:rFonts w:eastAsia="Times New Roman"/>
          <w:b/>
          <w:bCs/>
          <w:sz w:val="28"/>
          <w:szCs w:val="28"/>
        </w:rPr>
        <w:t xml:space="preserve"> </w:t>
      </w:r>
      <w:r>
        <w:rPr>
          <w:rFonts w:eastAsia="Times New Roman"/>
          <w:sz w:val="28"/>
          <w:szCs w:val="28"/>
        </w:rPr>
        <w:t>ребенка в различные виды деятельности.</w:t>
      </w:r>
    </w:p>
    <w:p w:rsidR="000A5D94" w:rsidRDefault="000A5D94">
      <w:pPr>
        <w:spacing w:line="20" w:lineRule="exact"/>
        <w:rPr>
          <w:rFonts w:eastAsia="Times New Roman"/>
          <w:b/>
          <w:bCs/>
          <w:sz w:val="28"/>
          <w:szCs w:val="28"/>
        </w:rPr>
      </w:pPr>
    </w:p>
    <w:p w:rsidR="000A5D94" w:rsidRDefault="00A31593">
      <w:pPr>
        <w:numPr>
          <w:ilvl w:val="0"/>
          <w:numId w:val="71"/>
        </w:numPr>
        <w:tabs>
          <w:tab w:val="left" w:pos="706"/>
        </w:tabs>
        <w:spacing w:line="235" w:lineRule="auto"/>
        <w:ind w:left="360"/>
        <w:jc w:val="both"/>
        <w:rPr>
          <w:rFonts w:eastAsia="Times New Roman"/>
          <w:b/>
          <w:bCs/>
          <w:sz w:val="28"/>
          <w:szCs w:val="28"/>
        </w:rPr>
      </w:pPr>
      <w:r>
        <w:rPr>
          <w:rFonts w:eastAsia="Times New Roman"/>
          <w:b/>
          <w:bCs/>
          <w:sz w:val="28"/>
          <w:szCs w:val="28"/>
        </w:rPr>
        <w:t xml:space="preserve">Принцип сотрудничества </w:t>
      </w:r>
      <w:r>
        <w:rPr>
          <w:rFonts w:eastAsia="Times New Roman"/>
          <w:sz w:val="28"/>
          <w:szCs w:val="28"/>
        </w:rPr>
        <w:t>сурдопедагога с детьми</w:t>
      </w:r>
      <w:r>
        <w:rPr>
          <w:rFonts w:eastAsia="Times New Roman"/>
          <w:b/>
          <w:bCs/>
          <w:sz w:val="28"/>
          <w:szCs w:val="28"/>
        </w:rPr>
        <w:t xml:space="preserve"> </w:t>
      </w:r>
      <w:r>
        <w:rPr>
          <w:rFonts w:eastAsia="Times New Roman"/>
          <w:sz w:val="28"/>
          <w:szCs w:val="28"/>
        </w:rPr>
        <w:t>peaлизуется во всех</w:t>
      </w:r>
      <w:r>
        <w:rPr>
          <w:rFonts w:eastAsia="Times New Roman"/>
          <w:b/>
          <w:bCs/>
          <w:sz w:val="28"/>
          <w:szCs w:val="28"/>
        </w:rPr>
        <w:t xml:space="preserve"> </w:t>
      </w:r>
      <w:r>
        <w:rPr>
          <w:rFonts w:eastAsia="Times New Roman"/>
          <w:sz w:val="28"/>
          <w:szCs w:val="28"/>
        </w:rPr>
        <w:t>видах внеурочной деятельности и предполагает взаимодействие</w:t>
      </w:r>
    </w:p>
    <w:p w:rsidR="000A5D94" w:rsidRDefault="000A5D94">
      <w:pPr>
        <w:spacing w:line="17" w:lineRule="exact"/>
        <w:rPr>
          <w:sz w:val="20"/>
          <w:szCs w:val="20"/>
        </w:rPr>
      </w:pPr>
    </w:p>
    <w:p w:rsidR="000A5D94" w:rsidRDefault="00A31593">
      <w:pPr>
        <w:spacing w:line="236" w:lineRule="auto"/>
        <w:ind w:left="360" w:right="20"/>
        <w:jc w:val="both"/>
        <w:rPr>
          <w:sz w:val="20"/>
          <w:szCs w:val="20"/>
        </w:rPr>
      </w:pPr>
      <w:r>
        <w:rPr>
          <w:rFonts w:eastAsia="Times New Roman"/>
          <w:sz w:val="28"/>
          <w:szCs w:val="28"/>
        </w:rPr>
        <w:t>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0A5D94" w:rsidRDefault="000A5D94">
      <w:pPr>
        <w:spacing w:line="25" w:lineRule="exact"/>
        <w:rPr>
          <w:sz w:val="20"/>
          <w:szCs w:val="20"/>
        </w:rPr>
      </w:pPr>
    </w:p>
    <w:p w:rsidR="000A5D94" w:rsidRPr="00712B4B" w:rsidRDefault="00A31593" w:rsidP="00712B4B">
      <w:pPr>
        <w:numPr>
          <w:ilvl w:val="0"/>
          <w:numId w:val="72"/>
        </w:numPr>
        <w:tabs>
          <w:tab w:val="left" w:pos="764"/>
        </w:tabs>
        <w:spacing w:line="234" w:lineRule="auto"/>
        <w:ind w:left="360"/>
        <w:jc w:val="both"/>
        <w:rPr>
          <w:rFonts w:eastAsia="Times New Roman"/>
          <w:b/>
          <w:bCs/>
          <w:sz w:val="28"/>
          <w:szCs w:val="28"/>
        </w:rPr>
      </w:pPr>
      <w:r>
        <w:rPr>
          <w:rFonts w:eastAsia="Times New Roman"/>
          <w:b/>
          <w:bCs/>
          <w:sz w:val="28"/>
          <w:szCs w:val="28"/>
        </w:rPr>
        <w:t xml:space="preserve">Принцип включения личности в значимую деятельность. </w:t>
      </w:r>
      <w:r>
        <w:rPr>
          <w:rFonts w:eastAsia="Times New Roman"/>
          <w:sz w:val="28"/>
          <w:szCs w:val="28"/>
        </w:rPr>
        <w:t>Задача</w:t>
      </w:r>
      <w:r>
        <w:rPr>
          <w:rFonts w:eastAsia="Times New Roman"/>
          <w:b/>
          <w:bCs/>
          <w:sz w:val="28"/>
          <w:szCs w:val="28"/>
        </w:rPr>
        <w:t xml:space="preserve"> </w:t>
      </w:r>
      <w:r>
        <w:rPr>
          <w:rFonts w:eastAsia="Times New Roman"/>
          <w:sz w:val="28"/>
          <w:szCs w:val="28"/>
        </w:rPr>
        <w:t>сурдопедагога заключается в совместном с учениками подборе таких видов и</w:t>
      </w:r>
      <w:r w:rsidR="00712B4B">
        <w:rPr>
          <w:rFonts w:eastAsia="Times New Roman"/>
          <w:b/>
          <w:bCs/>
          <w:sz w:val="28"/>
          <w:szCs w:val="28"/>
        </w:rPr>
        <w:t xml:space="preserve"> </w:t>
      </w:r>
      <w:r w:rsidRPr="00712B4B">
        <w:rPr>
          <w:rFonts w:eastAsia="Times New Roman"/>
          <w:sz w:val="28"/>
          <w:szCs w:val="28"/>
        </w:rPr>
        <w:t>форм значимой деятельности, при которых каждый из воспитанников будет чувствовать: его роль не только уместна, но и необходима.</w:t>
      </w:r>
    </w:p>
    <w:p w:rsidR="000A5D94" w:rsidRDefault="000A5D94">
      <w:pPr>
        <w:spacing w:line="5" w:lineRule="exact"/>
        <w:rPr>
          <w:sz w:val="20"/>
          <w:szCs w:val="20"/>
        </w:rPr>
      </w:pPr>
    </w:p>
    <w:p w:rsidR="000A5D94" w:rsidRDefault="00A31593" w:rsidP="00712B4B">
      <w:pPr>
        <w:numPr>
          <w:ilvl w:val="0"/>
          <w:numId w:val="73"/>
        </w:numPr>
        <w:ind w:left="284"/>
        <w:rPr>
          <w:rFonts w:eastAsia="Times New Roman"/>
          <w:b/>
          <w:bCs/>
          <w:sz w:val="28"/>
          <w:szCs w:val="28"/>
        </w:rPr>
      </w:pPr>
      <w:r>
        <w:rPr>
          <w:rFonts w:eastAsia="Times New Roman"/>
          <w:b/>
          <w:bCs/>
          <w:sz w:val="28"/>
          <w:szCs w:val="28"/>
        </w:rPr>
        <w:t xml:space="preserve">Принцип открытости и диалогичности. </w:t>
      </w:r>
      <w:r>
        <w:rPr>
          <w:rFonts w:eastAsia="Times New Roman"/>
          <w:sz w:val="28"/>
          <w:szCs w:val="28"/>
        </w:rPr>
        <w:t>Открытость школы инновациям,</w:t>
      </w:r>
      <w:r w:rsidR="00712B4B">
        <w:rPr>
          <w:rFonts w:eastAsia="Times New Roman"/>
          <w:sz w:val="28"/>
          <w:szCs w:val="28"/>
        </w:rPr>
        <w:t xml:space="preserve"> </w:t>
      </w:r>
    </w:p>
    <w:p w:rsidR="000A5D94" w:rsidRDefault="000A5D94">
      <w:pPr>
        <w:spacing w:line="20" w:lineRule="exact"/>
        <w:rPr>
          <w:rFonts w:eastAsia="Times New Roman"/>
          <w:b/>
          <w:bCs/>
          <w:sz w:val="28"/>
          <w:szCs w:val="28"/>
        </w:rPr>
      </w:pPr>
    </w:p>
    <w:p w:rsidR="000A5D94" w:rsidRDefault="00A31593" w:rsidP="00712B4B">
      <w:pPr>
        <w:spacing w:line="239" w:lineRule="auto"/>
        <w:ind w:left="284" w:right="140"/>
        <w:jc w:val="both"/>
        <w:rPr>
          <w:rFonts w:eastAsia="Times New Roman"/>
          <w:b/>
          <w:bCs/>
          <w:sz w:val="28"/>
          <w:szCs w:val="28"/>
        </w:rPr>
      </w:pPr>
      <w:r>
        <w:rPr>
          <w:rFonts w:eastAsia="Times New Roman"/>
          <w:sz w:val="28"/>
          <w:szCs w:val="28"/>
        </w:rPr>
        <w:t>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0A5D94" w:rsidRDefault="000A5D94">
      <w:pPr>
        <w:spacing w:line="15" w:lineRule="exact"/>
        <w:rPr>
          <w:rFonts w:eastAsia="Times New Roman"/>
          <w:b/>
          <w:bCs/>
          <w:sz w:val="28"/>
          <w:szCs w:val="28"/>
        </w:rPr>
      </w:pPr>
    </w:p>
    <w:p w:rsidR="000A5D94" w:rsidRDefault="00A31593" w:rsidP="00712B4B">
      <w:pPr>
        <w:spacing w:line="234" w:lineRule="auto"/>
        <w:ind w:left="426" w:right="160"/>
        <w:rPr>
          <w:sz w:val="20"/>
          <w:szCs w:val="20"/>
        </w:rPr>
      </w:pPr>
      <w:r>
        <w:rPr>
          <w:rFonts w:eastAsia="Times New Roman"/>
          <w:sz w:val="28"/>
          <w:szCs w:val="28"/>
        </w:rPr>
        <w:t xml:space="preserve">Организация воспитательной работы с детьми с нарушениями слуха базируется на выделении также и </w:t>
      </w:r>
      <w:r>
        <w:rPr>
          <w:rFonts w:eastAsia="Times New Roman"/>
          <w:b/>
          <w:bCs/>
          <w:i/>
          <w:iCs/>
          <w:sz w:val="28"/>
          <w:szCs w:val="28"/>
        </w:rPr>
        <w:t>специальных принципов.</w:t>
      </w:r>
      <w:r w:rsidR="00712B4B">
        <w:rPr>
          <w:sz w:val="20"/>
          <w:szCs w:val="20"/>
        </w:rPr>
        <w:t xml:space="preserve"> </w:t>
      </w:r>
    </w:p>
    <w:p w:rsidR="000A5D94" w:rsidRDefault="000A5D94">
      <w:pPr>
        <w:spacing w:line="200" w:lineRule="exact"/>
        <w:rPr>
          <w:sz w:val="20"/>
          <w:szCs w:val="20"/>
        </w:rPr>
      </w:pPr>
    </w:p>
    <w:p w:rsidR="000A5D94" w:rsidRDefault="000A5D94">
      <w:pPr>
        <w:spacing w:line="263" w:lineRule="exact"/>
        <w:rPr>
          <w:sz w:val="20"/>
          <w:szCs w:val="20"/>
        </w:rPr>
      </w:pPr>
    </w:p>
    <w:p w:rsidR="000A5D94" w:rsidRPr="00712B4B" w:rsidRDefault="00A31593">
      <w:pPr>
        <w:ind w:left="3480"/>
        <w:rPr>
          <w:sz w:val="20"/>
          <w:szCs w:val="20"/>
        </w:rPr>
      </w:pPr>
      <w:r w:rsidRPr="00712B4B">
        <w:rPr>
          <w:rFonts w:eastAsia="Times New Roman"/>
          <w:b/>
          <w:bCs/>
          <w:i/>
          <w:iCs/>
          <w:sz w:val="40"/>
          <w:szCs w:val="40"/>
          <w:u w:val="single"/>
        </w:rPr>
        <w:t>3.Организационный раздел.</w:t>
      </w:r>
    </w:p>
    <w:p w:rsidR="000A5D94" w:rsidRDefault="00A31593">
      <w:pPr>
        <w:ind w:left="1420"/>
        <w:jc w:val="center"/>
        <w:rPr>
          <w:sz w:val="20"/>
          <w:szCs w:val="20"/>
        </w:rPr>
      </w:pPr>
      <w:r>
        <w:rPr>
          <w:rFonts w:eastAsia="Times New Roman"/>
          <w:b/>
          <w:bCs/>
          <w:sz w:val="28"/>
          <w:szCs w:val="28"/>
        </w:rPr>
        <w:t>3.1. Календарный учебный график</w:t>
      </w:r>
    </w:p>
    <w:p w:rsidR="000A5D94" w:rsidRDefault="000A5D94">
      <w:pPr>
        <w:spacing w:line="4" w:lineRule="exact"/>
        <w:rPr>
          <w:sz w:val="20"/>
          <w:szCs w:val="20"/>
        </w:rPr>
      </w:pPr>
    </w:p>
    <w:p w:rsidR="000A5D94" w:rsidRDefault="00A31593">
      <w:pPr>
        <w:ind w:left="1420"/>
        <w:jc w:val="center"/>
        <w:rPr>
          <w:sz w:val="20"/>
          <w:szCs w:val="20"/>
        </w:rPr>
      </w:pPr>
      <w:r>
        <w:rPr>
          <w:rFonts w:eastAsia="Times New Roman"/>
          <w:b/>
          <w:bCs/>
          <w:sz w:val="28"/>
          <w:szCs w:val="28"/>
        </w:rPr>
        <w:t>Учебный план адаптированной основной общеобразовательной</w:t>
      </w:r>
    </w:p>
    <w:p w:rsidR="000A5D94" w:rsidRDefault="00A31593">
      <w:pPr>
        <w:ind w:left="780"/>
        <w:rPr>
          <w:sz w:val="20"/>
          <w:szCs w:val="20"/>
        </w:rPr>
      </w:pPr>
      <w:r>
        <w:rPr>
          <w:rFonts w:eastAsia="Times New Roman"/>
          <w:b/>
          <w:bCs/>
          <w:sz w:val="28"/>
          <w:szCs w:val="28"/>
        </w:rPr>
        <w:t xml:space="preserve">программы начального общего образования </w:t>
      </w:r>
      <w:proofErr w:type="gramStart"/>
      <w:r>
        <w:rPr>
          <w:rFonts w:eastAsia="Times New Roman"/>
          <w:b/>
          <w:bCs/>
          <w:sz w:val="28"/>
          <w:szCs w:val="28"/>
        </w:rPr>
        <w:t>обучающихся</w:t>
      </w:r>
      <w:proofErr w:type="gramEnd"/>
      <w:r>
        <w:rPr>
          <w:rFonts w:eastAsia="Times New Roman"/>
          <w:b/>
          <w:bCs/>
          <w:sz w:val="28"/>
          <w:szCs w:val="28"/>
        </w:rPr>
        <w:t xml:space="preserve"> с ОВЗ</w:t>
      </w:r>
    </w:p>
    <w:p w:rsidR="00397738" w:rsidRDefault="00A31593">
      <w:pPr>
        <w:spacing w:line="238" w:lineRule="auto"/>
        <w:ind w:left="260" w:firstLine="782"/>
        <w:jc w:val="both"/>
        <w:rPr>
          <w:rFonts w:eastAsia="Times New Roman"/>
          <w:sz w:val="28"/>
          <w:szCs w:val="28"/>
        </w:rPr>
      </w:pPr>
      <w:r>
        <w:rPr>
          <w:rFonts w:eastAsia="Times New Roman"/>
          <w:sz w:val="28"/>
          <w:szCs w:val="28"/>
        </w:rPr>
        <w:t xml:space="preserve">Реализация АООП НОО обучающихся с ОВЗ (вариант 1.4) способствует всестороннему развитию личности глухих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w:t>
      </w:r>
      <w:proofErr w:type="gramStart"/>
      <w:r>
        <w:rPr>
          <w:rFonts w:eastAsia="Times New Roman"/>
          <w:sz w:val="28"/>
          <w:szCs w:val="28"/>
        </w:rPr>
        <w:t>здорового</w:t>
      </w:r>
      <w:proofErr w:type="gramEnd"/>
    </w:p>
    <w:p w:rsidR="00397738" w:rsidRDefault="00397738" w:rsidP="00397738">
      <w:pPr>
        <w:spacing w:line="238" w:lineRule="auto"/>
        <w:ind w:left="260" w:firstLine="782"/>
        <w:jc w:val="center"/>
        <w:rPr>
          <w:rFonts w:eastAsia="Times New Roman"/>
          <w:sz w:val="28"/>
          <w:szCs w:val="28"/>
        </w:rPr>
      </w:pPr>
      <w:r>
        <w:rPr>
          <w:rFonts w:eastAsia="Times New Roman"/>
          <w:sz w:val="28"/>
          <w:szCs w:val="28"/>
        </w:rPr>
        <w:t>47</w:t>
      </w:r>
    </w:p>
    <w:p w:rsidR="000A5D94" w:rsidRDefault="00A31593">
      <w:pPr>
        <w:spacing w:line="238" w:lineRule="auto"/>
        <w:ind w:left="260" w:firstLine="782"/>
        <w:jc w:val="both"/>
        <w:rPr>
          <w:sz w:val="20"/>
          <w:szCs w:val="20"/>
        </w:rPr>
      </w:pPr>
      <w:r>
        <w:rPr>
          <w:rFonts w:eastAsia="Times New Roman"/>
          <w:sz w:val="28"/>
          <w:szCs w:val="28"/>
        </w:rPr>
        <w:lastRenderedPageBreak/>
        <w:t xml:space="preserve"> образа жизни, элементарных правил поведения в экстремальных ситуациях.</w:t>
      </w:r>
    </w:p>
    <w:p w:rsidR="000A5D94" w:rsidRDefault="000A5D94">
      <w:pPr>
        <w:spacing w:line="11" w:lineRule="exact"/>
        <w:rPr>
          <w:sz w:val="20"/>
          <w:szCs w:val="20"/>
        </w:rPr>
      </w:pPr>
    </w:p>
    <w:p w:rsidR="000A5D94" w:rsidRDefault="00397738" w:rsidP="00397738">
      <w:pPr>
        <w:tabs>
          <w:tab w:val="left" w:pos="2100"/>
          <w:tab w:val="left" w:pos="3980"/>
          <w:tab w:val="left" w:pos="5380"/>
          <w:tab w:val="left" w:pos="7040"/>
          <w:tab w:val="left" w:pos="8240"/>
        </w:tabs>
        <w:ind w:left="284"/>
        <w:rPr>
          <w:sz w:val="20"/>
          <w:szCs w:val="20"/>
        </w:rPr>
      </w:pPr>
      <w:r>
        <w:rPr>
          <w:rFonts w:eastAsia="Times New Roman"/>
          <w:sz w:val="28"/>
          <w:szCs w:val="28"/>
        </w:rPr>
        <w:t xml:space="preserve">Глухие </w:t>
      </w:r>
      <w:r w:rsidR="00A31593">
        <w:rPr>
          <w:rFonts w:eastAsia="Times New Roman"/>
          <w:sz w:val="28"/>
          <w:szCs w:val="28"/>
        </w:rPr>
        <w:t>об</w:t>
      </w:r>
      <w:r>
        <w:rPr>
          <w:rFonts w:eastAsia="Times New Roman"/>
          <w:sz w:val="28"/>
          <w:szCs w:val="28"/>
        </w:rPr>
        <w:t xml:space="preserve">учающиеся получают нецензовый </w:t>
      </w:r>
      <w:r w:rsidR="00A31593">
        <w:rPr>
          <w:rFonts w:eastAsia="Times New Roman"/>
          <w:sz w:val="28"/>
          <w:szCs w:val="28"/>
        </w:rPr>
        <w:t>уровень</w:t>
      </w:r>
      <w:r>
        <w:rPr>
          <w:sz w:val="20"/>
          <w:szCs w:val="20"/>
        </w:rPr>
        <w:t xml:space="preserve"> </w:t>
      </w:r>
      <w:r w:rsidR="00A31593">
        <w:rPr>
          <w:rFonts w:eastAsia="Times New Roman"/>
          <w:sz w:val="27"/>
          <w:szCs w:val="27"/>
        </w:rPr>
        <w:t>начального</w:t>
      </w:r>
      <w:r>
        <w:rPr>
          <w:rFonts w:eastAsia="Times New Roman"/>
          <w:sz w:val="27"/>
          <w:szCs w:val="27"/>
        </w:rPr>
        <w:t xml:space="preserve">  </w:t>
      </w:r>
      <w:r w:rsidR="00A31593">
        <w:rPr>
          <w:rFonts w:eastAsia="Times New Roman"/>
          <w:sz w:val="28"/>
          <w:szCs w:val="28"/>
        </w:rPr>
        <w:t>образования в пролонгированные календарные сроки при создании специальных условий организации образовательного процесса</w:t>
      </w:r>
    </w:p>
    <w:p w:rsidR="000A5D94" w:rsidRDefault="000A5D94">
      <w:pPr>
        <w:spacing w:line="15" w:lineRule="exact"/>
        <w:rPr>
          <w:sz w:val="20"/>
          <w:szCs w:val="20"/>
        </w:rPr>
      </w:pPr>
    </w:p>
    <w:p w:rsidR="000A5D94" w:rsidRDefault="00A31593">
      <w:pPr>
        <w:spacing w:line="237" w:lineRule="auto"/>
        <w:ind w:left="260" w:right="20"/>
        <w:jc w:val="both"/>
        <w:rPr>
          <w:sz w:val="20"/>
          <w:szCs w:val="20"/>
        </w:rPr>
      </w:pPr>
      <w:r>
        <w:rPr>
          <w:rFonts w:eastAsia="Times New Roman"/>
          <w:sz w:val="28"/>
          <w:szCs w:val="28"/>
        </w:rPr>
        <w:t>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развития познавательной деятельности, жизненных компетенций, что способствует всестороннему развитию, социальной адаптации глухих детей.</w:t>
      </w:r>
    </w:p>
    <w:p w:rsidR="000A5D94" w:rsidRDefault="000A5D94">
      <w:pPr>
        <w:spacing w:line="28" w:lineRule="exact"/>
        <w:rPr>
          <w:sz w:val="20"/>
          <w:szCs w:val="20"/>
        </w:rPr>
      </w:pPr>
    </w:p>
    <w:p w:rsidR="000A5D94" w:rsidRDefault="00A31593">
      <w:pPr>
        <w:spacing w:line="238" w:lineRule="auto"/>
        <w:ind w:left="260" w:firstLine="782"/>
        <w:jc w:val="both"/>
        <w:rPr>
          <w:sz w:val="20"/>
          <w:szCs w:val="20"/>
        </w:rPr>
      </w:pPr>
      <w:r>
        <w:rPr>
          <w:rFonts w:eastAsia="Times New Roman"/>
          <w:sz w:val="28"/>
          <w:szCs w:val="28"/>
        </w:rPr>
        <w:t>Учебный план общеобразовательной организации обеспечивает выполнение санитарно - гигиенических требований к образовательному процессу. Сроки освоения АООП НОО (вариант 1.4) глухими обучающимися предполагает пролонгированные сроки обучения и составляет 6 лет (1-6 классы).</w:t>
      </w:r>
    </w:p>
    <w:p w:rsidR="000A5D94" w:rsidRDefault="000A5D94">
      <w:pPr>
        <w:spacing w:line="6" w:lineRule="exact"/>
        <w:rPr>
          <w:sz w:val="20"/>
          <w:szCs w:val="20"/>
        </w:rPr>
      </w:pPr>
    </w:p>
    <w:p w:rsidR="000A5D94" w:rsidRDefault="00A31593">
      <w:pPr>
        <w:ind w:left="1040"/>
        <w:rPr>
          <w:sz w:val="20"/>
          <w:szCs w:val="20"/>
        </w:rPr>
      </w:pPr>
      <w:r>
        <w:rPr>
          <w:rFonts w:eastAsia="Times New Roman"/>
          <w:sz w:val="28"/>
          <w:szCs w:val="28"/>
        </w:rPr>
        <w:t>Продолжительность учебной недели в течение всех лет обучения - 5</w:t>
      </w:r>
    </w:p>
    <w:p w:rsidR="000A5D94" w:rsidRDefault="00A31593">
      <w:pPr>
        <w:ind w:left="260"/>
        <w:rPr>
          <w:sz w:val="20"/>
          <w:szCs w:val="20"/>
        </w:rPr>
      </w:pPr>
      <w:r>
        <w:rPr>
          <w:rFonts w:eastAsia="Times New Roman"/>
          <w:sz w:val="28"/>
          <w:szCs w:val="28"/>
        </w:rPr>
        <w:t>дней.</w:t>
      </w:r>
    </w:p>
    <w:p w:rsidR="000A5D94" w:rsidRDefault="000A5D94">
      <w:pPr>
        <w:spacing w:line="20" w:lineRule="exact"/>
        <w:rPr>
          <w:sz w:val="20"/>
          <w:szCs w:val="20"/>
        </w:rPr>
      </w:pPr>
    </w:p>
    <w:p w:rsidR="000A5D94" w:rsidRDefault="00A31593">
      <w:pPr>
        <w:spacing w:line="235" w:lineRule="auto"/>
        <w:ind w:left="260" w:right="20" w:firstLine="782"/>
        <w:jc w:val="both"/>
        <w:rPr>
          <w:sz w:val="20"/>
          <w:szCs w:val="20"/>
        </w:rPr>
      </w:pPr>
      <w:r>
        <w:rPr>
          <w:rFonts w:eastAsia="Times New Roman"/>
          <w:sz w:val="28"/>
          <w:szCs w:val="28"/>
        </w:rPr>
        <w:t>Пятидневная рабочая неделя устанавливается в целях сохранения и укрепления здоровья обучающихся. Обучение проходит в одну смену.</w:t>
      </w:r>
    </w:p>
    <w:p w:rsidR="000A5D94" w:rsidRDefault="000A5D94">
      <w:pPr>
        <w:spacing w:line="23" w:lineRule="exact"/>
        <w:rPr>
          <w:sz w:val="20"/>
          <w:szCs w:val="20"/>
        </w:rPr>
      </w:pPr>
    </w:p>
    <w:p w:rsidR="000A5D94" w:rsidRDefault="00A31593">
      <w:pPr>
        <w:spacing w:line="235" w:lineRule="auto"/>
        <w:ind w:left="260" w:right="20" w:firstLine="782"/>
        <w:jc w:val="both"/>
        <w:rPr>
          <w:sz w:val="20"/>
          <w:szCs w:val="20"/>
        </w:rPr>
      </w:pPr>
      <w:r>
        <w:rPr>
          <w:rFonts w:eastAsia="Times New Roman"/>
          <w:sz w:val="28"/>
          <w:szCs w:val="28"/>
        </w:rPr>
        <w:t>Продолжительность учебного года на уровне начального общего образования составляет 35 недели.</w:t>
      </w:r>
    </w:p>
    <w:p w:rsidR="000A5D94" w:rsidRDefault="000A5D94">
      <w:pPr>
        <w:spacing w:line="22" w:lineRule="exact"/>
        <w:rPr>
          <w:sz w:val="20"/>
          <w:szCs w:val="20"/>
        </w:rPr>
      </w:pPr>
    </w:p>
    <w:p w:rsidR="000A5D94" w:rsidRDefault="00A31593">
      <w:pPr>
        <w:spacing w:line="237" w:lineRule="auto"/>
        <w:ind w:left="260" w:firstLine="710"/>
        <w:jc w:val="both"/>
        <w:rPr>
          <w:sz w:val="20"/>
          <w:szCs w:val="20"/>
        </w:rPr>
      </w:pPr>
      <w:r>
        <w:rPr>
          <w:rFonts w:eastAsia="Times New Roman"/>
          <w:sz w:val="28"/>
          <w:szCs w:val="28"/>
        </w:rPr>
        <w:t>Продолжительность каникул в течение учебного года составляет не менее 30 календарных дней, летом - не менее 8 недель. Для глухих обучающихся в первом классе устанавливаются в течение года дополнительные недельные каникулы.</w:t>
      </w:r>
    </w:p>
    <w:p w:rsidR="000A5D94" w:rsidRDefault="000A5D94">
      <w:pPr>
        <w:spacing w:line="25" w:lineRule="exact"/>
        <w:rPr>
          <w:sz w:val="20"/>
          <w:szCs w:val="20"/>
        </w:rPr>
      </w:pPr>
    </w:p>
    <w:p w:rsidR="000A5D94" w:rsidRPr="00712B4B" w:rsidRDefault="00A31593" w:rsidP="00712B4B">
      <w:pPr>
        <w:spacing w:line="235" w:lineRule="auto"/>
        <w:ind w:left="820" w:right="980" w:firstLine="283"/>
        <w:rPr>
          <w:b/>
          <w:sz w:val="20"/>
          <w:szCs w:val="20"/>
        </w:rPr>
      </w:pPr>
      <w:r>
        <w:rPr>
          <w:rFonts w:eastAsia="Times New Roman"/>
          <w:sz w:val="28"/>
          <w:szCs w:val="28"/>
        </w:rPr>
        <w:t xml:space="preserve">Продолжительность урока составляет: в 4 классе - 40 минут. </w:t>
      </w:r>
    </w:p>
    <w:p w:rsidR="000A5D94" w:rsidRDefault="000A5D94">
      <w:pPr>
        <w:spacing w:line="200" w:lineRule="exact"/>
        <w:rPr>
          <w:sz w:val="20"/>
          <w:szCs w:val="20"/>
        </w:rPr>
      </w:pPr>
    </w:p>
    <w:p w:rsidR="000A5D94" w:rsidRDefault="00A31593">
      <w:pPr>
        <w:ind w:right="-619"/>
        <w:jc w:val="center"/>
        <w:rPr>
          <w:sz w:val="20"/>
          <w:szCs w:val="20"/>
        </w:rPr>
      </w:pPr>
      <w:r>
        <w:rPr>
          <w:rFonts w:eastAsia="Times New Roman"/>
          <w:b/>
          <w:bCs/>
          <w:i/>
          <w:iCs/>
          <w:sz w:val="28"/>
          <w:szCs w:val="28"/>
        </w:rPr>
        <w:t xml:space="preserve">Особенности учебного плана  с </w:t>
      </w:r>
      <w:proofErr w:type="gramStart"/>
      <w:r>
        <w:rPr>
          <w:rFonts w:eastAsia="Times New Roman"/>
          <w:b/>
          <w:bCs/>
          <w:i/>
          <w:iCs/>
          <w:sz w:val="28"/>
          <w:szCs w:val="28"/>
        </w:rPr>
        <w:t>особыми</w:t>
      </w:r>
      <w:proofErr w:type="gramEnd"/>
      <w:r>
        <w:rPr>
          <w:rFonts w:eastAsia="Times New Roman"/>
          <w:b/>
          <w:bCs/>
          <w:i/>
          <w:iCs/>
          <w:sz w:val="28"/>
          <w:szCs w:val="28"/>
        </w:rPr>
        <w:t xml:space="preserve"> образовательными</w:t>
      </w:r>
    </w:p>
    <w:p w:rsidR="000A5D94" w:rsidRDefault="000A5D94">
      <w:pPr>
        <w:spacing w:line="4" w:lineRule="exact"/>
        <w:rPr>
          <w:sz w:val="20"/>
          <w:szCs w:val="20"/>
        </w:rPr>
      </w:pPr>
    </w:p>
    <w:p w:rsidR="000A5D94" w:rsidRDefault="00A31593">
      <w:pPr>
        <w:ind w:right="-619"/>
        <w:jc w:val="center"/>
        <w:rPr>
          <w:sz w:val="20"/>
          <w:szCs w:val="20"/>
        </w:rPr>
      </w:pPr>
      <w:r>
        <w:rPr>
          <w:rFonts w:eastAsia="Times New Roman"/>
          <w:b/>
          <w:bCs/>
          <w:i/>
          <w:iCs/>
          <w:sz w:val="28"/>
          <w:szCs w:val="28"/>
        </w:rPr>
        <w:t>потребностями глухих детей.</w:t>
      </w:r>
    </w:p>
    <w:p w:rsidR="000A5D94" w:rsidRDefault="000A5D94">
      <w:pPr>
        <w:spacing w:line="10" w:lineRule="exact"/>
        <w:rPr>
          <w:sz w:val="20"/>
          <w:szCs w:val="20"/>
        </w:rPr>
      </w:pPr>
    </w:p>
    <w:p w:rsidR="000A5D94" w:rsidRDefault="00A31593">
      <w:pPr>
        <w:spacing w:line="236" w:lineRule="auto"/>
        <w:ind w:left="260" w:firstLine="710"/>
        <w:jc w:val="both"/>
        <w:rPr>
          <w:sz w:val="20"/>
          <w:szCs w:val="20"/>
        </w:rPr>
      </w:pPr>
      <w:r>
        <w:rPr>
          <w:rFonts w:eastAsia="Times New Roman"/>
          <w:sz w:val="28"/>
          <w:szCs w:val="28"/>
        </w:rPr>
        <w:t>Учебный план состоит из двух частей –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w:t>
      </w:r>
    </w:p>
    <w:p w:rsidR="000A5D94" w:rsidRDefault="000A5D94">
      <w:pPr>
        <w:spacing w:line="5" w:lineRule="exact"/>
        <w:rPr>
          <w:sz w:val="20"/>
          <w:szCs w:val="20"/>
        </w:rPr>
      </w:pPr>
    </w:p>
    <w:p w:rsidR="000A5D94" w:rsidRDefault="00A31593">
      <w:pPr>
        <w:tabs>
          <w:tab w:val="left" w:pos="2940"/>
          <w:tab w:val="left" w:pos="5280"/>
          <w:tab w:val="left" w:pos="7940"/>
        </w:tabs>
        <w:ind w:left="260"/>
        <w:rPr>
          <w:sz w:val="20"/>
          <w:szCs w:val="20"/>
        </w:rPr>
      </w:pPr>
      <w:r>
        <w:rPr>
          <w:rFonts w:eastAsia="Times New Roman"/>
          <w:sz w:val="28"/>
          <w:szCs w:val="28"/>
        </w:rPr>
        <w:t>государственную</w:t>
      </w:r>
      <w:r>
        <w:rPr>
          <w:sz w:val="20"/>
          <w:szCs w:val="20"/>
        </w:rPr>
        <w:tab/>
      </w:r>
      <w:r>
        <w:rPr>
          <w:rFonts w:eastAsia="Times New Roman"/>
          <w:sz w:val="28"/>
          <w:szCs w:val="28"/>
        </w:rPr>
        <w:t>аккредитацию</w:t>
      </w:r>
      <w:r>
        <w:rPr>
          <w:sz w:val="20"/>
          <w:szCs w:val="20"/>
        </w:rPr>
        <w:tab/>
      </w:r>
      <w:r>
        <w:rPr>
          <w:rFonts w:eastAsia="Times New Roman"/>
          <w:sz w:val="28"/>
          <w:szCs w:val="28"/>
        </w:rPr>
        <w:t>образовательных</w:t>
      </w:r>
      <w:r>
        <w:rPr>
          <w:sz w:val="20"/>
          <w:szCs w:val="20"/>
        </w:rPr>
        <w:tab/>
      </w:r>
      <w:r>
        <w:rPr>
          <w:rFonts w:eastAsia="Times New Roman"/>
          <w:sz w:val="27"/>
          <w:szCs w:val="27"/>
        </w:rPr>
        <w:t>учреждениях,</w:t>
      </w:r>
    </w:p>
    <w:p w:rsidR="000A5D94" w:rsidRDefault="00A31593" w:rsidP="00712B4B">
      <w:pPr>
        <w:spacing w:line="238" w:lineRule="auto"/>
        <w:ind w:left="284"/>
        <w:jc w:val="both"/>
        <w:rPr>
          <w:sz w:val="20"/>
          <w:szCs w:val="20"/>
        </w:rPr>
      </w:pPr>
      <w:r>
        <w:rPr>
          <w:rFonts w:eastAsia="Times New Roman"/>
          <w:sz w:val="28"/>
          <w:szCs w:val="28"/>
        </w:rPr>
        <w:t xml:space="preserve">реализующих АООП НОО для </w:t>
      </w:r>
      <w:proofErr w:type="gramStart"/>
      <w:r>
        <w:rPr>
          <w:rFonts w:eastAsia="Times New Roman"/>
          <w:sz w:val="28"/>
          <w:szCs w:val="28"/>
        </w:rPr>
        <w:t>глухих</w:t>
      </w:r>
      <w:proofErr w:type="gramEnd"/>
      <w:r>
        <w:rPr>
          <w:rFonts w:eastAsia="Times New Roman"/>
          <w:sz w:val="28"/>
          <w:szCs w:val="28"/>
        </w:rPr>
        <w:t xml:space="preserve"> обучающихся с легкой формой умственной отсталостью интеллектуальными нарушениями), и учебное время, отводимое на их изучение по классам (годам) обучения</w:t>
      </w:r>
      <w:r>
        <w:rPr>
          <w:rFonts w:eastAsia="Times New Roman"/>
          <w:b/>
          <w:bCs/>
          <w:sz w:val="28"/>
          <w:szCs w:val="28"/>
        </w:rPr>
        <w:t>.</w:t>
      </w:r>
      <w:r>
        <w:rPr>
          <w:rFonts w:eastAsia="Times New Roman"/>
          <w:sz w:val="28"/>
          <w:szCs w:val="28"/>
        </w:rPr>
        <w:t xml:space="preserve"> Обязательная часть составляет - 60%, а часть, формируемая участниками образовательного процесса - 40% от общего объема.</w:t>
      </w:r>
    </w:p>
    <w:p w:rsidR="000A5D94" w:rsidRDefault="000A5D94">
      <w:pPr>
        <w:spacing w:line="17" w:lineRule="exact"/>
        <w:rPr>
          <w:sz w:val="20"/>
          <w:szCs w:val="20"/>
        </w:rPr>
      </w:pPr>
    </w:p>
    <w:p w:rsidR="000A5D94" w:rsidRDefault="00A31593">
      <w:pPr>
        <w:spacing w:line="237" w:lineRule="auto"/>
        <w:ind w:left="260" w:right="20" w:firstLine="782"/>
        <w:jc w:val="both"/>
        <w:rPr>
          <w:rFonts w:eastAsia="Times New Roman"/>
          <w:sz w:val="28"/>
          <w:szCs w:val="28"/>
        </w:rPr>
      </w:pPr>
      <w:r>
        <w:rPr>
          <w:rFonts w:eastAsia="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организаций, реализующих начальное общее образование, и учебное время, отводимое на их изучение по классам (годам) обучения.</w:t>
      </w:r>
    </w:p>
    <w:p w:rsidR="00397738" w:rsidRDefault="00397738" w:rsidP="00397738">
      <w:pPr>
        <w:spacing w:line="237" w:lineRule="auto"/>
        <w:ind w:left="260" w:right="20" w:firstLine="782"/>
        <w:jc w:val="center"/>
        <w:rPr>
          <w:sz w:val="20"/>
          <w:szCs w:val="20"/>
        </w:rPr>
      </w:pPr>
      <w:r>
        <w:rPr>
          <w:rFonts w:eastAsia="Times New Roman"/>
          <w:sz w:val="28"/>
          <w:szCs w:val="28"/>
        </w:rPr>
        <w:t>48</w:t>
      </w:r>
    </w:p>
    <w:p w:rsidR="000A5D94" w:rsidRDefault="000A5D94">
      <w:pPr>
        <w:spacing w:line="19" w:lineRule="exact"/>
        <w:rPr>
          <w:sz w:val="20"/>
          <w:szCs w:val="20"/>
        </w:rPr>
      </w:pPr>
    </w:p>
    <w:p w:rsidR="000A5D94" w:rsidRDefault="00A31593">
      <w:pPr>
        <w:spacing w:line="235" w:lineRule="auto"/>
        <w:ind w:left="260" w:firstLine="710"/>
        <w:jc w:val="both"/>
        <w:rPr>
          <w:sz w:val="20"/>
          <w:szCs w:val="20"/>
        </w:rPr>
      </w:pPr>
      <w:r>
        <w:rPr>
          <w:rFonts w:eastAsia="Times New Roman"/>
          <w:sz w:val="28"/>
          <w:szCs w:val="28"/>
        </w:rPr>
        <w:lastRenderedPageBreak/>
        <w:t>Часть учебного плана, формируемая участниками образовательны х отношений, обеспечивает реализацию индивидуальных особенностей обучающихся.</w:t>
      </w:r>
    </w:p>
    <w:p w:rsidR="000A5D94" w:rsidRDefault="000A5D94">
      <w:pPr>
        <w:spacing w:line="19" w:lineRule="exact"/>
        <w:rPr>
          <w:sz w:val="20"/>
          <w:szCs w:val="20"/>
        </w:rPr>
      </w:pPr>
    </w:p>
    <w:p w:rsidR="000A5D94" w:rsidRDefault="00A31593">
      <w:pPr>
        <w:numPr>
          <w:ilvl w:val="0"/>
          <w:numId w:val="74"/>
        </w:numPr>
        <w:tabs>
          <w:tab w:val="left" w:pos="1359"/>
        </w:tabs>
        <w:spacing w:line="239" w:lineRule="auto"/>
        <w:ind w:left="260" w:firstLine="711"/>
        <w:jc w:val="both"/>
        <w:rPr>
          <w:rFonts w:eastAsia="Times New Roman"/>
          <w:sz w:val="28"/>
          <w:szCs w:val="28"/>
        </w:rPr>
      </w:pPr>
      <w:r>
        <w:rPr>
          <w:rFonts w:eastAsia="Times New Roman"/>
          <w:sz w:val="28"/>
          <w:szCs w:val="28"/>
        </w:rPr>
        <w:t>часть, формируемую участниками образовательных отношений, входит и внеурочная деятельность. В соответствии с требованиями ФГОС внеурочная деятельность организуется по направлениям развития личности. Организация внеурочной деятельности является неотъемлемой частью образовательной деятельности в образовательной организации и предоставляет возможность обучающимся широкого спектра занятий, направленных на их развитие. Время, отведѐнное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общеобразовательной программы.</w:t>
      </w:r>
    </w:p>
    <w:p w:rsidR="000A5D94" w:rsidRDefault="000A5D94">
      <w:pPr>
        <w:spacing w:line="21" w:lineRule="exact"/>
        <w:rPr>
          <w:rFonts w:eastAsia="Times New Roman"/>
          <w:sz w:val="28"/>
          <w:szCs w:val="28"/>
        </w:rPr>
      </w:pPr>
    </w:p>
    <w:p w:rsidR="000A5D94" w:rsidRDefault="00A31593">
      <w:pPr>
        <w:spacing w:line="234" w:lineRule="auto"/>
        <w:ind w:left="380" w:right="100" w:firstLine="710"/>
        <w:jc w:val="both"/>
        <w:rPr>
          <w:rFonts w:eastAsia="Times New Roman"/>
          <w:sz w:val="28"/>
          <w:szCs w:val="28"/>
        </w:rPr>
      </w:pPr>
      <w:r>
        <w:rPr>
          <w:rFonts w:eastAsia="Times New Roman"/>
          <w:sz w:val="28"/>
          <w:szCs w:val="28"/>
        </w:rPr>
        <w:t>Адаптированная основная общеобразовательная программа глухих обучающихся с умеренной, тяжелой и глубокой умственной отсталостью</w:t>
      </w:r>
    </w:p>
    <w:p w:rsidR="000A5D94" w:rsidRDefault="000A5D94">
      <w:pPr>
        <w:spacing w:line="15" w:lineRule="exact"/>
        <w:rPr>
          <w:rFonts w:eastAsia="Times New Roman"/>
          <w:sz w:val="28"/>
          <w:szCs w:val="28"/>
        </w:rPr>
      </w:pPr>
    </w:p>
    <w:p w:rsidR="000A5D94" w:rsidRDefault="00A31593">
      <w:pPr>
        <w:spacing w:line="238" w:lineRule="auto"/>
        <w:ind w:left="380" w:right="100"/>
        <w:jc w:val="both"/>
        <w:rPr>
          <w:rFonts w:eastAsia="Times New Roman"/>
          <w:sz w:val="28"/>
          <w:szCs w:val="28"/>
        </w:rPr>
      </w:pPr>
      <w:r>
        <w:rPr>
          <w:rFonts w:eastAsia="Times New Roman"/>
          <w:sz w:val="28"/>
          <w:szCs w:val="28"/>
        </w:rPr>
        <w:t>(интеллектуальными нарушениями), тяжелыми множественными нарушениями развития (вариант 1.4.) может включать как один, так и несколько учебных планов. Специальная индивидуальная программа развития, разрабатываемая образовательной организацией на основе адаптированной основной общеобразовательной программы, включает индивидуальный учебный план (ИУП), который устанавливает предметные области, предметы и коррекционные курсы, соответствующие особым</w:t>
      </w:r>
    </w:p>
    <w:p w:rsidR="000A5D94" w:rsidRDefault="000A5D94">
      <w:pPr>
        <w:spacing w:line="21" w:lineRule="exact"/>
        <w:rPr>
          <w:rFonts w:eastAsia="Times New Roman"/>
          <w:sz w:val="28"/>
          <w:szCs w:val="28"/>
        </w:rPr>
      </w:pPr>
    </w:p>
    <w:p w:rsidR="000A5D94" w:rsidRDefault="00A31593">
      <w:pPr>
        <w:spacing w:line="237" w:lineRule="auto"/>
        <w:ind w:left="380" w:right="100"/>
        <w:jc w:val="both"/>
        <w:rPr>
          <w:rFonts w:eastAsia="Times New Roman"/>
          <w:sz w:val="28"/>
          <w:szCs w:val="28"/>
        </w:rPr>
      </w:pPr>
      <w:r>
        <w:rPr>
          <w:rFonts w:eastAsia="Times New Roman"/>
          <w:sz w:val="28"/>
          <w:szCs w:val="28"/>
        </w:rPr>
        <w:t>образовательным возможностям и потребностям конкретного обучающегося. Общий объѐм нагрузки, включенной в индивидуальные учебные планы, не может превышать объем, предусмотренный учебным планом адаптированной основной общеобразовательной программы общего образования глухих обучающихся (вариант 1.4) .</w:t>
      </w:r>
    </w:p>
    <w:p w:rsidR="000A5D94" w:rsidRDefault="000A5D94">
      <w:pPr>
        <w:spacing w:line="23" w:lineRule="exact"/>
        <w:rPr>
          <w:rFonts w:eastAsia="Times New Roman"/>
          <w:sz w:val="28"/>
          <w:szCs w:val="28"/>
        </w:rPr>
      </w:pPr>
    </w:p>
    <w:p w:rsidR="000A5D94" w:rsidRDefault="00A31593">
      <w:pPr>
        <w:spacing w:line="237" w:lineRule="auto"/>
        <w:ind w:left="380" w:right="120" w:firstLine="710"/>
        <w:jc w:val="both"/>
        <w:rPr>
          <w:rFonts w:eastAsia="Times New Roman"/>
          <w:sz w:val="28"/>
          <w:szCs w:val="28"/>
        </w:rPr>
      </w:pPr>
      <w:r>
        <w:rPr>
          <w:rFonts w:eastAsia="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общего образования умственно отсталых обучающихся определяет образовательная организация.</w:t>
      </w:r>
    </w:p>
    <w:p w:rsidR="000A5D94" w:rsidRDefault="000A5D94">
      <w:pPr>
        <w:spacing w:line="24" w:lineRule="exact"/>
        <w:rPr>
          <w:rFonts w:eastAsia="Times New Roman"/>
          <w:sz w:val="28"/>
          <w:szCs w:val="28"/>
        </w:rPr>
      </w:pPr>
    </w:p>
    <w:p w:rsidR="00397738" w:rsidRPr="00397738" w:rsidRDefault="00A31593" w:rsidP="00397738">
      <w:pPr>
        <w:spacing w:line="234" w:lineRule="auto"/>
        <w:ind w:left="380" w:right="120" w:firstLine="710"/>
        <w:jc w:val="both"/>
        <w:rPr>
          <w:rFonts w:eastAsia="Times New Roman"/>
          <w:sz w:val="28"/>
          <w:szCs w:val="28"/>
        </w:rPr>
      </w:pPr>
      <w:r>
        <w:rPr>
          <w:rFonts w:eastAsia="Times New Roman"/>
          <w:sz w:val="28"/>
          <w:szCs w:val="28"/>
        </w:rPr>
        <w:t>Учебные планы обеспечивают в случаях, предусмотренных законодательством Российской Федерации в области образования,</w:t>
      </w:r>
    </w:p>
    <w:p w:rsidR="000A5D94" w:rsidRDefault="00A31593">
      <w:pPr>
        <w:ind w:left="380"/>
        <w:rPr>
          <w:sz w:val="20"/>
          <w:szCs w:val="20"/>
        </w:rPr>
      </w:pPr>
      <w:r>
        <w:rPr>
          <w:rFonts w:eastAsia="Times New Roman"/>
          <w:sz w:val="28"/>
          <w:szCs w:val="28"/>
        </w:rPr>
        <w:t xml:space="preserve">возможность обучения на государственных языках субъектов </w:t>
      </w:r>
      <w:proofErr w:type="gramStart"/>
      <w:r>
        <w:rPr>
          <w:rFonts w:eastAsia="Times New Roman"/>
          <w:sz w:val="28"/>
          <w:szCs w:val="28"/>
        </w:rPr>
        <w:t>Российской</w:t>
      </w:r>
      <w:proofErr w:type="gramEnd"/>
    </w:p>
    <w:p w:rsidR="000A5D94" w:rsidRDefault="000A5D94">
      <w:pPr>
        <w:spacing w:line="15" w:lineRule="exact"/>
        <w:rPr>
          <w:sz w:val="20"/>
          <w:szCs w:val="20"/>
        </w:rPr>
      </w:pPr>
    </w:p>
    <w:p w:rsidR="000A5D94" w:rsidRDefault="00A31593">
      <w:pPr>
        <w:ind w:left="380" w:right="220"/>
        <w:jc w:val="both"/>
        <w:rPr>
          <w:sz w:val="20"/>
          <w:szCs w:val="20"/>
        </w:rPr>
      </w:pPr>
      <w:r>
        <w:rPr>
          <w:rFonts w:eastAsia="Times New Roman"/>
          <w:sz w:val="28"/>
          <w:szCs w:val="28"/>
        </w:rPr>
        <w:t>Федерации, а также возможность их изучения, и устанавливают количество занятий, отводимых на их изучение, по классам (годам) обучения.</w:t>
      </w:r>
    </w:p>
    <w:p w:rsidR="000A5D94" w:rsidRDefault="00A31593">
      <w:pPr>
        <w:spacing w:line="234" w:lineRule="auto"/>
        <w:ind w:left="260" w:right="220"/>
        <w:rPr>
          <w:sz w:val="20"/>
          <w:szCs w:val="20"/>
        </w:rPr>
      </w:pPr>
      <w:r>
        <w:rPr>
          <w:rFonts w:eastAsia="Times New Roman"/>
          <w:sz w:val="28"/>
          <w:szCs w:val="28"/>
        </w:rPr>
        <w:t>Учебный план организации, реализующей адаптированную основную общеобразовательную программу, включает две части:</w:t>
      </w:r>
    </w:p>
    <w:p w:rsidR="000A5D94" w:rsidRDefault="000A5D94">
      <w:pPr>
        <w:spacing w:line="20" w:lineRule="exact"/>
        <w:rPr>
          <w:sz w:val="20"/>
          <w:szCs w:val="20"/>
        </w:rPr>
      </w:pPr>
    </w:p>
    <w:p w:rsidR="000A5D94" w:rsidRDefault="00A31593">
      <w:pPr>
        <w:spacing w:line="234" w:lineRule="auto"/>
        <w:ind w:left="260" w:right="120"/>
        <w:rPr>
          <w:rFonts w:eastAsia="Times New Roman"/>
          <w:sz w:val="28"/>
          <w:szCs w:val="28"/>
        </w:rPr>
      </w:pPr>
      <w:r>
        <w:rPr>
          <w:rFonts w:eastAsia="Times New Roman"/>
          <w:sz w:val="28"/>
          <w:szCs w:val="28"/>
        </w:rPr>
        <w:t>I– обязательная часть, включает: шесть образовательных областей, представленных десятью учебными предметами;</w:t>
      </w:r>
    </w:p>
    <w:p w:rsidR="00397738" w:rsidRDefault="00397738" w:rsidP="00397738">
      <w:pPr>
        <w:spacing w:line="234" w:lineRule="auto"/>
        <w:ind w:left="260" w:right="120"/>
        <w:jc w:val="center"/>
        <w:rPr>
          <w:sz w:val="20"/>
          <w:szCs w:val="20"/>
        </w:rPr>
      </w:pPr>
      <w:r>
        <w:rPr>
          <w:rFonts w:eastAsia="Times New Roman"/>
          <w:sz w:val="28"/>
          <w:szCs w:val="28"/>
        </w:rPr>
        <w:t>49</w:t>
      </w:r>
    </w:p>
    <w:p w:rsidR="000A5D94" w:rsidRDefault="000A5D94">
      <w:pPr>
        <w:spacing w:line="20" w:lineRule="exact"/>
        <w:rPr>
          <w:sz w:val="20"/>
          <w:szCs w:val="20"/>
        </w:rPr>
      </w:pPr>
    </w:p>
    <w:p w:rsidR="000A5D94" w:rsidRDefault="00A31593">
      <w:pPr>
        <w:spacing w:line="238" w:lineRule="auto"/>
        <w:ind w:left="260" w:right="120"/>
        <w:rPr>
          <w:sz w:val="20"/>
          <w:szCs w:val="20"/>
        </w:rPr>
      </w:pPr>
      <w:r>
        <w:rPr>
          <w:rFonts w:eastAsia="Times New Roman"/>
          <w:sz w:val="28"/>
          <w:szCs w:val="28"/>
        </w:rPr>
        <w:lastRenderedPageBreak/>
        <w:t>II-часть, формируемая участниками образовательного процесса, включает: коррекционные занятия, проводимые различными специалистами; внеурочные мероприятия.</w:t>
      </w:r>
    </w:p>
    <w:p w:rsidR="000A5D94" w:rsidRDefault="000A5D94">
      <w:pPr>
        <w:spacing w:line="17" w:lineRule="exact"/>
        <w:rPr>
          <w:sz w:val="20"/>
          <w:szCs w:val="20"/>
        </w:rPr>
      </w:pPr>
    </w:p>
    <w:p w:rsidR="000A5D94" w:rsidRDefault="00A31593">
      <w:pPr>
        <w:spacing w:line="236" w:lineRule="auto"/>
        <w:ind w:left="260" w:right="120" w:firstLine="850"/>
        <w:jc w:val="both"/>
        <w:rPr>
          <w:sz w:val="20"/>
          <w:szCs w:val="20"/>
        </w:rPr>
      </w:pPr>
      <w:r>
        <w:rPr>
          <w:rFonts w:eastAsia="Times New Roman"/>
          <w:sz w:val="28"/>
          <w:szCs w:val="28"/>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D32E0A" w:rsidRDefault="00D32E0A" w:rsidP="00D32E0A">
      <w:pPr>
        <w:rPr>
          <w:b/>
        </w:rPr>
      </w:pPr>
    </w:p>
    <w:p w:rsidR="00D32E0A" w:rsidRPr="00575FFB" w:rsidRDefault="00D32E0A" w:rsidP="00D32E0A">
      <w:pPr>
        <w:pStyle w:val="1"/>
        <w:spacing w:line="276" w:lineRule="auto"/>
        <w:rPr>
          <w:b/>
          <w:sz w:val="28"/>
          <w:szCs w:val="28"/>
        </w:rPr>
      </w:pPr>
      <w:r w:rsidRPr="00575FFB">
        <w:rPr>
          <w:b/>
          <w:sz w:val="28"/>
          <w:szCs w:val="28"/>
        </w:rPr>
        <w:t>УЧЕБНЫЙ ПЛАН</w:t>
      </w:r>
    </w:p>
    <w:p w:rsidR="00D32E0A" w:rsidRPr="009F3390" w:rsidRDefault="00D32E0A" w:rsidP="00D32E0A">
      <w:pPr>
        <w:jc w:val="center"/>
        <w:rPr>
          <w:b/>
          <w:sz w:val="28"/>
          <w:szCs w:val="28"/>
        </w:rPr>
      </w:pPr>
      <w:r w:rsidRPr="009F3390">
        <w:rPr>
          <w:b/>
          <w:sz w:val="28"/>
          <w:szCs w:val="28"/>
        </w:rPr>
        <w:t>НАЧАЛЬНОГО ОБЩЕГО ОБРАЗОВАНИЯ ДЛЯ ГЛУХИХ ОБУЧАЮЩИХСЯ</w:t>
      </w:r>
    </w:p>
    <w:p w:rsidR="00D32E0A" w:rsidRPr="00575FFB" w:rsidRDefault="00D32E0A" w:rsidP="00D32E0A">
      <w:pPr>
        <w:pStyle w:val="a4"/>
        <w:jc w:val="center"/>
        <w:rPr>
          <w:rFonts w:ascii="Times New Roman" w:hAnsi="Times New Roman" w:cs="Times New Roman"/>
          <w:b/>
          <w:sz w:val="28"/>
          <w:szCs w:val="28"/>
        </w:rPr>
      </w:pPr>
      <w:r>
        <w:rPr>
          <w:rFonts w:ascii="Times New Roman" w:hAnsi="Times New Roman" w:cs="Times New Roman"/>
          <w:b/>
          <w:sz w:val="28"/>
          <w:szCs w:val="28"/>
        </w:rPr>
        <w:t>4</w:t>
      </w:r>
      <w:r w:rsidRPr="00575FFB">
        <w:rPr>
          <w:rFonts w:ascii="Times New Roman" w:hAnsi="Times New Roman" w:cs="Times New Roman"/>
          <w:b/>
          <w:sz w:val="28"/>
          <w:szCs w:val="28"/>
        </w:rPr>
        <w:t xml:space="preserve"> класс</w:t>
      </w:r>
    </w:p>
    <w:p w:rsidR="00D32E0A" w:rsidRPr="00575FFB" w:rsidRDefault="00D32E0A" w:rsidP="00D32E0A">
      <w:pPr>
        <w:pStyle w:val="a4"/>
        <w:jc w:val="center"/>
        <w:rPr>
          <w:rFonts w:ascii="Times New Roman" w:hAnsi="Times New Roman" w:cs="Times New Roman"/>
          <w:b/>
          <w:sz w:val="28"/>
          <w:szCs w:val="28"/>
        </w:rPr>
      </w:pPr>
      <w:r w:rsidRPr="00575FFB">
        <w:rPr>
          <w:rFonts w:ascii="Times New Roman" w:hAnsi="Times New Roman" w:cs="Times New Roman"/>
          <w:b/>
          <w:sz w:val="28"/>
          <w:szCs w:val="28"/>
        </w:rPr>
        <w:t>(вариант 1.</w:t>
      </w:r>
      <w:r>
        <w:rPr>
          <w:rFonts w:ascii="Times New Roman" w:hAnsi="Times New Roman" w:cs="Times New Roman"/>
          <w:b/>
          <w:sz w:val="28"/>
          <w:szCs w:val="28"/>
        </w:rPr>
        <w:t>4</w:t>
      </w:r>
      <w:r w:rsidRPr="00575FFB">
        <w:rPr>
          <w:rFonts w:ascii="Times New Roman" w:hAnsi="Times New Roman" w:cs="Times New Roman"/>
          <w:b/>
          <w:sz w:val="28"/>
          <w:szCs w:val="28"/>
        </w:rPr>
        <w:t>. по ФГОС НОО ОВЗ)</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111"/>
        <w:gridCol w:w="1417"/>
        <w:gridCol w:w="1843"/>
      </w:tblGrid>
      <w:tr w:rsidR="00D32E0A" w:rsidRPr="00575FFB" w:rsidTr="00F31123">
        <w:tc>
          <w:tcPr>
            <w:tcW w:w="3261" w:type="dxa"/>
            <w:vMerge w:val="restart"/>
            <w:shd w:val="clear" w:color="auto" w:fill="auto"/>
          </w:tcPr>
          <w:p w:rsidR="00D32E0A" w:rsidRPr="00575FFB" w:rsidRDefault="00D32E0A" w:rsidP="00F31123">
            <w:pPr>
              <w:jc w:val="center"/>
              <w:rPr>
                <w:b/>
                <w:sz w:val="28"/>
                <w:szCs w:val="28"/>
              </w:rPr>
            </w:pPr>
            <w:r w:rsidRPr="00575FFB">
              <w:rPr>
                <w:b/>
                <w:sz w:val="28"/>
                <w:szCs w:val="28"/>
              </w:rPr>
              <w:t>Предметные области</w:t>
            </w:r>
          </w:p>
        </w:tc>
        <w:tc>
          <w:tcPr>
            <w:tcW w:w="4111" w:type="dxa"/>
            <w:vMerge w:val="restart"/>
            <w:shd w:val="clear" w:color="auto" w:fill="auto"/>
          </w:tcPr>
          <w:p w:rsidR="00D32E0A" w:rsidRPr="00575FFB" w:rsidRDefault="00D32E0A" w:rsidP="00F31123">
            <w:pPr>
              <w:jc w:val="center"/>
              <w:rPr>
                <w:b/>
                <w:sz w:val="28"/>
                <w:szCs w:val="28"/>
              </w:rPr>
            </w:pPr>
            <w:r w:rsidRPr="00575FFB">
              <w:rPr>
                <w:b/>
                <w:sz w:val="28"/>
                <w:szCs w:val="28"/>
              </w:rPr>
              <w:t>Учебные предметы/ Классы</w:t>
            </w:r>
          </w:p>
        </w:tc>
        <w:tc>
          <w:tcPr>
            <w:tcW w:w="3260" w:type="dxa"/>
            <w:gridSpan w:val="2"/>
          </w:tcPr>
          <w:p w:rsidR="00D32E0A" w:rsidRPr="00575FFB" w:rsidRDefault="00D32E0A" w:rsidP="00F31123">
            <w:pPr>
              <w:jc w:val="center"/>
              <w:rPr>
                <w:b/>
                <w:sz w:val="28"/>
                <w:szCs w:val="28"/>
              </w:rPr>
            </w:pPr>
            <w:r w:rsidRPr="00575FFB">
              <w:rPr>
                <w:b/>
                <w:sz w:val="28"/>
                <w:szCs w:val="28"/>
              </w:rPr>
              <w:t>Количество часов в неделю</w:t>
            </w:r>
          </w:p>
        </w:tc>
      </w:tr>
      <w:tr w:rsidR="00D32E0A" w:rsidRPr="00575FFB" w:rsidTr="00F31123">
        <w:tc>
          <w:tcPr>
            <w:tcW w:w="3261" w:type="dxa"/>
            <w:vMerge/>
            <w:shd w:val="clear" w:color="auto" w:fill="auto"/>
          </w:tcPr>
          <w:p w:rsidR="00D32E0A" w:rsidRPr="00575FFB" w:rsidRDefault="00D32E0A" w:rsidP="00F31123">
            <w:pPr>
              <w:rPr>
                <w:b/>
                <w:sz w:val="28"/>
                <w:szCs w:val="28"/>
              </w:rPr>
            </w:pPr>
          </w:p>
        </w:tc>
        <w:tc>
          <w:tcPr>
            <w:tcW w:w="4111" w:type="dxa"/>
            <w:vMerge/>
            <w:shd w:val="clear" w:color="auto" w:fill="auto"/>
          </w:tcPr>
          <w:p w:rsidR="00D32E0A" w:rsidRPr="00575FFB" w:rsidRDefault="00D32E0A" w:rsidP="00F31123">
            <w:pPr>
              <w:rPr>
                <w:b/>
                <w:sz w:val="28"/>
                <w:szCs w:val="28"/>
              </w:rPr>
            </w:pPr>
          </w:p>
        </w:tc>
        <w:tc>
          <w:tcPr>
            <w:tcW w:w="1417" w:type="dxa"/>
          </w:tcPr>
          <w:p w:rsidR="00D32E0A" w:rsidRPr="00575FFB" w:rsidRDefault="00D32E0A" w:rsidP="00F31123">
            <w:pPr>
              <w:ind w:left="-69" w:right="-108"/>
              <w:jc w:val="center"/>
              <w:rPr>
                <w:b/>
                <w:sz w:val="28"/>
                <w:szCs w:val="28"/>
              </w:rPr>
            </w:pPr>
            <w:r>
              <w:rPr>
                <w:b/>
                <w:sz w:val="28"/>
                <w:szCs w:val="28"/>
              </w:rPr>
              <w:t>4</w:t>
            </w:r>
          </w:p>
        </w:tc>
        <w:tc>
          <w:tcPr>
            <w:tcW w:w="1843" w:type="dxa"/>
            <w:shd w:val="clear" w:color="auto" w:fill="auto"/>
          </w:tcPr>
          <w:p w:rsidR="00D32E0A" w:rsidRPr="00575FFB" w:rsidRDefault="00D32E0A" w:rsidP="00F31123">
            <w:pPr>
              <w:ind w:left="-69" w:right="-108"/>
              <w:jc w:val="center"/>
              <w:rPr>
                <w:b/>
                <w:sz w:val="28"/>
                <w:szCs w:val="28"/>
              </w:rPr>
            </w:pPr>
            <w:r w:rsidRPr="00575FFB">
              <w:rPr>
                <w:b/>
                <w:sz w:val="28"/>
                <w:szCs w:val="28"/>
              </w:rPr>
              <w:t>Всего</w:t>
            </w:r>
          </w:p>
        </w:tc>
      </w:tr>
      <w:tr w:rsidR="00D32E0A" w:rsidRPr="00575FFB" w:rsidTr="00F31123">
        <w:tc>
          <w:tcPr>
            <w:tcW w:w="3261" w:type="dxa"/>
            <w:shd w:val="clear" w:color="auto" w:fill="auto"/>
          </w:tcPr>
          <w:p w:rsidR="00D32E0A" w:rsidRPr="00575FFB" w:rsidRDefault="00D32E0A" w:rsidP="00F31123">
            <w:pPr>
              <w:rPr>
                <w:sz w:val="28"/>
                <w:szCs w:val="28"/>
              </w:rPr>
            </w:pPr>
            <w:r>
              <w:rPr>
                <w:sz w:val="28"/>
                <w:szCs w:val="28"/>
              </w:rPr>
              <w:t>Язык и речевая практика</w:t>
            </w:r>
          </w:p>
        </w:tc>
        <w:tc>
          <w:tcPr>
            <w:tcW w:w="4111" w:type="dxa"/>
            <w:shd w:val="clear" w:color="auto" w:fill="auto"/>
          </w:tcPr>
          <w:p w:rsidR="00D32E0A" w:rsidRPr="00575FFB" w:rsidRDefault="00D32E0A" w:rsidP="00F31123">
            <w:pPr>
              <w:rPr>
                <w:sz w:val="28"/>
                <w:szCs w:val="28"/>
              </w:rPr>
            </w:pPr>
            <w:proofErr w:type="gramStart"/>
            <w:r w:rsidRPr="009F3390">
              <w:rPr>
                <w:sz w:val="28"/>
                <w:szCs w:val="28"/>
              </w:rPr>
              <w:t>Речь и альтернативная коммуникация (Жестовый язык.</w:t>
            </w:r>
            <w:proofErr w:type="gramEnd"/>
            <w:r w:rsidRPr="009F3390">
              <w:rPr>
                <w:sz w:val="28"/>
                <w:szCs w:val="28"/>
              </w:rPr>
              <w:t xml:space="preserve"> </w:t>
            </w:r>
            <w:proofErr w:type="gramStart"/>
            <w:r>
              <w:rPr>
                <w:sz w:val="28"/>
                <w:szCs w:val="28"/>
              </w:rPr>
              <w:t>Русский язык)</w:t>
            </w:r>
            <w:proofErr w:type="gramEnd"/>
          </w:p>
        </w:tc>
        <w:tc>
          <w:tcPr>
            <w:tcW w:w="1417" w:type="dxa"/>
          </w:tcPr>
          <w:p w:rsidR="00D32E0A" w:rsidRPr="00575FFB" w:rsidRDefault="00D32E0A" w:rsidP="00F31123">
            <w:pPr>
              <w:ind w:left="-69"/>
              <w:jc w:val="center"/>
              <w:rPr>
                <w:sz w:val="28"/>
                <w:szCs w:val="28"/>
              </w:rPr>
            </w:pPr>
            <w:r>
              <w:rPr>
                <w:sz w:val="28"/>
                <w:szCs w:val="28"/>
              </w:rPr>
              <w:t>5</w:t>
            </w:r>
          </w:p>
        </w:tc>
        <w:tc>
          <w:tcPr>
            <w:tcW w:w="1843" w:type="dxa"/>
            <w:shd w:val="clear" w:color="auto" w:fill="auto"/>
          </w:tcPr>
          <w:p w:rsidR="00D32E0A" w:rsidRPr="00575FFB" w:rsidRDefault="00D32E0A" w:rsidP="00F31123">
            <w:pPr>
              <w:ind w:left="-69"/>
              <w:jc w:val="center"/>
              <w:rPr>
                <w:sz w:val="28"/>
                <w:szCs w:val="28"/>
              </w:rPr>
            </w:pPr>
            <w:r>
              <w:rPr>
                <w:sz w:val="28"/>
                <w:szCs w:val="28"/>
              </w:rPr>
              <w:t>5</w:t>
            </w:r>
          </w:p>
        </w:tc>
      </w:tr>
      <w:tr w:rsidR="00D32E0A" w:rsidRPr="00575FFB" w:rsidTr="00F31123">
        <w:tc>
          <w:tcPr>
            <w:tcW w:w="3261" w:type="dxa"/>
            <w:shd w:val="clear" w:color="auto" w:fill="auto"/>
          </w:tcPr>
          <w:p w:rsidR="00D32E0A" w:rsidRPr="00575FFB" w:rsidRDefault="00D32E0A" w:rsidP="00F31123">
            <w:pPr>
              <w:rPr>
                <w:sz w:val="28"/>
                <w:szCs w:val="28"/>
              </w:rPr>
            </w:pPr>
            <w:r w:rsidRPr="00575FFB">
              <w:rPr>
                <w:sz w:val="28"/>
                <w:szCs w:val="28"/>
              </w:rPr>
              <w:t>Математика</w:t>
            </w:r>
          </w:p>
        </w:tc>
        <w:tc>
          <w:tcPr>
            <w:tcW w:w="4111" w:type="dxa"/>
            <w:shd w:val="clear" w:color="auto" w:fill="auto"/>
          </w:tcPr>
          <w:p w:rsidR="00D32E0A" w:rsidRPr="00575FFB" w:rsidRDefault="00D32E0A" w:rsidP="00F31123">
            <w:pPr>
              <w:rPr>
                <w:sz w:val="28"/>
                <w:szCs w:val="28"/>
              </w:rPr>
            </w:pPr>
            <w:r>
              <w:rPr>
                <w:sz w:val="28"/>
                <w:szCs w:val="28"/>
              </w:rPr>
              <w:t>Математические представления</w:t>
            </w:r>
          </w:p>
        </w:tc>
        <w:tc>
          <w:tcPr>
            <w:tcW w:w="1417" w:type="dxa"/>
          </w:tcPr>
          <w:p w:rsidR="00D32E0A" w:rsidRPr="0041139B" w:rsidRDefault="00D32E0A" w:rsidP="00F31123">
            <w:pPr>
              <w:ind w:left="-69"/>
              <w:jc w:val="center"/>
              <w:rPr>
                <w:sz w:val="28"/>
                <w:szCs w:val="28"/>
              </w:rPr>
            </w:pPr>
            <w:r>
              <w:rPr>
                <w:sz w:val="28"/>
                <w:szCs w:val="28"/>
              </w:rPr>
              <w:t>2</w:t>
            </w:r>
          </w:p>
        </w:tc>
        <w:tc>
          <w:tcPr>
            <w:tcW w:w="1843" w:type="dxa"/>
            <w:shd w:val="clear" w:color="auto" w:fill="auto"/>
          </w:tcPr>
          <w:p w:rsidR="00D32E0A" w:rsidRPr="0041139B" w:rsidRDefault="00D32E0A" w:rsidP="00F31123">
            <w:pPr>
              <w:ind w:left="-69"/>
              <w:jc w:val="center"/>
              <w:rPr>
                <w:sz w:val="28"/>
                <w:szCs w:val="28"/>
              </w:rPr>
            </w:pPr>
            <w:r>
              <w:rPr>
                <w:sz w:val="28"/>
                <w:szCs w:val="28"/>
              </w:rPr>
              <w:t>2</w:t>
            </w:r>
          </w:p>
        </w:tc>
      </w:tr>
      <w:tr w:rsidR="00D32E0A" w:rsidRPr="00575FFB" w:rsidTr="00F31123">
        <w:tc>
          <w:tcPr>
            <w:tcW w:w="3261" w:type="dxa"/>
            <w:shd w:val="clear" w:color="auto" w:fill="auto"/>
          </w:tcPr>
          <w:p w:rsidR="00D32E0A" w:rsidRPr="00575FFB" w:rsidRDefault="00D32E0A" w:rsidP="00F31123">
            <w:pPr>
              <w:rPr>
                <w:sz w:val="28"/>
                <w:szCs w:val="28"/>
              </w:rPr>
            </w:pPr>
            <w:r>
              <w:rPr>
                <w:sz w:val="28"/>
                <w:szCs w:val="28"/>
              </w:rPr>
              <w:t>Е</w:t>
            </w:r>
            <w:r w:rsidRPr="00575FFB">
              <w:rPr>
                <w:sz w:val="28"/>
                <w:szCs w:val="28"/>
              </w:rPr>
              <w:t>стествознание</w:t>
            </w:r>
          </w:p>
        </w:tc>
        <w:tc>
          <w:tcPr>
            <w:tcW w:w="4111" w:type="dxa"/>
            <w:shd w:val="clear" w:color="auto" w:fill="auto"/>
          </w:tcPr>
          <w:p w:rsidR="00D32E0A" w:rsidRPr="00575FFB" w:rsidRDefault="00D32E0A" w:rsidP="00F31123">
            <w:pPr>
              <w:rPr>
                <w:sz w:val="28"/>
                <w:szCs w:val="28"/>
              </w:rPr>
            </w:pPr>
            <w:r>
              <w:rPr>
                <w:sz w:val="28"/>
                <w:szCs w:val="28"/>
              </w:rPr>
              <w:t>Окружающий природный мир</w:t>
            </w:r>
          </w:p>
        </w:tc>
        <w:tc>
          <w:tcPr>
            <w:tcW w:w="1417" w:type="dxa"/>
          </w:tcPr>
          <w:p w:rsidR="00D32E0A" w:rsidRPr="00575FFB" w:rsidRDefault="00D32E0A" w:rsidP="00F31123">
            <w:pPr>
              <w:ind w:left="-69"/>
              <w:jc w:val="center"/>
              <w:rPr>
                <w:sz w:val="28"/>
                <w:szCs w:val="28"/>
              </w:rPr>
            </w:pPr>
            <w:r>
              <w:rPr>
                <w:sz w:val="28"/>
                <w:szCs w:val="28"/>
              </w:rPr>
              <w:t>2</w:t>
            </w:r>
          </w:p>
        </w:tc>
        <w:tc>
          <w:tcPr>
            <w:tcW w:w="1843" w:type="dxa"/>
            <w:shd w:val="clear" w:color="auto" w:fill="auto"/>
          </w:tcPr>
          <w:p w:rsidR="00D32E0A" w:rsidRPr="00575FFB" w:rsidRDefault="00D32E0A" w:rsidP="00F31123">
            <w:pPr>
              <w:ind w:left="-69"/>
              <w:jc w:val="center"/>
              <w:rPr>
                <w:sz w:val="28"/>
                <w:szCs w:val="28"/>
              </w:rPr>
            </w:pPr>
            <w:r>
              <w:rPr>
                <w:sz w:val="28"/>
                <w:szCs w:val="28"/>
              </w:rPr>
              <w:t>2</w:t>
            </w:r>
          </w:p>
        </w:tc>
      </w:tr>
      <w:tr w:rsidR="00D32E0A" w:rsidRPr="00575FFB" w:rsidTr="00F31123">
        <w:tc>
          <w:tcPr>
            <w:tcW w:w="3261" w:type="dxa"/>
            <w:vMerge w:val="restart"/>
            <w:shd w:val="clear" w:color="auto" w:fill="auto"/>
          </w:tcPr>
          <w:p w:rsidR="00D32E0A" w:rsidRPr="00575FFB" w:rsidRDefault="00D32E0A" w:rsidP="00F31123">
            <w:pPr>
              <w:rPr>
                <w:sz w:val="28"/>
                <w:szCs w:val="28"/>
              </w:rPr>
            </w:pPr>
            <w:r>
              <w:rPr>
                <w:sz w:val="28"/>
                <w:szCs w:val="28"/>
              </w:rPr>
              <w:t>Человек и общество</w:t>
            </w:r>
          </w:p>
        </w:tc>
        <w:tc>
          <w:tcPr>
            <w:tcW w:w="4111" w:type="dxa"/>
            <w:shd w:val="clear" w:color="auto" w:fill="auto"/>
          </w:tcPr>
          <w:p w:rsidR="00D32E0A" w:rsidRPr="00575FFB" w:rsidRDefault="00D32E0A" w:rsidP="00F31123">
            <w:pPr>
              <w:rPr>
                <w:sz w:val="28"/>
                <w:szCs w:val="28"/>
              </w:rPr>
            </w:pPr>
            <w:r>
              <w:rPr>
                <w:sz w:val="28"/>
                <w:szCs w:val="28"/>
              </w:rPr>
              <w:t>Человек</w:t>
            </w:r>
          </w:p>
        </w:tc>
        <w:tc>
          <w:tcPr>
            <w:tcW w:w="1417" w:type="dxa"/>
          </w:tcPr>
          <w:p w:rsidR="00D32E0A" w:rsidRPr="00575FFB" w:rsidRDefault="00D32E0A" w:rsidP="00F31123">
            <w:pPr>
              <w:ind w:left="-69"/>
              <w:jc w:val="center"/>
              <w:rPr>
                <w:sz w:val="28"/>
                <w:szCs w:val="28"/>
              </w:rPr>
            </w:pPr>
            <w:r>
              <w:rPr>
                <w:sz w:val="28"/>
                <w:szCs w:val="28"/>
              </w:rPr>
              <w:t>2</w:t>
            </w:r>
          </w:p>
        </w:tc>
        <w:tc>
          <w:tcPr>
            <w:tcW w:w="1843" w:type="dxa"/>
            <w:shd w:val="clear" w:color="auto" w:fill="auto"/>
          </w:tcPr>
          <w:p w:rsidR="00D32E0A" w:rsidRPr="00575FFB" w:rsidRDefault="00D32E0A" w:rsidP="00F31123">
            <w:pPr>
              <w:ind w:left="-69"/>
              <w:jc w:val="center"/>
              <w:rPr>
                <w:sz w:val="28"/>
                <w:szCs w:val="28"/>
              </w:rPr>
            </w:pPr>
            <w:r>
              <w:rPr>
                <w:sz w:val="28"/>
                <w:szCs w:val="28"/>
              </w:rPr>
              <w:t>2</w:t>
            </w:r>
          </w:p>
        </w:tc>
      </w:tr>
      <w:tr w:rsidR="00D32E0A" w:rsidRPr="00575FFB" w:rsidTr="00F31123">
        <w:tc>
          <w:tcPr>
            <w:tcW w:w="3261" w:type="dxa"/>
            <w:vMerge/>
            <w:shd w:val="clear" w:color="auto" w:fill="auto"/>
          </w:tcPr>
          <w:p w:rsidR="00D32E0A" w:rsidRPr="00575FFB" w:rsidRDefault="00D32E0A" w:rsidP="00F31123">
            <w:pPr>
              <w:rPr>
                <w:sz w:val="28"/>
                <w:szCs w:val="28"/>
              </w:rPr>
            </w:pPr>
          </w:p>
        </w:tc>
        <w:tc>
          <w:tcPr>
            <w:tcW w:w="4111" w:type="dxa"/>
            <w:shd w:val="clear" w:color="auto" w:fill="auto"/>
          </w:tcPr>
          <w:p w:rsidR="00D32E0A" w:rsidRPr="00575FFB" w:rsidRDefault="00D32E0A" w:rsidP="00F31123">
            <w:pPr>
              <w:rPr>
                <w:sz w:val="28"/>
                <w:szCs w:val="28"/>
              </w:rPr>
            </w:pPr>
            <w:r>
              <w:rPr>
                <w:sz w:val="28"/>
                <w:szCs w:val="28"/>
              </w:rPr>
              <w:t>Домоводство</w:t>
            </w:r>
            <w:r w:rsidRPr="00575FFB">
              <w:rPr>
                <w:sz w:val="28"/>
                <w:szCs w:val="28"/>
              </w:rPr>
              <w:t xml:space="preserve"> </w:t>
            </w:r>
          </w:p>
        </w:tc>
        <w:tc>
          <w:tcPr>
            <w:tcW w:w="1417" w:type="dxa"/>
          </w:tcPr>
          <w:p w:rsidR="00D32E0A" w:rsidRPr="00575FFB" w:rsidRDefault="00D32E0A" w:rsidP="00F31123">
            <w:pPr>
              <w:ind w:left="-69"/>
              <w:jc w:val="center"/>
              <w:rPr>
                <w:sz w:val="28"/>
                <w:szCs w:val="28"/>
              </w:rPr>
            </w:pPr>
            <w:r>
              <w:rPr>
                <w:sz w:val="28"/>
                <w:szCs w:val="28"/>
              </w:rPr>
              <w:t>2</w:t>
            </w:r>
          </w:p>
        </w:tc>
        <w:tc>
          <w:tcPr>
            <w:tcW w:w="1843" w:type="dxa"/>
            <w:shd w:val="clear" w:color="auto" w:fill="auto"/>
          </w:tcPr>
          <w:p w:rsidR="00D32E0A" w:rsidRPr="00575FFB" w:rsidRDefault="00D32E0A" w:rsidP="00F31123">
            <w:pPr>
              <w:ind w:left="-69"/>
              <w:jc w:val="center"/>
              <w:rPr>
                <w:sz w:val="28"/>
                <w:szCs w:val="28"/>
              </w:rPr>
            </w:pPr>
            <w:r>
              <w:rPr>
                <w:sz w:val="28"/>
                <w:szCs w:val="28"/>
              </w:rPr>
              <w:t>2</w:t>
            </w:r>
          </w:p>
        </w:tc>
      </w:tr>
      <w:tr w:rsidR="00D32E0A" w:rsidRPr="00575FFB" w:rsidTr="00F31123">
        <w:tc>
          <w:tcPr>
            <w:tcW w:w="3261" w:type="dxa"/>
            <w:vMerge/>
            <w:shd w:val="clear" w:color="auto" w:fill="auto"/>
          </w:tcPr>
          <w:p w:rsidR="00D32E0A" w:rsidRPr="00575FFB" w:rsidRDefault="00D32E0A" w:rsidP="00F31123">
            <w:pPr>
              <w:rPr>
                <w:sz w:val="28"/>
                <w:szCs w:val="28"/>
              </w:rPr>
            </w:pPr>
          </w:p>
        </w:tc>
        <w:tc>
          <w:tcPr>
            <w:tcW w:w="4111" w:type="dxa"/>
            <w:shd w:val="clear" w:color="auto" w:fill="auto"/>
          </w:tcPr>
          <w:p w:rsidR="00D32E0A" w:rsidRDefault="00D32E0A" w:rsidP="00F31123">
            <w:pPr>
              <w:rPr>
                <w:sz w:val="28"/>
                <w:szCs w:val="28"/>
              </w:rPr>
            </w:pPr>
            <w:r>
              <w:rPr>
                <w:sz w:val="28"/>
                <w:szCs w:val="28"/>
              </w:rPr>
              <w:t>Окружающий социальный мир</w:t>
            </w:r>
          </w:p>
        </w:tc>
        <w:tc>
          <w:tcPr>
            <w:tcW w:w="1417" w:type="dxa"/>
          </w:tcPr>
          <w:p w:rsidR="00D32E0A" w:rsidRDefault="00D32E0A" w:rsidP="00F31123">
            <w:pPr>
              <w:ind w:left="-69"/>
              <w:jc w:val="center"/>
              <w:rPr>
                <w:sz w:val="28"/>
                <w:szCs w:val="28"/>
              </w:rPr>
            </w:pPr>
            <w:r>
              <w:rPr>
                <w:sz w:val="28"/>
                <w:szCs w:val="28"/>
              </w:rPr>
              <w:t>2</w:t>
            </w:r>
          </w:p>
        </w:tc>
        <w:tc>
          <w:tcPr>
            <w:tcW w:w="1843" w:type="dxa"/>
            <w:shd w:val="clear" w:color="auto" w:fill="auto"/>
          </w:tcPr>
          <w:p w:rsidR="00D32E0A" w:rsidRDefault="00D32E0A" w:rsidP="00F31123">
            <w:pPr>
              <w:ind w:left="-69"/>
              <w:jc w:val="center"/>
              <w:rPr>
                <w:sz w:val="28"/>
                <w:szCs w:val="28"/>
              </w:rPr>
            </w:pPr>
            <w:r>
              <w:rPr>
                <w:sz w:val="28"/>
                <w:szCs w:val="28"/>
              </w:rPr>
              <w:t>2</w:t>
            </w:r>
          </w:p>
        </w:tc>
      </w:tr>
      <w:tr w:rsidR="00D32E0A" w:rsidRPr="00575FFB" w:rsidTr="00F31123">
        <w:tc>
          <w:tcPr>
            <w:tcW w:w="3261" w:type="dxa"/>
            <w:shd w:val="clear" w:color="auto" w:fill="auto"/>
          </w:tcPr>
          <w:p w:rsidR="00D32E0A" w:rsidRPr="00575FFB" w:rsidRDefault="00D32E0A" w:rsidP="00F31123">
            <w:pPr>
              <w:rPr>
                <w:sz w:val="28"/>
                <w:szCs w:val="28"/>
              </w:rPr>
            </w:pPr>
            <w:r w:rsidRPr="00575FFB">
              <w:rPr>
                <w:sz w:val="28"/>
                <w:szCs w:val="28"/>
              </w:rPr>
              <w:t>Искусство</w:t>
            </w:r>
          </w:p>
        </w:tc>
        <w:tc>
          <w:tcPr>
            <w:tcW w:w="4111" w:type="dxa"/>
            <w:shd w:val="clear" w:color="auto" w:fill="auto"/>
          </w:tcPr>
          <w:p w:rsidR="00D32E0A" w:rsidRPr="00575FFB" w:rsidRDefault="00D32E0A" w:rsidP="00F31123">
            <w:pPr>
              <w:rPr>
                <w:sz w:val="28"/>
                <w:szCs w:val="28"/>
              </w:rPr>
            </w:pPr>
            <w:r w:rsidRPr="00575FFB">
              <w:rPr>
                <w:sz w:val="28"/>
                <w:szCs w:val="28"/>
              </w:rPr>
              <w:t>Изобразительн</w:t>
            </w:r>
            <w:r>
              <w:rPr>
                <w:sz w:val="28"/>
                <w:szCs w:val="28"/>
              </w:rPr>
              <w:t>ая деятельность</w:t>
            </w:r>
          </w:p>
        </w:tc>
        <w:tc>
          <w:tcPr>
            <w:tcW w:w="1417" w:type="dxa"/>
          </w:tcPr>
          <w:p w:rsidR="00D32E0A" w:rsidRPr="0041139B" w:rsidRDefault="00D32E0A" w:rsidP="00F31123">
            <w:pPr>
              <w:ind w:left="-69"/>
              <w:jc w:val="center"/>
              <w:rPr>
                <w:sz w:val="28"/>
                <w:szCs w:val="28"/>
              </w:rPr>
            </w:pPr>
            <w:r>
              <w:rPr>
                <w:sz w:val="28"/>
                <w:szCs w:val="28"/>
              </w:rPr>
              <w:t>1</w:t>
            </w:r>
          </w:p>
        </w:tc>
        <w:tc>
          <w:tcPr>
            <w:tcW w:w="1843" w:type="dxa"/>
            <w:shd w:val="clear" w:color="auto" w:fill="auto"/>
          </w:tcPr>
          <w:p w:rsidR="00D32E0A" w:rsidRPr="00552243" w:rsidRDefault="00D32E0A" w:rsidP="00F31123">
            <w:pPr>
              <w:ind w:left="-69"/>
              <w:jc w:val="center"/>
              <w:rPr>
                <w:sz w:val="28"/>
                <w:szCs w:val="28"/>
              </w:rPr>
            </w:pPr>
            <w:r>
              <w:rPr>
                <w:sz w:val="28"/>
                <w:szCs w:val="28"/>
              </w:rPr>
              <w:t>1</w:t>
            </w:r>
          </w:p>
        </w:tc>
      </w:tr>
      <w:tr w:rsidR="00D32E0A" w:rsidRPr="00575FFB" w:rsidTr="00F31123">
        <w:trPr>
          <w:trHeight w:val="384"/>
        </w:trPr>
        <w:tc>
          <w:tcPr>
            <w:tcW w:w="3261" w:type="dxa"/>
            <w:shd w:val="clear" w:color="auto" w:fill="auto"/>
          </w:tcPr>
          <w:p w:rsidR="00D32E0A" w:rsidRPr="00575FFB" w:rsidRDefault="00D32E0A" w:rsidP="00F31123">
            <w:pPr>
              <w:rPr>
                <w:sz w:val="28"/>
                <w:szCs w:val="28"/>
              </w:rPr>
            </w:pPr>
            <w:r w:rsidRPr="00575FFB">
              <w:rPr>
                <w:sz w:val="28"/>
                <w:szCs w:val="28"/>
              </w:rPr>
              <w:t>Физическая культура</w:t>
            </w:r>
          </w:p>
        </w:tc>
        <w:tc>
          <w:tcPr>
            <w:tcW w:w="4111" w:type="dxa"/>
            <w:shd w:val="clear" w:color="auto" w:fill="auto"/>
          </w:tcPr>
          <w:p w:rsidR="00D32E0A" w:rsidRPr="00575FFB" w:rsidRDefault="00D32E0A" w:rsidP="00F31123">
            <w:pPr>
              <w:rPr>
                <w:sz w:val="28"/>
                <w:szCs w:val="28"/>
              </w:rPr>
            </w:pPr>
            <w:r>
              <w:rPr>
                <w:sz w:val="28"/>
                <w:szCs w:val="28"/>
              </w:rPr>
              <w:t xml:space="preserve">Физическая культура  </w:t>
            </w:r>
            <w:r w:rsidRPr="005D5463">
              <w:rPr>
                <w:sz w:val="28"/>
                <w:szCs w:val="28"/>
              </w:rPr>
              <w:t>(адаптивная)</w:t>
            </w:r>
          </w:p>
        </w:tc>
        <w:tc>
          <w:tcPr>
            <w:tcW w:w="1417" w:type="dxa"/>
          </w:tcPr>
          <w:p w:rsidR="00D32E0A" w:rsidRPr="00575FFB" w:rsidRDefault="00D32E0A" w:rsidP="00F31123">
            <w:pPr>
              <w:ind w:left="-69"/>
              <w:jc w:val="center"/>
              <w:rPr>
                <w:sz w:val="28"/>
                <w:szCs w:val="28"/>
              </w:rPr>
            </w:pPr>
            <w:r>
              <w:rPr>
                <w:sz w:val="28"/>
                <w:szCs w:val="28"/>
              </w:rPr>
              <w:t>3</w:t>
            </w:r>
          </w:p>
        </w:tc>
        <w:tc>
          <w:tcPr>
            <w:tcW w:w="1843" w:type="dxa"/>
            <w:shd w:val="clear" w:color="auto" w:fill="auto"/>
          </w:tcPr>
          <w:p w:rsidR="00D32E0A" w:rsidRPr="00575FFB" w:rsidRDefault="00D32E0A" w:rsidP="00F31123">
            <w:pPr>
              <w:ind w:left="-69"/>
              <w:jc w:val="center"/>
              <w:rPr>
                <w:sz w:val="28"/>
                <w:szCs w:val="28"/>
              </w:rPr>
            </w:pPr>
            <w:r>
              <w:rPr>
                <w:sz w:val="28"/>
                <w:szCs w:val="28"/>
              </w:rPr>
              <w:t>3</w:t>
            </w:r>
          </w:p>
        </w:tc>
      </w:tr>
      <w:tr w:rsidR="00D32E0A" w:rsidRPr="00575FFB" w:rsidTr="00F31123">
        <w:tc>
          <w:tcPr>
            <w:tcW w:w="3261" w:type="dxa"/>
            <w:shd w:val="clear" w:color="auto" w:fill="auto"/>
          </w:tcPr>
          <w:p w:rsidR="00D32E0A" w:rsidRPr="00575FFB" w:rsidRDefault="00D32E0A" w:rsidP="00F31123">
            <w:pPr>
              <w:rPr>
                <w:sz w:val="28"/>
                <w:szCs w:val="28"/>
              </w:rPr>
            </w:pPr>
            <w:r w:rsidRPr="00575FFB">
              <w:rPr>
                <w:sz w:val="28"/>
                <w:szCs w:val="28"/>
              </w:rPr>
              <w:t>Технология</w:t>
            </w:r>
          </w:p>
        </w:tc>
        <w:tc>
          <w:tcPr>
            <w:tcW w:w="4111" w:type="dxa"/>
            <w:shd w:val="clear" w:color="auto" w:fill="auto"/>
          </w:tcPr>
          <w:p w:rsidR="00D32E0A" w:rsidRPr="00575FFB" w:rsidRDefault="00D32E0A" w:rsidP="00F31123">
            <w:pPr>
              <w:rPr>
                <w:sz w:val="28"/>
                <w:szCs w:val="28"/>
              </w:rPr>
            </w:pPr>
            <w:r>
              <w:rPr>
                <w:sz w:val="28"/>
                <w:szCs w:val="28"/>
              </w:rPr>
              <w:t>Предметно-практические действия</w:t>
            </w:r>
          </w:p>
        </w:tc>
        <w:tc>
          <w:tcPr>
            <w:tcW w:w="1417" w:type="dxa"/>
          </w:tcPr>
          <w:p w:rsidR="00D32E0A" w:rsidRPr="00575FFB" w:rsidRDefault="00D32E0A" w:rsidP="00F31123">
            <w:pPr>
              <w:ind w:left="-69"/>
              <w:jc w:val="center"/>
              <w:rPr>
                <w:sz w:val="28"/>
                <w:szCs w:val="28"/>
              </w:rPr>
            </w:pPr>
            <w:r>
              <w:rPr>
                <w:sz w:val="28"/>
                <w:szCs w:val="28"/>
              </w:rPr>
              <w:t>2</w:t>
            </w:r>
          </w:p>
        </w:tc>
        <w:tc>
          <w:tcPr>
            <w:tcW w:w="1843" w:type="dxa"/>
            <w:shd w:val="clear" w:color="auto" w:fill="auto"/>
          </w:tcPr>
          <w:p w:rsidR="00D32E0A" w:rsidRPr="00575FFB" w:rsidRDefault="00D32E0A" w:rsidP="00F31123">
            <w:pPr>
              <w:ind w:left="-69"/>
              <w:jc w:val="center"/>
              <w:rPr>
                <w:sz w:val="28"/>
                <w:szCs w:val="28"/>
              </w:rPr>
            </w:pPr>
            <w:r>
              <w:rPr>
                <w:sz w:val="28"/>
                <w:szCs w:val="28"/>
              </w:rPr>
              <w:t>2</w:t>
            </w:r>
          </w:p>
        </w:tc>
      </w:tr>
      <w:tr w:rsidR="00D32E0A" w:rsidRPr="00575FFB" w:rsidTr="00F31123">
        <w:tc>
          <w:tcPr>
            <w:tcW w:w="7372" w:type="dxa"/>
            <w:gridSpan w:val="2"/>
            <w:shd w:val="clear" w:color="auto" w:fill="auto"/>
          </w:tcPr>
          <w:p w:rsidR="00D32E0A" w:rsidRPr="009F3390" w:rsidRDefault="00D32E0A" w:rsidP="00F31123">
            <w:pPr>
              <w:rPr>
                <w:b/>
                <w:sz w:val="28"/>
                <w:szCs w:val="28"/>
              </w:rPr>
            </w:pPr>
            <w:r w:rsidRPr="009F3390">
              <w:rPr>
                <w:b/>
                <w:sz w:val="28"/>
                <w:szCs w:val="28"/>
              </w:rPr>
              <w:t>Занятия по выбору образовательной организации</w:t>
            </w:r>
          </w:p>
        </w:tc>
        <w:tc>
          <w:tcPr>
            <w:tcW w:w="1417" w:type="dxa"/>
          </w:tcPr>
          <w:p w:rsidR="00D32E0A" w:rsidRPr="008E2D3E" w:rsidRDefault="00D32E0A" w:rsidP="00F31123">
            <w:pPr>
              <w:ind w:left="-69"/>
              <w:jc w:val="center"/>
              <w:rPr>
                <w:b/>
                <w:sz w:val="28"/>
                <w:szCs w:val="28"/>
              </w:rPr>
            </w:pPr>
            <w:r w:rsidRPr="008E2D3E">
              <w:rPr>
                <w:b/>
                <w:sz w:val="28"/>
                <w:szCs w:val="28"/>
              </w:rPr>
              <w:t>2</w:t>
            </w:r>
          </w:p>
        </w:tc>
        <w:tc>
          <w:tcPr>
            <w:tcW w:w="1843" w:type="dxa"/>
            <w:shd w:val="clear" w:color="auto" w:fill="auto"/>
          </w:tcPr>
          <w:p w:rsidR="00D32E0A" w:rsidRPr="008E2D3E" w:rsidRDefault="00D32E0A" w:rsidP="00F31123">
            <w:pPr>
              <w:ind w:left="-69"/>
              <w:jc w:val="center"/>
              <w:rPr>
                <w:b/>
                <w:sz w:val="28"/>
                <w:szCs w:val="28"/>
              </w:rPr>
            </w:pPr>
            <w:r>
              <w:rPr>
                <w:b/>
                <w:sz w:val="28"/>
                <w:szCs w:val="28"/>
              </w:rPr>
              <w:t>2</w:t>
            </w:r>
          </w:p>
        </w:tc>
      </w:tr>
      <w:tr w:rsidR="00D32E0A" w:rsidRPr="00575FFB" w:rsidTr="00F31123">
        <w:tc>
          <w:tcPr>
            <w:tcW w:w="7372" w:type="dxa"/>
            <w:gridSpan w:val="2"/>
            <w:shd w:val="clear" w:color="auto" w:fill="auto"/>
          </w:tcPr>
          <w:p w:rsidR="00D32E0A" w:rsidRDefault="00D32E0A" w:rsidP="00F31123">
            <w:pPr>
              <w:rPr>
                <w:sz w:val="28"/>
                <w:szCs w:val="28"/>
              </w:rPr>
            </w:pPr>
            <w:r>
              <w:rPr>
                <w:sz w:val="28"/>
                <w:szCs w:val="28"/>
              </w:rPr>
              <w:t>Математические представления</w:t>
            </w:r>
          </w:p>
        </w:tc>
        <w:tc>
          <w:tcPr>
            <w:tcW w:w="1417" w:type="dxa"/>
          </w:tcPr>
          <w:p w:rsidR="00D32E0A" w:rsidRDefault="00D32E0A" w:rsidP="00F31123">
            <w:pPr>
              <w:ind w:left="-69"/>
              <w:jc w:val="center"/>
              <w:rPr>
                <w:sz w:val="28"/>
                <w:szCs w:val="28"/>
              </w:rPr>
            </w:pPr>
            <w:r>
              <w:rPr>
                <w:sz w:val="28"/>
                <w:szCs w:val="28"/>
              </w:rPr>
              <w:t>1</w:t>
            </w:r>
          </w:p>
        </w:tc>
        <w:tc>
          <w:tcPr>
            <w:tcW w:w="1843" w:type="dxa"/>
            <w:shd w:val="clear" w:color="auto" w:fill="auto"/>
          </w:tcPr>
          <w:p w:rsidR="00D32E0A" w:rsidRDefault="00D32E0A" w:rsidP="00F31123">
            <w:pPr>
              <w:ind w:left="-69"/>
              <w:jc w:val="center"/>
              <w:rPr>
                <w:sz w:val="28"/>
                <w:szCs w:val="28"/>
              </w:rPr>
            </w:pPr>
            <w:r>
              <w:rPr>
                <w:sz w:val="28"/>
                <w:szCs w:val="28"/>
              </w:rPr>
              <w:t>1</w:t>
            </w:r>
          </w:p>
        </w:tc>
      </w:tr>
      <w:tr w:rsidR="00D32E0A" w:rsidRPr="00575FFB" w:rsidTr="00F31123">
        <w:tc>
          <w:tcPr>
            <w:tcW w:w="7372" w:type="dxa"/>
            <w:gridSpan w:val="2"/>
            <w:shd w:val="clear" w:color="auto" w:fill="auto"/>
          </w:tcPr>
          <w:p w:rsidR="00D32E0A" w:rsidRDefault="00D32E0A" w:rsidP="00F31123">
            <w:pPr>
              <w:rPr>
                <w:sz w:val="28"/>
                <w:szCs w:val="28"/>
              </w:rPr>
            </w:pPr>
            <w:r>
              <w:rPr>
                <w:sz w:val="28"/>
                <w:szCs w:val="28"/>
              </w:rPr>
              <w:t>Жестовый язык. Русский язык</w:t>
            </w:r>
          </w:p>
        </w:tc>
        <w:tc>
          <w:tcPr>
            <w:tcW w:w="1417" w:type="dxa"/>
          </w:tcPr>
          <w:p w:rsidR="00D32E0A" w:rsidRDefault="00D32E0A" w:rsidP="00F31123">
            <w:pPr>
              <w:ind w:left="-69"/>
              <w:jc w:val="center"/>
              <w:rPr>
                <w:sz w:val="28"/>
                <w:szCs w:val="28"/>
              </w:rPr>
            </w:pPr>
            <w:r>
              <w:rPr>
                <w:sz w:val="28"/>
                <w:szCs w:val="28"/>
              </w:rPr>
              <w:t>1</w:t>
            </w:r>
          </w:p>
        </w:tc>
        <w:tc>
          <w:tcPr>
            <w:tcW w:w="1843" w:type="dxa"/>
            <w:shd w:val="clear" w:color="auto" w:fill="auto"/>
          </w:tcPr>
          <w:p w:rsidR="00D32E0A" w:rsidRDefault="00D32E0A" w:rsidP="00F31123">
            <w:pPr>
              <w:ind w:left="-69"/>
              <w:jc w:val="center"/>
              <w:rPr>
                <w:sz w:val="28"/>
                <w:szCs w:val="28"/>
              </w:rPr>
            </w:pPr>
            <w:r>
              <w:rPr>
                <w:sz w:val="28"/>
                <w:szCs w:val="28"/>
              </w:rPr>
              <w:t>1</w:t>
            </w:r>
          </w:p>
        </w:tc>
      </w:tr>
      <w:tr w:rsidR="00D32E0A" w:rsidRPr="00575FFB" w:rsidTr="00F31123">
        <w:tc>
          <w:tcPr>
            <w:tcW w:w="7372" w:type="dxa"/>
            <w:gridSpan w:val="2"/>
            <w:shd w:val="clear" w:color="auto" w:fill="auto"/>
          </w:tcPr>
          <w:p w:rsidR="00D32E0A" w:rsidRPr="00575FFB" w:rsidRDefault="00D32E0A" w:rsidP="00F31123">
            <w:pPr>
              <w:jc w:val="right"/>
              <w:rPr>
                <w:b/>
                <w:sz w:val="28"/>
                <w:szCs w:val="28"/>
              </w:rPr>
            </w:pPr>
            <w:r w:rsidRPr="00575FFB">
              <w:rPr>
                <w:b/>
                <w:sz w:val="28"/>
                <w:szCs w:val="28"/>
              </w:rPr>
              <w:t>ИТОГО</w:t>
            </w:r>
          </w:p>
        </w:tc>
        <w:tc>
          <w:tcPr>
            <w:tcW w:w="1417" w:type="dxa"/>
          </w:tcPr>
          <w:p w:rsidR="00D32E0A" w:rsidRPr="00575FFB" w:rsidRDefault="00D32E0A" w:rsidP="00F31123">
            <w:pPr>
              <w:ind w:left="-69"/>
              <w:jc w:val="center"/>
              <w:rPr>
                <w:b/>
                <w:sz w:val="28"/>
                <w:szCs w:val="28"/>
              </w:rPr>
            </w:pPr>
            <w:r>
              <w:rPr>
                <w:b/>
                <w:sz w:val="28"/>
                <w:szCs w:val="28"/>
              </w:rPr>
              <w:t>23</w:t>
            </w:r>
          </w:p>
        </w:tc>
        <w:tc>
          <w:tcPr>
            <w:tcW w:w="1843" w:type="dxa"/>
            <w:shd w:val="clear" w:color="auto" w:fill="auto"/>
          </w:tcPr>
          <w:p w:rsidR="00D32E0A" w:rsidRPr="00575FFB" w:rsidRDefault="00D32E0A" w:rsidP="00F31123">
            <w:pPr>
              <w:ind w:left="-69"/>
              <w:jc w:val="center"/>
              <w:rPr>
                <w:b/>
                <w:sz w:val="28"/>
                <w:szCs w:val="28"/>
              </w:rPr>
            </w:pPr>
            <w:r>
              <w:rPr>
                <w:b/>
                <w:sz w:val="28"/>
                <w:szCs w:val="28"/>
              </w:rPr>
              <w:t>23</w:t>
            </w:r>
          </w:p>
        </w:tc>
      </w:tr>
      <w:tr w:rsidR="00D32E0A" w:rsidRPr="00575FFB" w:rsidTr="00F31123">
        <w:tc>
          <w:tcPr>
            <w:tcW w:w="7372" w:type="dxa"/>
            <w:gridSpan w:val="2"/>
            <w:shd w:val="clear" w:color="auto" w:fill="auto"/>
          </w:tcPr>
          <w:p w:rsidR="00D32E0A" w:rsidRPr="009F3390" w:rsidRDefault="00D32E0A" w:rsidP="00F31123">
            <w:pPr>
              <w:rPr>
                <w:sz w:val="28"/>
                <w:szCs w:val="28"/>
              </w:rPr>
            </w:pPr>
            <w:r w:rsidRPr="009F3390">
              <w:rPr>
                <w:b/>
                <w:sz w:val="28"/>
                <w:szCs w:val="28"/>
              </w:rPr>
              <w:t>Максимально допустимая недельная нагрузка</w:t>
            </w:r>
            <w:r w:rsidRPr="009F3390">
              <w:rPr>
                <w:sz w:val="28"/>
                <w:szCs w:val="28"/>
              </w:rPr>
              <w:t xml:space="preserve">   (при 5-дневной неделе)</w:t>
            </w:r>
          </w:p>
        </w:tc>
        <w:tc>
          <w:tcPr>
            <w:tcW w:w="1417" w:type="dxa"/>
          </w:tcPr>
          <w:p w:rsidR="00D32E0A" w:rsidRPr="00575FFB" w:rsidRDefault="00D32E0A" w:rsidP="00F31123">
            <w:pPr>
              <w:ind w:left="-69"/>
              <w:jc w:val="center"/>
              <w:rPr>
                <w:sz w:val="28"/>
                <w:szCs w:val="28"/>
              </w:rPr>
            </w:pPr>
            <w:r>
              <w:rPr>
                <w:sz w:val="28"/>
                <w:szCs w:val="28"/>
              </w:rPr>
              <w:t>23</w:t>
            </w:r>
          </w:p>
        </w:tc>
        <w:tc>
          <w:tcPr>
            <w:tcW w:w="1843" w:type="dxa"/>
            <w:shd w:val="clear" w:color="auto" w:fill="auto"/>
          </w:tcPr>
          <w:p w:rsidR="00D32E0A" w:rsidRPr="00575FFB" w:rsidRDefault="00D32E0A" w:rsidP="00F31123">
            <w:pPr>
              <w:ind w:left="-69"/>
              <w:jc w:val="center"/>
              <w:rPr>
                <w:sz w:val="28"/>
                <w:szCs w:val="28"/>
              </w:rPr>
            </w:pPr>
            <w:r>
              <w:rPr>
                <w:sz w:val="28"/>
                <w:szCs w:val="28"/>
              </w:rPr>
              <w:t>23</w:t>
            </w:r>
          </w:p>
        </w:tc>
      </w:tr>
      <w:tr w:rsidR="00D32E0A" w:rsidRPr="009F3390" w:rsidTr="00F31123">
        <w:tc>
          <w:tcPr>
            <w:tcW w:w="10632" w:type="dxa"/>
            <w:gridSpan w:val="4"/>
            <w:shd w:val="clear" w:color="auto" w:fill="auto"/>
          </w:tcPr>
          <w:p w:rsidR="00D32E0A" w:rsidRPr="009F3390" w:rsidRDefault="00D32E0A" w:rsidP="00F31123">
            <w:pPr>
              <w:ind w:left="-69"/>
              <w:jc w:val="center"/>
              <w:rPr>
                <w:sz w:val="28"/>
                <w:szCs w:val="28"/>
              </w:rPr>
            </w:pPr>
            <w:r w:rsidRPr="009F3390">
              <w:rPr>
                <w:b/>
                <w:sz w:val="28"/>
                <w:szCs w:val="28"/>
              </w:rPr>
              <w:t>Часть учебного плана, формируемая участниками образовательного процесса</w:t>
            </w:r>
            <w:r w:rsidRPr="009F3390">
              <w:rPr>
                <w:sz w:val="28"/>
                <w:szCs w:val="28"/>
              </w:rPr>
              <w:t xml:space="preserve"> </w:t>
            </w:r>
          </w:p>
        </w:tc>
      </w:tr>
      <w:tr w:rsidR="00D32E0A" w:rsidRPr="00575FFB" w:rsidTr="00F31123">
        <w:tc>
          <w:tcPr>
            <w:tcW w:w="7372" w:type="dxa"/>
            <w:gridSpan w:val="2"/>
            <w:shd w:val="clear" w:color="auto" w:fill="auto"/>
          </w:tcPr>
          <w:p w:rsidR="00D32E0A" w:rsidRPr="009F3390" w:rsidRDefault="00D32E0A" w:rsidP="00F31123">
            <w:pPr>
              <w:rPr>
                <w:sz w:val="28"/>
                <w:szCs w:val="28"/>
              </w:rPr>
            </w:pPr>
            <w:r w:rsidRPr="009F3390">
              <w:rPr>
                <w:b/>
                <w:sz w:val="28"/>
                <w:szCs w:val="28"/>
              </w:rPr>
              <w:t>Внеурочная деятельность</w:t>
            </w:r>
            <w:r w:rsidRPr="009F3390">
              <w:rPr>
                <w:sz w:val="28"/>
                <w:szCs w:val="28"/>
              </w:rPr>
              <w:t xml:space="preserve"> (включая коррекционно – развивающую область)</w:t>
            </w:r>
          </w:p>
        </w:tc>
        <w:tc>
          <w:tcPr>
            <w:tcW w:w="1417" w:type="dxa"/>
          </w:tcPr>
          <w:p w:rsidR="00D32E0A" w:rsidRPr="00575FFB" w:rsidRDefault="00D32E0A" w:rsidP="00F31123">
            <w:pPr>
              <w:ind w:left="-69"/>
              <w:jc w:val="center"/>
              <w:rPr>
                <w:sz w:val="28"/>
                <w:szCs w:val="28"/>
              </w:rPr>
            </w:pPr>
            <w:r>
              <w:rPr>
                <w:sz w:val="28"/>
                <w:szCs w:val="28"/>
              </w:rPr>
              <w:t>10</w:t>
            </w:r>
          </w:p>
        </w:tc>
        <w:tc>
          <w:tcPr>
            <w:tcW w:w="1843" w:type="dxa"/>
            <w:shd w:val="clear" w:color="auto" w:fill="auto"/>
          </w:tcPr>
          <w:p w:rsidR="00D32E0A" w:rsidRPr="00575FFB" w:rsidRDefault="00D32E0A" w:rsidP="00F31123">
            <w:pPr>
              <w:ind w:left="-69"/>
              <w:jc w:val="center"/>
              <w:rPr>
                <w:sz w:val="28"/>
                <w:szCs w:val="28"/>
              </w:rPr>
            </w:pPr>
            <w:r>
              <w:rPr>
                <w:sz w:val="28"/>
                <w:szCs w:val="28"/>
              </w:rPr>
              <w:t>10</w:t>
            </w:r>
          </w:p>
        </w:tc>
      </w:tr>
      <w:tr w:rsidR="00D32E0A" w:rsidRPr="00575FFB" w:rsidTr="00F31123">
        <w:tc>
          <w:tcPr>
            <w:tcW w:w="7372" w:type="dxa"/>
            <w:gridSpan w:val="2"/>
            <w:shd w:val="clear" w:color="auto" w:fill="auto"/>
          </w:tcPr>
          <w:p w:rsidR="00D32E0A" w:rsidRPr="00575FFB" w:rsidRDefault="00D32E0A" w:rsidP="00F31123">
            <w:pPr>
              <w:rPr>
                <w:i/>
                <w:sz w:val="28"/>
                <w:szCs w:val="28"/>
              </w:rPr>
            </w:pPr>
            <w:r>
              <w:rPr>
                <w:i/>
                <w:sz w:val="28"/>
                <w:szCs w:val="28"/>
              </w:rPr>
              <w:t>Коррекционные занятия</w:t>
            </w:r>
          </w:p>
        </w:tc>
        <w:tc>
          <w:tcPr>
            <w:tcW w:w="1417" w:type="dxa"/>
          </w:tcPr>
          <w:p w:rsidR="00D32E0A" w:rsidRPr="00575FFB" w:rsidRDefault="00D32E0A" w:rsidP="00F31123">
            <w:pPr>
              <w:ind w:left="-69"/>
              <w:jc w:val="center"/>
              <w:rPr>
                <w:sz w:val="28"/>
                <w:szCs w:val="28"/>
              </w:rPr>
            </w:pPr>
          </w:p>
        </w:tc>
        <w:tc>
          <w:tcPr>
            <w:tcW w:w="1843" w:type="dxa"/>
            <w:shd w:val="clear" w:color="auto" w:fill="auto"/>
          </w:tcPr>
          <w:p w:rsidR="00D32E0A" w:rsidRPr="00575FFB" w:rsidRDefault="00D32E0A" w:rsidP="00F31123">
            <w:pPr>
              <w:ind w:left="-69"/>
              <w:jc w:val="center"/>
              <w:rPr>
                <w:sz w:val="28"/>
                <w:szCs w:val="28"/>
              </w:rPr>
            </w:pPr>
          </w:p>
        </w:tc>
      </w:tr>
      <w:tr w:rsidR="00D32E0A" w:rsidRPr="00575FFB" w:rsidTr="00F31123">
        <w:tc>
          <w:tcPr>
            <w:tcW w:w="7372" w:type="dxa"/>
            <w:gridSpan w:val="2"/>
            <w:shd w:val="clear" w:color="auto" w:fill="auto"/>
          </w:tcPr>
          <w:p w:rsidR="00D32E0A" w:rsidRPr="009F3390" w:rsidRDefault="00D32E0A" w:rsidP="00F31123">
            <w:pPr>
              <w:rPr>
                <w:sz w:val="28"/>
                <w:szCs w:val="28"/>
              </w:rPr>
            </w:pPr>
            <w:r w:rsidRPr="009F3390">
              <w:rPr>
                <w:sz w:val="28"/>
                <w:szCs w:val="28"/>
              </w:rPr>
              <w:t>1. Формирование слухового восприятия и обучение устной речи (индивидуальные занятия) *</w:t>
            </w:r>
          </w:p>
        </w:tc>
        <w:tc>
          <w:tcPr>
            <w:tcW w:w="1417" w:type="dxa"/>
          </w:tcPr>
          <w:p w:rsidR="00D32E0A" w:rsidRPr="00575FFB" w:rsidRDefault="00D32E0A" w:rsidP="00F31123">
            <w:pPr>
              <w:ind w:left="-69"/>
              <w:jc w:val="center"/>
              <w:rPr>
                <w:sz w:val="28"/>
                <w:szCs w:val="28"/>
              </w:rPr>
            </w:pPr>
            <w:r>
              <w:rPr>
                <w:sz w:val="28"/>
                <w:szCs w:val="28"/>
              </w:rPr>
              <w:t>3</w:t>
            </w:r>
          </w:p>
        </w:tc>
        <w:tc>
          <w:tcPr>
            <w:tcW w:w="1843" w:type="dxa"/>
            <w:shd w:val="clear" w:color="auto" w:fill="auto"/>
          </w:tcPr>
          <w:p w:rsidR="00D32E0A" w:rsidRPr="00575FFB" w:rsidRDefault="00D32E0A" w:rsidP="00F31123">
            <w:pPr>
              <w:ind w:left="-69"/>
              <w:jc w:val="center"/>
              <w:rPr>
                <w:sz w:val="28"/>
                <w:szCs w:val="28"/>
              </w:rPr>
            </w:pPr>
            <w:r>
              <w:rPr>
                <w:sz w:val="28"/>
                <w:szCs w:val="28"/>
              </w:rPr>
              <w:t>3</w:t>
            </w:r>
          </w:p>
        </w:tc>
      </w:tr>
      <w:tr w:rsidR="00D32E0A" w:rsidRPr="00575FFB" w:rsidTr="00F31123">
        <w:tc>
          <w:tcPr>
            <w:tcW w:w="7372" w:type="dxa"/>
            <w:gridSpan w:val="2"/>
            <w:shd w:val="clear" w:color="auto" w:fill="auto"/>
          </w:tcPr>
          <w:p w:rsidR="00D32E0A" w:rsidRPr="009F3390" w:rsidRDefault="00D32E0A" w:rsidP="00F31123">
            <w:pPr>
              <w:rPr>
                <w:sz w:val="28"/>
                <w:szCs w:val="28"/>
              </w:rPr>
            </w:pPr>
            <w:r w:rsidRPr="009F3390">
              <w:rPr>
                <w:sz w:val="28"/>
                <w:szCs w:val="28"/>
              </w:rPr>
              <w:t>2. Музыкально – ритмические занятия (фронтальные занятия)</w:t>
            </w:r>
          </w:p>
        </w:tc>
        <w:tc>
          <w:tcPr>
            <w:tcW w:w="1417" w:type="dxa"/>
          </w:tcPr>
          <w:p w:rsidR="00D32E0A" w:rsidRPr="00575FFB" w:rsidRDefault="00D32E0A" w:rsidP="00F31123">
            <w:pPr>
              <w:ind w:left="-69"/>
              <w:jc w:val="center"/>
              <w:rPr>
                <w:sz w:val="28"/>
                <w:szCs w:val="28"/>
              </w:rPr>
            </w:pPr>
            <w:r>
              <w:rPr>
                <w:sz w:val="28"/>
                <w:szCs w:val="28"/>
              </w:rPr>
              <w:t>2</w:t>
            </w:r>
          </w:p>
        </w:tc>
        <w:tc>
          <w:tcPr>
            <w:tcW w:w="1843" w:type="dxa"/>
            <w:shd w:val="clear" w:color="auto" w:fill="auto"/>
          </w:tcPr>
          <w:p w:rsidR="00D32E0A" w:rsidRPr="00575FFB" w:rsidRDefault="00D32E0A" w:rsidP="00F31123">
            <w:pPr>
              <w:ind w:left="-69"/>
              <w:jc w:val="center"/>
              <w:rPr>
                <w:sz w:val="28"/>
                <w:szCs w:val="28"/>
              </w:rPr>
            </w:pPr>
            <w:r>
              <w:rPr>
                <w:sz w:val="28"/>
                <w:szCs w:val="28"/>
              </w:rPr>
              <w:t>2</w:t>
            </w:r>
          </w:p>
        </w:tc>
      </w:tr>
      <w:tr w:rsidR="00D32E0A" w:rsidRPr="00575FFB" w:rsidTr="00F31123">
        <w:tc>
          <w:tcPr>
            <w:tcW w:w="7372" w:type="dxa"/>
            <w:gridSpan w:val="2"/>
            <w:shd w:val="clear" w:color="auto" w:fill="auto"/>
          </w:tcPr>
          <w:p w:rsidR="00D32E0A" w:rsidRPr="00575FFB" w:rsidRDefault="00D32E0A" w:rsidP="00F31123">
            <w:pPr>
              <w:rPr>
                <w:sz w:val="28"/>
                <w:szCs w:val="28"/>
              </w:rPr>
            </w:pPr>
            <w:r w:rsidRPr="00575FFB">
              <w:rPr>
                <w:sz w:val="28"/>
                <w:szCs w:val="28"/>
              </w:rPr>
              <w:t xml:space="preserve">3. </w:t>
            </w:r>
            <w:r>
              <w:rPr>
                <w:sz w:val="28"/>
                <w:szCs w:val="28"/>
              </w:rPr>
              <w:t>Двигательное развитие</w:t>
            </w:r>
          </w:p>
        </w:tc>
        <w:tc>
          <w:tcPr>
            <w:tcW w:w="1417" w:type="dxa"/>
          </w:tcPr>
          <w:p w:rsidR="00D32E0A" w:rsidRPr="00575FFB" w:rsidRDefault="00D32E0A" w:rsidP="00F31123">
            <w:pPr>
              <w:ind w:left="-69"/>
              <w:jc w:val="center"/>
              <w:rPr>
                <w:sz w:val="28"/>
                <w:szCs w:val="28"/>
              </w:rPr>
            </w:pPr>
            <w:r>
              <w:rPr>
                <w:sz w:val="28"/>
                <w:szCs w:val="28"/>
              </w:rPr>
              <w:t>-</w:t>
            </w:r>
          </w:p>
        </w:tc>
        <w:tc>
          <w:tcPr>
            <w:tcW w:w="1843" w:type="dxa"/>
            <w:shd w:val="clear" w:color="auto" w:fill="auto"/>
          </w:tcPr>
          <w:p w:rsidR="00D32E0A" w:rsidRPr="00575FFB" w:rsidRDefault="00D32E0A" w:rsidP="00F31123">
            <w:pPr>
              <w:ind w:left="-69"/>
              <w:jc w:val="center"/>
              <w:rPr>
                <w:sz w:val="28"/>
                <w:szCs w:val="28"/>
              </w:rPr>
            </w:pPr>
            <w:r>
              <w:rPr>
                <w:sz w:val="28"/>
                <w:szCs w:val="28"/>
              </w:rPr>
              <w:t>-</w:t>
            </w:r>
          </w:p>
        </w:tc>
      </w:tr>
      <w:tr w:rsidR="00323546" w:rsidRPr="00575FFB" w:rsidTr="00F31123">
        <w:tc>
          <w:tcPr>
            <w:tcW w:w="7372" w:type="dxa"/>
            <w:gridSpan w:val="2"/>
            <w:shd w:val="clear" w:color="auto" w:fill="auto"/>
          </w:tcPr>
          <w:p w:rsidR="00323546" w:rsidRPr="00575FFB" w:rsidRDefault="00323546" w:rsidP="00323546">
            <w:pPr>
              <w:jc w:val="center"/>
              <w:rPr>
                <w:sz w:val="28"/>
                <w:szCs w:val="28"/>
              </w:rPr>
            </w:pPr>
            <w:r>
              <w:rPr>
                <w:sz w:val="28"/>
                <w:szCs w:val="28"/>
              </w:rPr>
              <w:t>50</w:t>
            </w:r>
          </w:p>
        </w:tc>
        <w:tc>
          <w:tcPr>
            <w:tcW w:w="1417" w:type="dxa"/>
          </w:tcPr>
          <w:p w:rsidR="00323546" w:rsidRDefault="00323546" w:rsidP="00F31123">
            <w:pPr>
              <w:ind w:left="-69"/>
              <w:jc w:val="center"/>
              <w:rPr>
                <w:sz w:val="28"/>
                <w:szCs w:val="28"/>
              </w:rPr>
            </w:pPr>
          </w:p>
        </w:tc>
        <w:tc>
          <w:tcPr>
            <w:tcW w:w="1843" w:type="dxa"/>
            <w:shd w:val="clear" w:color="auto" w:fill="auto"/>
          </w:tcPr>
          <w:p w:rsidR="00323546" w:rsidRDefault="00323546" w:rsidP="00F31123">
            <w:pPr>
              <w:ind w:left="-69"/>
              <w:jc w:val="center"/>
              <w:rPr>
                <w:sz w:val="28"/>
                <w:szCs w:val="28"/>
              </w:rPr>
            </w:pPr>
          </w:p>
        </w:tc>
      </w:tr>
      <w:tr w:rsidR="00D32E0A" w:rsidRPr="00575FFB" w:rsidTr="00F31123">
        <w:tc>
          <w:tcPr>
            <w:tcW w:w="7372" w:type="dxa"/>
            <w:gridSpan w:val="2"/>
            <w:shd w:val="clear" w:color="auto" w:fill="auto"/>
          </w:tcPr>
          <w:p w:rsidR="00D32E0A" w:rsidRPr="009F3390" w:rsidRDefault="00D32E0A" w:rsidP="00F31123">
            <w:pPr>
              <w:rPr>
                <w:sz w:val="28"/>
                <w:szCs w:val="28"/>
              </w:rPr>
            </w:pPr>
            <w:r w:rsidRPr="009F3390">
              <w:rPr>
                <w:sz w:val="28"/>
                <w:szCs w:val="28"/>
              </w:rPr>
              <w:lastRenderedPageBreak/>
              <w:t>4. Коррекционно-развивающие занятия (познавательное развитие) – индивидуальные занятия</w:t>
            </w:r>
          </w:p>
        </w:tc>
        <w:tc>
          <w:tcPr>
            <w:tcW w:w="1417" w:type="dxa"/>
          </w:tcPr>
          <w:p w:rsidR="00D32E0A" w:rsidRPr="00575FFB" w:rsidRDefault="00D32E0A" w:rsidP="00F31123">
            <w:pPr>
              <w:ind w:left="-69"/>
              <w:jc w:val="center"/>
              <w:rPr>
                <w:sz w:val="28"/>
                <w:szCs w:val="28"/>
              </w:rPr>
            </w:pPr>
            <w:r>
              <w:rPr>
                <w:sz w:val="28"/>
                <w:szCs w:val="28"/>
              </w:rPr>
              <w:t>2</w:t>
            </w:r>
          </w:p>
        </w:tc>
        <w:tc>
          <w:tcPr>
            <w:tcW w:w="1843" w:type="dxa"/>
            <w:shd w:val="clear" w:color="auto" w:fill="auto"/>
          </w:tcPr>
          <w:p w:rsidR="00D32E0A" w:rsidRPr="00575FFB" w:rsidRDefault="00D32E0A" w:rsidP="00F31123">
            <w:pPr>
              <w:ind w:left="-69"/>
              <w:jc w:val="center"/>
              <w:rPr>
                <w:sz w:val="28"/>
                <w:szCs w:val="28"/>
              </w:rPr>
            </w:pPr>
            <w:r>
              <w:rPr>
                <w:sz w:val="28"/>
                <w:szCs w:val="28"/>
              </w:rPr>
              <w:t>2</w:t>
            </w:r>
          </w:p>
        </w:tc>
      </w:tr>
      <w:tr w:rsidR="00D32E0A" w:rsidRPr="00575FFB" w:rsidTr="00F31123">
        <w:tc>
          <w:tcPr>
            <w:tcW w:w="7372" w:type="dxa"/>
            <w:gridSpan w:val="2"/>
            <w:shd w:val="clear" w:color="auto" w:fill="auto"/>
          </w:tcPr>
          <w:p w:rsidR="00D32E0A" w:rsidRPr="00575FFB" w:rsidRDefault="00D32E0A" w:rsidP="00F31123">
            <w:pPr>
              <w:rPr>
                <w:sz w:val="28"/>
                <w:szCs w:val="28"/>
              </w:rPr>
            </w:pPr>
            <w:r>
              <w:rPr>
                <w:sz w:val="28"/>
                <w:szCs w:val="28"/>
              </w:rPr>
              <w:t>Итого коррекционных занятий</w:t>
            </w:r>
          </w:p>
        </w:tc>
        <w:tc>
          <w:tcPr>
            <w:tcW w:w="1417" w:type="dxa"/>
          </w:tcPr>
          <w:p w:rsidR="00D32E0A" w:rsidRPr="00575FFB" w:rsidRDefault="00D32E0A" w:rsidP="00F31123">
            <w:pPr>
              <w:ind w:left="-69"/>
              <w:jc w:val="center"/>
              <w:rPr>
                <w:sz w:val="28"/>
                <w:szCs w:val="28"/>
              </w:rPr>
            </w:pPr>
            <w:r>
              <w:rPr>
                <w:sz w:val="28"/>
                <w:szCs w:val="28"/>
              </w:rPr>
              <w:t>7</w:t>
            </w:r>
          </w:p>
        </w:tc>
        <w:tc>
          <w:tcPr>
            <w:tcW w:w="1843" w:type="dxa"/>
            <w:shd w:val="clear" w:color="auto" w:fill="auto"/>
          </w:tcPr>
          <w:p w:rsidR="00D32E0A" w:rsidRPr="00575FFB" w:rsidRDefault="00D32E0A" w:rsidP="00F31123">
            <w:pPr>
              <w:ind w:left="-69"/>
              <w:jc w:val="center"/>
              <w:rPr>
                <w:sz w:val="28"/>
                <w:szCs w:val="28"/>
              </w:rPr>
            </w:pPr>
            <w:r>
              <w:rPr>
                <w:sz w:val="28"/>
                <w:szCs w:val="28"/>
              </w:rPr>
              <w:t>7</w:t>
            </w:r>
          </w:p>
        </w:tc>
      </w:tr>
      <w:tr w:rsidR="00D32E0A" w:rsidRPr="00575FFB" w:rsidTr="00F31123">
        <w:tc>
          <w:tcPr>
            <w:tcW w:w="7372" w:type="dxa"/>
            <w:gridSpan w:val="2"/>
            <w:shd w:val="clear" w:color="auto" w:fill="auto"/>
          </w:tcPr>
          <w:p w:rsidR="00D32E0A" w:rsidRPr="00575FFB" w:rsidRDefault="00D32E0A" w:rsidP="00F31123">
            <w:pPr>
              <w:rPr>
                <w:i/>
                <w:sz w:val="28"/>
                <w:szCs w:val="28"/>
              </w:rPr>
            </w:pPr>
            <w:r w:rsidRPr="00575FFB">
              <w:rPr>
                <w:i/>
                <w:sz w:val="28"/>
                <w:szCs w:val="28"/>
              </w:rPr>
              <w:t>Другие направления внеурочной деятельности</w:t>
            </w:r>
          </w:p>
        </w:tc>
        <w:tc>
          <w:tcPr>
            <w:tcW w:w="1417" w:type="dxa"/>
          </w:tcPr>
          <w:p w:rsidR="00D32E0A" w:rsidRPr="00A453A0" w:rsidRDefault="00D32E0A" w:rsidP="00F31123">
            <w:pPr>
              <w:ind w:left="-69"/>
              <w:jc w:val="center"/>
              <w:rPr>
                <w:sz w:val="28"/>
                <w:szCs w:val="28"/>
              </w:rPr>
            </w:pPr>
            <w:r w:rsidRPr="00A453A0">
              <w:rPr>
                <w:sz w:val="28"/>
                <w:szCs w:val="28"/>
              </w:rPr>
              <w:t>3</w:t>
            </w:r>
          </w:p>
        </w:tc>
        <w:tc>
          <w:tcPr>
            <w:tcW w:w="1843" w:type="dxa"/>
            <w:shd w:val="clear" w:color="auto" w:fill="auto"/>
          </w:tcPr>
          <w:p w:rsidR="00D32E0A" w:rsidRPr="00A453A0" w:rsidRDefault="00D32E0A" w:rsidP="00F31123">
            <w:pPr>
              <w:ind w:left="-69"/>
              <w:jc w:val="center"/>
              <w:rPr>
                <w:sz w:val="28"/>
                <w:szCs w:val="28"/>
              </w:rPr>
            </w:pPr>
            <w:r w:rsidRPr="00A453A0">
              <w:rPr>
                <w:sz w:val="28"/>
                <w:szCs w:val="28"/>
              </w:rPr>
              <w:t>3</w:t>
            </w:r>
          </w:p>
        </w:tc>
      </w:tr>
      <w:tr w:rsidR="00D32E0A" w:rsidRPr="00575FFB" w:rsidTr="00F31123">
        <w:tc>
          <w:tcPr>
            <w:tcW w:w="7372" w:type="dxa"/>
            <w:gridSpan w:val="2"/>
            <w:shd w:val="clear" w:color="auto" w:fill="auto"/>
          </w:tcPr>
          <w:p w:rsidR="00D32E0A" w:rsidRPr="00575FFB" w:rsidRDefault="00D32E0A" w:rsidP="00F31123">
            <w:pPr>
              <w:rPr>
                <w:i/>
                <w:sz w:val="28"/>
                <w:szCs w:val="28"/>
              </w:rPr>
            </w:pPr>
            <w:r w:rsidRPr="00575FFB">
              <w:rPr>
                <w:i/>
                <w:sz w:val="28"/>
                <w:szCs w:val="28"/>
              </w:rPr>
              <w:t>Социально-педагогическое</w:t>
            </w:r>
          </w:p>
        </w:tc>
        <w:tc>
          <w:tcPr>
            <w:tcW w:w="1417" w:type="dxa"/>
          </w:tcPr>
          <w:p w:rsidR="00D32E0A" w:rsidRPr="00A453A0" w:rsidRDefault="00D32E0A" w:rsidP="00F31123">
            <w:pPr>
              <w:ind w:left="-69"/>
              <w:jc w:val="center"/>
              <w:rPr>
                <w:sz w:val="28"/>
                <w:szCs w:val="28"/>
              </w:rPr>
            </w:pPr>
            <w:r w:rsidRPr="00A453A0">
              <w:rPr>
                <w:sz w:val="28"/>
                <w:szCs w:val="28"/>
              </w:rPr>
              <w:t>1</w:t>
            </w:r>
          </w:p>
        </w:tc>
        <w:tc>
          <w:tcPr>
            <w:tcW w:w="1843" w:type="dxa"/>
            <w:shd w:val="clear" w:color="auto" w:fill="auto"/>
          </w:tcPr>
          <w:p w:rsidR="00D32E0A" w:rsidRPr="00A453A0" w:rsidRDefault="00D32E0A" w:rsidP="00F31123">
            <w:pPr>
              <w:ind w:left="-69"/>
              <w:jc w:val="center"/>
              <w:rPr>
                <w:sz w:val="28"/>
                <w:szCs w:val="28"/>
              </w:rPr>
            </w:pPr>
            <w:r w:rsidRPr="00A453A0">
              <w:rPr>
                <w:sz w:val="28"/>
                <w:szCs w:val="28"/>
              </w:rPr>
              <w:t>1</w:t>
            </w:r>
          </w:p>
        </w:tc>
      </w:tr>
      <w:tr w:rsidR="00D32E0A" w:rsidRPr="00575FFB" w:rsidTr="00F31123">
        <w:tc>
          <w:tcPr>
            <w:tcW w:w="7372" w:type="dxa"/>
            <w:gridSpan w:val="2"/>
            <w:shd w:val="clear" w:color="auto" w:fill="auto"/>
          </w:tcPr>
          <w:p w:rsidR="00D32E0A" w:rsidRPr="00575FFB" w:rsidRDefault="00D32E0A" w:rsidP="00F31123">
            <w:pPr>
              <w:rPr>
                <w:i/>
                <w:sz w:val="28"/>
                <w:szCs w:val="28"/>
              </w:rPr>
            </w:pPr>
            <w:r w:rsidRPr="00575FFB">
              <w:rPr>
                <w:i/>
                <w:sz w:val="28"/>
                <w:szCs w:val="28"/>
              </w:rPr>
              <w:t>Спортивно-оздоровительное</w:t>
            </w:r>
          </w:p>
        </w:tc>
        <w:tc>
          <w:tcPr>
            <w:tcW w:w="1417" w:type="dxa"/>
          </w:tcPr>
          <w:p w:rsidR="00D32E0A" w:rsidRPr="00A453A0" w:rsidRDefault="00D32E0A" w:rsidP="00F31123">
            <w:pPr>
              <w:ind w:left="-69"/>
              <w:jc w:val="center"/>
              <w:rPr>
                <w:sz w:val="28"/>
                <w:szCs w:val="28"/>
              </w:rPr>
            </w:pPr>
            <w:r>
              <w:rPr>
                <w:sz w:val="28"/>
                <w:szCs w:val="28"/>
              </w:rPr>
              <w:t>1</w:t>
            </w:r>
          </w:p>
        </w:tc>
        <w:tc>
          <w:tcPr>
            <w:tcW w:w="1843" w:type="dxa"/>
            <w:shd w:val="clear" w:color="auto" w:fill="auto"/>
          </w:tcPr>
          <w:p w:rsidR="00D32E0A" w:rsidRPr="00A453A0" w:rsidRDefault="00D32E0A" w:rsidP="00F31123">
            <w:pPr>
              <w:ind w:left="-69"/>
              <w:jc w:val="center"/>
              <w:rPr>
                <w:sz w:val="28"/>
                <w:szCs w:val="28"/>
              </w:rPr>
            </w:pPr>
            <w:r>
              <w:rPr>
                <w:sz w:val="28"/>
                <w:szCs w:val="28"/>
              </w:rPr>
              <w:t>1</w:t>
            </w:r>
          </w:p>
        </w:tc>
      </w:tr>
      <w:tr w:rsidR="00D32E0A" w:rsidRPr="00575FFB" w:rsidTr="00F31123">
        <w:tc>
          <w:tcPr>
            <w:tcW w:w="7372" w:type="dxa"/>
            <w:gridSpan w:val="2"/>
            <w:shd w:val="clear" w:color="auto" w:fill="auto"/>
          </w:tcPr>
          <w:p w:rsidR="00D32E0A" w:rsidRPr="00575FFB" w:rsidRDefault="00D32E0A" w:rsidP="00F31123">
            <w:pPr>
              <w:rPr>
                <w:i/>
                <w:sz w:val="28"/>
                <w:szCs w:val="28"/>
              </w:rPr>
            </w:pPr>
            <w:r w:rsidRPr="00575FFB">
              <w:rPr>
                <w:i/>
                <w:sz w:val="28"/>
                <w:szCs w:val="28"/>
              </w:rPr>
              <w:t>Художественно-эстетическое</w:t>
            </w:r>
          </w:p>
        </w:tc>
        <w:tc>
          <w:tcPr>
            <w:tcW w:w="1417" w:type="dxa"/>
          </w:tcPr>
          <w:p w:rsidR="00D32E0A" w:rsidRPr="00A453A0" w:rsidRDefault="00D32E0A" w:rsidP="00F31123">
            <w:pPr>
              <w:ind w:left="-69"/>
              <w:jc w:val="center"/>
              <w:rPr>
                <w:sz w:val="28"/>
                <w:szCs w:val="28"/>
              </w:rPr>
            </w:pPr>
            <w:r w:rsidRPr="00A453A0">
              <w:rPr>
                <w:sz w:val="28"/>
                <w:szCs w:val="28"/>
              </w:rPr>
              <w:t>1</w:t>
            </w:r>
          </w:p>
        </w:tc>
        <w:tc>
          <w:tcPr>
            <w:tcW w:w="1843" w:type="dxa"/>
            <w:shd w:val="clear" w:color="auto" w:fill="auto"/>
          </w:tcPr>
          <w:p w:rsidR="00D32E0A" w:rsidRPr="00A453A0" w:rsidRDefault="00D32E0A" w:rsidP="00F31123">
            <w:pPr>
              <w:ind w:left="-69"/>
              <w:jc w:val="center"/>
              <w:rPr>
                <w:sz w:val="28"/>
                <w:szCs w:val="28"/>
              </w:rPr>
            </w:pPr>
            <w:r w:rsidRPr="00A453A0">
              <w:rPr>
                <w:sz w:val="28"/>
                <w:szCs w:val="28"/>
              </w:rPr>
              <w:t>1</w:t>
            </w:r>
          </w:p>
        </w:tc>
      </w:tr>
      <w:tr w:rsidR="00D32E0A" w:rsidRPr="00575FFB" w:rsidTr="00F31123">
        <w:tc>
          <w:tcPr>
            <w:tcW w:w="7372" w:type="dxa"/>
            <w:gridSpan w:val="2"/>
            <w:shd w:val="clear" w:color="auto" w:fill="auto"/>
          </w:tcPr>
          <w:p w:rsidR="00D32E0A" w:rsidRPr="00575FFB" w:rsidRDefault="00D32E0A" w:rsidP="00F31123">
            <w:pPr>
              <w:rPr>
                <w:i/>
                <w:sz w:val="28"/>
                <w:szCs w:val="28"/>
              </w:rPr>
            </w:pPr>
            <w:r>
              <w:rPr>
                <w:i/>
                <w:sz w:val="28"/>
                <w:szCs w:val="28"/>
              </w:rPr>
              <w:t>Итого</w:t>
            </w:r>
          </w:p>
        </w:tc>
        <w:tc>
          <w:tcPr>
            <w:tcW w:w="1417" w:type="dxa"/>
          </w:tcPr>
          <w:p w:rsidR="00D32E0A" w:rsidRDefault="00D32E0A" w:rsidP="00F31123">
            <w:pPr>
              <w:ind w:left="-69"/>
              <w:jc w:val="center"/>
              <w:rPr>
                <w:sz w:val="28"/>
                <w:szCs w:val="28"/>
              </w:rPr>
            </w:pPr>
            <w:r>
              <w:rPr>
                <w:sz w:val="28"/>
                <w:szCs w:val="28"/>
              </w:rPr>
              <w:t>10</w:t>
            </w:r>
          </w:p>
        </w:tc>
        <w:tc>
          <w:tcPr>
            <w:tcW w:w="1843" w:type="dxa"/>
            <w:shd w:val="clear" w:color="auto" w:fill="auto"/>
          </w:tcPr>
          <w:p w:rsidR="00D32E0A" w:rsidRDefault="00D32E0A" w:rsidP="00F31123">
            <w:pPr>
              <w:ind w:left="-69"/>
              <w:jc w:val="center"/>
              <w:rPr>
                <w:sz w:val="28"/>
                <w:szCs w:val="28"/>
              </w:rPr>
            </w:pPr>
            <w:r>
              <w:rPr>
                <w:sz w:val="28"/>
                <w:szCs w:val="28"/>
              </w:rPr>
              <w:t>10</w:t>
            </w:r>
          </w:p>
        </w:tc>
      </w:tr>
      <w:tr w:rsidR="00D32E0A" w:rsidRPr="00575FFB" w:rsidTr="00F31123">
        <w:trPr>
          <w:trHeight w:val="309"/>
        </w:trPr>
        <w:tc>
          <w:tcPr>
            <w:tcW w:w="7372" w:type="dxa"/>
            <w:gridSpan w:val="2"/>
            <w:shd w:val="clear" w:color="auto" w:fill="auto"/>
          </w:tcPr>
          <w:p w:rsidR="00D32E0A" w:rsidRPr="00575FFB" w:rsidRDefault="00D32E0A" w:rsidP="00F31123">
            <w:pPr>
              <w:rPr>
                <w:b/>
                <w:sz w:val="28"/>
                <w:szCs w:val="28"/>
              </w:rPr>
            </w:pPr>
            <w:r w:rsidRPr="00575FFB">
              <w:rPr>
                <w:b/>
                <w:sz w:val="28"/>
                <w:szCs w:val="28"/>
              </w:rPr>
              <w:t>ВСЕГО</w:t>
            </w:r>
          </w:p>
        </w:tc>
        <w:tc>
          <w:tcPr>
            <w:tcW w:w="1417" w:type="dxa"/>
          </w:tcPr>
          <w:p w:rsidR="00D32E0A" w:rsidRPr="00575FFB" w:rsidRDefault="00D32E0A" w:rsidP="00F31123">
            <w:pPr>
              <w:ind w:left="-69"/>
              <w:jc w:val="center"/>
              <w:rPr>
                <w:b/>
                <w:sz w:val="28"/>
                <w:szCs w:val="28"/>
              </w:rPr>
            </w:pPr>
            <w:r>
              <w:rPr>
                <w:b/>
                <w:sz w:val="28"/>
                <w:szCs w:val="28"/>
              </w:rPr>
              <w:t>33</w:t>
            </w:r>
          </w:p>
        </w:tc>
        <w:tc>
          <w:tcPr>
            <w:tcW w:w="1843" w:type="dxa"/>
            <w:shd w:val="clear" w:color="auto" w:fill="auto"/>
          </w:tcPr>
          <w:p w:rsidR="00D32E0A" w:rsidRPr="00575FFB" w:rsidRDefault="00D32E0A" w:rsidP="00F31123">
            <w:pPr>
              <w:ind w:left="-69"/>
              <w:jc w:val="center"/>
              <w:rPr>
                <w:b/>
                <w:sz w:val="28"/>
                <w:szCs w:val="28"/>
              </w:rPr>
            </w:pPr>
            <w:r>
              <w:rPr>
                <w:b/>
                <w:sz w:val="28"/>
                <w:szCs w:val="28"/>
              </w:rPr>
              <w:t>33</w:t>
            </w:r>
          </w:p>
        </w:tc>
      </w:tr>
    </w:tbl>
    <w:p w:rsidR="00D32E0A" w:rsidRPr="00575FFB" w:rsidRDefault="00D32E0A" w:rsidP="00D32E0A">
      <w:pPr>
        <w:jc w:val="center"/>
        <w:rPr>
          <w:b/>
        </w:rPr>
      </w:pPr>
    </w:p>
    <w:p w:rsidR="00D32E0A" w:rsidRPr="009F3390" w:rsidRDefault="00D32E0A" w:rsidP="00D32E0A">
      <w:pPr>
        <w:widowControl w:val="0"/>
        <w:overflowPunct w:val="0"/>
        <w:autoSpaceDE w:val="0"/>
        <w:autoSpaceDN w:val="0"/>
        <w:adjustRightInd w:val="0"/>
        <w:ind w:left="120"/>
        <w:jc w:val="both"/>
        <w:rPr>
          <w:sz w:val="24"/>
          <w:szCs w:val="24"/>
        </w:rPr>
      </w:pPr>
      <w:r w:rsidRPr="009F3390">
        <w:rPr>
          <w:sz w:val="24"/>
          <w:szCs w:val="24"/>
        </w:rPr>
        <w:t xml:space="preserve">*- на обязательные индивидуальные занятия по </w:t>
      </w:r>
      <w:r w:rsidRPr="009F3390">
        <w:rPr>
          <w:sz w:val="24"/>
          <w:szCs w:val="28"/>
        </w:rPr>
        <w:t>формированию речевого слуха и произносительной стороны устной речи, а также на дополнительные</w:t>
      </w:r>
      <w:r w:rsidRPr="009F3390">
        <w:rPr>
          <w:sz w:val="24"/>
          <w:szCs w:val="24"/>
        </w:rPr>
        <w:t xml:space="preserve"> </w:t>
      </w:r>
      <w:r w:rsidRPr="009F3390">
        <w:rPr>
          <w:sz w:val="24"/>
          <w:szCs w:val="28"/>
        </w:rPr>
        <w:t xml:space="preserve">коррекционные занятия «Развитие познавательных процессов» </w:t>
      </w:r>
      <w:r w:rsidRPr="009F3390">
        <w:rPr>
          <w:sz w:val="24"/>
          <w:szCs w:val="24"/>
        </w:rPr>
        <w:t>количество часов в неделю указано из расчета на одного ученика. Общая недельная нагрузка на класс зависит от количества учеников в классе.</w:t>
      </w:r>
    </w:p>
    <w:p w:rsidR="00D32E0A" w:rsidRPr="009F3390" w:rsidRDefault="00D32E0A" w:rsidP="00D32E0A">
      <w:pPr>
        <w:jc w:val="center"/>
        <w:rPr>
          <w:b/>
          <w:bCs/>
          <w:sz w:val="28"/>
          <w:szCs w:val="28"/>
        </w:rPr>
      </w:pPr>
      <w:r w:rsidRPr="009F3390">
        <w:rPr>
          <w:b/>
          <w:bCs/>
          <w:sz w:val="28"/>
          <w:szCs w:val="28"/>
        </w:rPr>
        <w:t>Пояснительная записка к учебному плану начального общего образования для глухих обучающихся</w:t>
      </w:r>
    </w:p>
    <w:p w:rsidR="00D32E0A" w:rsidRPr="009F3390" w:rsidRDefault="00D32E0A" w:rsidP="00D32E0A">
      <w:pPr>
        <w:jc w:val="center"/>
        <w:rPr>
          <w:b/>
          <w:i/>
          <w:sz w:val="28"/>
          <w:szCs w:val="24"/>
        </w:rPr>
      </w:pPr>
      <w:r w:rsidRPr="009F3390">
        <w:rPr>
          <w:b/>
          <w:bCs/>
          <w:i/>
          <w:iCs/>
          <w:sz w:val="28"/>
          <w:szCs w:val="28"/>
        </w:rPr>
        <w:t xml:space="preserve"> (вариант 1.4. </w:t>
      </w:r>
      <w:r w:rsidRPr="009F3390">
        <w:rPr>
          <w:b/>
          <w:i/>
          <w:sz w:val="28"/>
          <w:szCs w:val="24"/>
        </w:rPr>
        <w:t>по ФГОС НОО ОВЗ)</w:t>
      </w:r>
    </w:p>
    <w:p w:rsidR="00D32E0A" w:rsidRPr="009F3390" w:rsidRDefault="00D32E0A" w:rsidP="00D32E0A">
      <w:pPr>
        <w:jc w:val="center"/>
        <w:rPr>
          <w:b/>
          <w:bCs/>
          <w:i/>
          <w:iCs/>
          <w:sz w:val="28"/>
          <w:szCs w:val="28"/>
        </w:rPr>
      </w:pPr>
      <w:r w:rsidRPr="009F3390">
        <w:rPr>
          <w:b/>
          <w:i/>
          <w:sz w:val="28"/>
          <w:szCs w:val="24"/>
        </w:rPr>
        <w:t>4 класс</w:t>
      </w:r>
    </w:p>
    <w:p w:rsidR="00D32E0A" w:rsidRPr="009F3390" w:rsidRDefault="00D32E0A" w:rsidP="00D32E0A">
      <w:pPr>
        <w:ind w:firstLine="567"/>
        <w:jc w:val="both"/>
        <w:rPr>
          <w:sz w:val="28"/>
          <w:szCs w:val="28"/>
        </w:rPr>
      </w:pPr>
      <w:proofErr w:type="gramStart"/>
      <w:r w:rsidRPr="009F3390">
        <w:rPr>
          <w:sz w:val="28"/>
          <w:szCs w:val="28"/>
        </w:rPr>
        <w:t xml:space="preserve">Учебный план </w:t>
      </w:r>
      <w:r w:rsidRPr="009F3390">
        <w:rPr>
          <w:bCs/>
          <w:sz w:val="28"/>
          <w:szCs w:val="28"/>
        </w:rPr>
        <w:t xml:space="preserve">начального общего образования для  3 класса </w:t>
      </w:r>
      <w:r w:rsidRPr="009F3390">
        <w:rPr>
          <w:sz w:val="28"/>
          <w:szCs w:val="28"/>
        </w:rPr>
        <w:t>составлен в соответствии с ФГОС НОО обучающихся с ОВЗ (Приказ № 1598 от 19.12.2014 г.), предназначен для образования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w:t>
      </w:r>
      <w:proofErr w:type="gramEnd"/>
      <w:r w:rsidRPr="009F3390">
        <w:rPr>
          <w:sz w:val="28"/>
          <w:szCs w:val="28"/>
        </w:rPr>
        <w:t xml:space="preserve"> структуру образовательных областей, учебных предметов по годам обучения. </w:t>
      </w:r>
    </w:p>
    <w:p w:rsidR="00D32E0A" w:rsidRPr="009F3390" w:rsidRDefault="00D32E0A" w:rsidP="00D32E0A">
      <w:pPr>
        <w:ind w:firstLine="567"/>
        <w:jc w:val="both"/>
        <w:rPr>
          <w:sz w:val="28"/>
          <w:szCs w:val="28"/>
        </w:rPr>
      </w:pPr>
      <w:r w:rsidRPr="009F3390">
        <w:rPr>
          <w:color w:val="00000A"/>
          <w:sz w:val="28"/>
          <w:szCs w:val="28"/>
        </w:rPr>
        <w:t xml:space="preserve">Данный учебный план соответствует действующему законодательству РФ в области образования, обеспечивает  введение в действие и реализацию требований ФГОС начального общего образования для </w:t>
      </w:r>
      <w:proofErr w:type="gramStart"/>
      <w:r w:rsidRPr="009F3390">
        <w:rPr>
          <w:color w:val="00000A"/>
          <w:sz w:val="28"/>
          <w:szCs w:val="28"/>
        </w:rPr>
        <w:t>глухих</w:t>
      </w:r>
      <w:proofErr w:type="gramEnd"/>
      <w:r w:rsidRPr="009F3390">
        <w:rPr>
          <w:color w:val="00000A"/>
          <w:sz w:val="28"/>
          <w:szCs w:val="28"/>
        </w:rPr>
        <w:t xml:space="preserve"> обучающихся </w:t>
      </w:r>
      <w:r w:rsidRPr="009F3390">
        <w:rPr>
          <w:sz w:val="28"/>
          <w:szCs w:val="28"/>
        </w:rPr>
        <w:t>с умеренной, тяжелой и глубокой умственной отсталостью</w:t>
      </w:r>
      <w:r w:rsidRPr="009F3390">
        <w:rPr>
          <w:color w:val="00000A"/>
          <w:sz w:val="28"/>
          <w:szCs w:val="28"/>
        </w:rPr>
        <w:t xml:space="preserve"> и выполнение гигиенических требований к режиму образовательного процесса, установленных </w:t>
      </w:r>
      <w:r w:rsidRPr="009F3390">
        <w:rPr>
          <w:sz w:val="28"/>
          <w:szCs w:val="28"/>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от 10 июля 2015 г. </w:t>
      </w:r>
      <w:r w:rsidRPr="00C87FED">
        <w:rPr>
          <w:sz w:val="28"/>
          <w:szCs w:val="28"/>
        </w:rPr>
        <w:t>N</w:t>
      </w:r>
      <w:r w:rsidRPr="009F3390">
        <w:rPr>
          <w:sz w:val="28"/>
          <w:szCs w:val="28"/>
        </w:rPr>
        <w:t xml:space="preserve"> 26).</w:t>
      </w:r>
    </w:p>
    <w:p w:rsidR="00D32E0A" w:rsidRPr="009F3390" w:rsidRDefault="00D32E0A" w:rsidP="00D32E0A">
      <w:pPr>
        <w:ind w:firstLine="567"/>
        <w:jc w:val="both"/>
        <w:rPr>
          <w:sz w:val="28"/>
          <w:szCs w:val="28"/>
        </w:rPr>
      </w:pPr>
      <w:r w:rsidRPr="009F3390">
        <w:rPr>
          <w:sz w:val="28"/>
          <w:szCs w:val="28"/>
        </w:rPr>
        <w:t xml:space="preserve">Учебный план состоит из двух частей – обязательной части и части, формируемой участниками образовательного процесса. </w:t>
      </w:r>
    </w:p>
    <w:p w:rsidR="00323546" w:rsidRDefault="00D32E0A" w:rsidP="00D32E0A">
      <w:pPr>
        <w:ind w:firstLine="567"/>
        <w:jc w:val="both"/>
        <w:rPr>
          <w:sz w:val="28"/>
          <w:szCs w:val="28"/>
        </w:rPr>
      </w:pPr>
      <w:proofErr w:type="gramStart"/>
      <w:r w:rsidRPr="009F3390">
        <w:rPr>
          <w:sz w:val="28"/>
          <w:szCs w:val="28"/>
        </w:rPr>
        <w:t>Специальная индивидуальная программа развития, разрабатываемая образовательной организацией на основе адаптированной основной образовательной программы,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w:t>
      </w:r>
      <w:proofErr w:type="gramEnd"/>
      <w:r w:rsidRPr="009F3390">
        <w:rPr>
          <w:sz w:val="28"/>
          <w:szCs w:val="28"/>
        </w:rPr>
        <w:t xml:space="preserve"> Общий объём нагрузки, включенной в индивидуальные учебные планы, не превышает объем, </w:t>
      </w:r>
    </w:p>
    <w:p w:rsidR="00323546" w:rsidRDefault="00323546" w:rsidP="00323546">
      <w:pPr>
        <w:ind w:firstLine="567"/>
        <w:jc w:val="center"/>
        <w:rPr>
          <w:sz w:val="28"/>
          <w:szCs w:val="28"/>
        </w:rPr>
      </w:pPr>
      <w:r>
        <w:rPr>
          <w:sz w:val="28"/>
          <w:szCs w:val="28"/>
        </w:rPr>
        <w:t>51</w:t>
      </w:r>
    </w:p>
    <w:p w:rsidR="00D32E0A" w:rsidRPr="009F3390" w:rsidRDefault="00D32E0A" w:rsidP="00323546">
      <w:pPr>
        <w:ind w:firstLine="567"/>
        <w:jc w:val="center"/>
        <w:rPr>
          <w:sz w:val="28"/>
          <w:szCs w:val="28"/>
        </w:rPr>
      </w:pPr>
      <w:r w:rsidRPr="009F3390">
        <w:rPr>
          <w:sz w:val="28"/>
          <w:szCs w:val="28"/>
        </w:rPr>
        <w:lastRenderedPageBreak/>
        <w:t>предусмотренный учебным планом адаптированной основной образовательной программы общего образования глухих обучающихся (вариант 1.4) .</w:t>
      </w:r>
    </w:p>
    <w:p w:rsidR="00D32E0A" w:rsidRPr="009F3390" w:rsidRDefault="00D32E0A" w:rsidP="00D32E0A">
      <w:pPr>
        <w:ind w:firstLine="567"/>
        <w:jc w:val="both"/>
        <w:rPr>
          <w:sz w:val="28"/>
          <w:szCs w:val="28"/>
        </w:rPr>
      </w:pPr>
      <w:r w:rsidRPr="009F3390">
        <w:rPr>
          <w:sz w:val="28"/>
          <w:szCs w:val="28"/>
        </w:rPr>
        <w:t xml:space="preserve">Учебный план  включает две части: </w:t>
      </w:r>
      <w:r w:rsidRPr="00C87FED">
        <w:rPr>
          <w:sz w:val="28"/>
          <w:szCs w:val="28"/>
        </w:rPr>
        <w:t>I</w:t>
      </w:r>
      <w:r w:rsidRPr="009F3390">
        <w:rPr>
          <w:sz w:val="28"/>
          <w:szCs w:val="28"/>
        </w:rPr>
        <w:t xml:space="preserve"> – обязательная часть, включает: семь образовательных областей, представленных десятью учебными предметами; </w:t>
      </w:r>
      <w:r w:rsidRPr="00C87FED">
        <w:rPr>
          <w:sz w:val="28"/>
          <w:szCs w:val="28"/>
        </w:rPr>
        <w:t>II</w:t>
      </w:r>
      <w:r w:rsidRPr="009F3390">
        <w:rPr>
          <w:sz w:val="28"/>
          <w:szCs w:val="28"/>
        </w:rPr>
        <w:t xml:space="preserve"> – часть, формируемая участниками образовательного процесса, включает: коррекционные занятия, проводимые различными специалистами; внеурочные мероприятия.</w:t>
      </w:r>
    </w:p>
    <w:p w:rsidR="00D32E0A" w:rsidRPr="009F3390" w:rsidRDefault="00D32E0A" w:rsidP="00D32E0A">
      <w:pPr>
        <w:widowControl w:val="0"/>
        <w:overflowPunct w:val="0"/>
        <w:autoSpaceDE w:val="0"/>
        <w:autoSpaceDN w:val="0"/>
        <w:adjustRightInd w:val="0"/>
        <w:ind w:firstLine="567"/>
        <w:jc w:val="both"/>
        <w:rPr>
          <w:color w:val="00000A"/>
          <w:sz w:val="28"/>
          <w:szCs w:val="28"/>
        </w:rPr>
      </w:pPr>
      <w:proofErr w:type="gramStart"/>
      <w:r w:rsidRPr="009F3390">
        <w:rPr>
          <w:b/>
          <w:bCs/>
          <w:i/>
          <w:iCs/>
          <w:sz w:val="28"/>
          <w:szCs w:val="28"/>
        </w:rPr>
        <w:t xml:space="preserve">Обязательная (инвариантная) часть учебного плана </w:t>
      </w:r>
      <w:r w:rsidRPr="009F3390">
        <w:rPr>
          <w:color w:val="00000A"/>
          <w:sz w:val="28"/>
          <w:szCs w:val="28"/>
        </w:rPr>
        <w:t xml:space="preserve">содержит перечень учебных предметов: жестовый язык, русский язык, математические представления, окружающий природный мир, человек, домоводство, окружающий социальный мир, изобразительная деятельность, физическая культура </w:t>
      </w:r>
      <w:r w:rsidRPr="009F3390">
        <w:rPr>
          <w:sz w:val="28"/>
          <w:szCs w:val="28"/>
        </w:rPr>
        <w:t>(адаптивная)</w:t>
      </w:r>
      <w:r w:rsidRPr="009F3390">
        <w:rPr>
          <w:color w:val="00000A"/>
          <w:sz w:val="28"/>
          <w:szCs w:val="28"/>
        </w:rPr>
        <w:t>, предметно-практические действия.</w:t>
      </w:r>
      <w:proofErr w:type="gramEnd"/>
    </w:p>
    <w:p w:rsidR="00D32E0A" w:rsidRPr="00C87FED" w:rsidRDefault="00D32E0A" w:rsidP="00D32E0A">
      <w:pPr>
        <w:pStyle w:val="Default"/>
        <w:ind w:firstLine="567"/>
        <w:jc w:val="both"/>
        <w:rPr>
          <w:sz w:val="28"/>
          <w:szCs w:val="28"/>
        </w:rPr>
      </w:pPr>
      <w:proofErr w:type="gramStart"/>
      <w:r w:rsidRPr="00C87FED">
        <w:rPr>
          <w:sz w:val="28"/>
          <w:szCs w:val="28"/>
        </w:rPr>
        <w:t>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глухих обучающихся с умеренной, тяжелой и глубокой умственной отсталостью: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здорового образа жизни, элементарных правил поведения в экстремальных ситуациях;</w:t>
      </w:r>
      <w:proofErr w:type="gramEnd"/>
      <w:r w:rsidRPr="00C87FED">
        <w:rPr>
          <w:sz w:val="28"/>
          <w:szCs w:val="28"/>
        </w:rPr>
        <w:t xml:space="preserve"> личностное развитие </w:t>
      </w:r>
      <w:proofErr w:type="gramStart"/>
      <w:r w:rsidRPr="00C87FED">
        <w:rPr>
          <w:sz w:val="28"/>
          <w:szCs w:val="28"/>
        </w:rPr>
        <w:t>обучающегося</w:t>
      </w:r>
      <w:proofErr w:type="gramEnd"/>
      <w:r w:rsidRPr="00C87FED">
        <w:rPr>
          <w:sz w:val="28"/>
          <w:szCs w:val="28"/>
        </w:rPr>
        <w:t xml:space="preserve"> в соответствии с его индивидуальностью. </w:t>
      </w:r>
    </w:p>
    <w:p w:rsidR="00D32E0A" w:rsidRPr="00C87FED" w:rsidRDefault="00D32E0A" w:rsidP="00D32E0A">
      <w:pPr>
        <w:pStyle w:val="ConsPlusNormal"/>
        <w:widowControl/>
        <w:ind w:firstLine="567"/>
        <w:jc w:val="both"/>
        <w:rPr>
          <w:rFonts w:ascii="Times New Roman" w:hAnsi="Times New Roman" w:cs="Times New Roman"/>
          <w:sz w:val="28"/>
          <w:szCs w:val="28"/>
        </w:rPr>
      </w:pPr>
      <w:r w:rsidRPr="00C87FED">
        <w:rPr>
          <w:rFonts w:ascii="Times New Roman" w:hAnsi="Times New Roman" w:cs="Times New Roman"/>
          <w:sz w:val="28"/>
          <w:szCs w:val="28"/>
        </w:rPr>
        <w:t>Часть учебного плана</w:t>
      </w:r>
      <w:r w:rsidRPr="00C87FED">
        <w:rPr>
          <w:rFonts w:ascii="Times New Roman" w:hAnsi="Times New Roman" w:cs="Times New Roman"/>
          <w:b/>
          <w:bCs/>
          <w:i/>
          <w:iCs/>
          <w:sz w:val="28"/>
          <w:szCs w:val="28"/>
        </w:rPr>
        <w:t xml:space="preserve">, </w:t>
      </w:r>
      <w:r w:rsidRPr="00C87FED">
        <w:rPr>
          <w:rFonts w:ascii="Times New Roman" w:hAnsi="Times New Roman" w:cs="Times New Roman"/>
          <w:sz w:val="28"/>
          <w:szCs w:val="28"/>
        </w:rPr>
        <w:t xml:space="preserve">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умеренной, тяжелой и глубокой умственной отсталостью, а также индивидуальных потребностей каждого обучающегося. </w:t>
      </w:r>
      <w:proofErr w:type="gramStart"/>
      <w:r w:rsidRPr="00C87FED">
        <w:rPr>
          <w:rFonts w:ascii="Times New Roman" w:hAnsi="Times New Roman" w:cs="Times New Roman"/>
          <w:sz w:val="28"/>
          <w:szCs w:val="28"/>
        </w:rPr>
        <w:t xml:space="preserve">В </w:t>
      </w:r>
      <w:r>
        <w:rPr>
          <w:rFonts w:ascii="Times New Roman" w:hAnsi="Times New Roman" w:cs="Times New Roman"/>
          <w:sz w:val="28"/>
          <w:szCs w:val="28"/>
        </w:rPr>
        <w:t>четвёртом</w:t>
      </w:r>
      <w:r w:rsidRPr="00C87FED">
        <w:rPr>
          <w:rFonts w:ascii="Times New Roman" w:hAnsi="Times New Roman" w:cs="Times New Roman"/>
          <w:sz w:val="28"/>
          <w:szCs w:val="28"/>
        </w:rPr>
        <w:t xml:space="preserve"> классе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следующих учебных предметов: математические представление, жестовый и русский язык.</w:t>
      </w:r>
      <w:proofErr w:type="gramEnd"/>
    </w:p>
    <w:p w:rsidR="00D32E0A" w:rsidRPr="00C87FED" w:rsidRDefault="00D32E0A" w:rsidP="00D32E0A">
      <w:pPr>
        <w:pStyle w:val="Default"/>
        <w:ind w:firstLine="567"/>
        <w:jc w:val="both"/>
        <w:rPr>
          <w:sz w:val="28"/>
          <w:szCs w:val="28"/>
        </w:rPr>
      </w:pPr>
      <w:r w:rsidRPr="00C87FED">
        <w:rPr>
          <w:sz w:val="28"/>
          <w:szCs w:val="28"/>
        </w:rPr>
        <w:t xml:space="preserve">Количество часов, отведенных на освоение </w:t>
      </w:r>
      <w:proofErr w:type="gramStart"/>
      <w:r w:rsidRPr="00C87FED">
        <w:rPr>
          <w:sz w:val="28"/>
          <w:szCs w:val="28"/>
        </w:rPr>
        <w:t>глухими</w:t>
      </w:r>
      <w:proofErr w:type="gramEnd"/>
      <w:r w:rsidRPr="00C87FED">
        <w:rPr>
          <w:sz w:val="28"/>
          <w:szCs w:val="28"/>
        </w:rPr>
        <w:t xml:space="preserve">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В часть, формируемую участниками образовательного процесса, входит и внеурочная деятельность</w:t>
      </w:r>
      <w:r w:rsidRPr="00C87FED">
        <w:rPr>
          <w:i/>
          <w:iCs/>
          <w:sz w:val="28"/>
          <w:szCs w:val="28"/>
        </w:rPr>
        <w:t xml:space="preserve">. </w:t>
      </w:r>
      <w:r w:rsidRPr="00C87FED">
        <w:rPr>
          <w:sz w:val="28"/>
          <w:szCs w:val="28"/>
        </w:rPr>
        <w:t xml:space="preserve">Организация занятий по направлениям </w:t>
      </w:r>
      <w:proofErr w:type="gramStart"/>
      <w:r w:rsidRPr="00C87FED">
        <w:rPr>
          <w:sz w:val="28"/>
          <w:szCs w:val="28"/>
        </w:rPr>
        <w:t>вне-урочной</w:t>
      </w:r>
      <w:proofErr w:type="gramEnd"/>
      <w:r w:rsidRPr="00C87FED">
        <w:rPr>
          <w:sz w:val="28"/>
          <w:szCs w:val="28"/>
        </w:rPr>
        <w:t xml:space="preserve"> деятельности является неотъемлемой частью образовательного процесса в образовательном учреждении. </w:t>
      </w:r>
    </w:p>
    <w:p w:rsidR="00D32E0A" w:rsidRDefault="00D32E0A" w:rsidP="00D32E0A">
      <w:pPr>
        <w:pStyle w:val="Default"/>
        <w:ind w:firstLine="567"/>
        <w:jc w:val="both"/>
        <w:rPr>
          <w:sz w:val="28"/>
          <w:szCs w:val="28"/>
        </w:rPr>
      </w:pPr>
      <w:proofErr w:type="gramStart"/>
      <w:r w:rsidRPr="00C87FED">
        <w:rPr>
          <w:i/>
          <w:iCs/>
          <w:sz w:val="28"/>
          <w:szCs w:val="28"/>
        </w:rPr>
        <w:t xml:space="preserve">Внеурочная деятельность </w:t>
      </w:r>
      <w:r w:rsidRPr="00C87FED">
        <w:rPr>
          <w:sz w:val="28"/>
          <w:szCs w:val="28"/>
        </w:rPr>
        <w:t xml:space="preserve">организуется по направлениям развития личности </w:t>
      </w:r>
      <w:r w:rsidRPr="00A453A0">
        <w:rPr>
          <w:sz w:val="28"/>
          <w:szCs w:val="28"/>
        </w:rPr>
        <w:t>(спортивно-оздоровительное, социально – педагогическое, художественно-эстетическое),</w:t>
      </w:r>
      <w:r w:rsidRPr="00C87FED">
        <w:rPr>
          <w:sz w:val="28"/>
          <w:szCs w:val="28"/>
        </w:rPr>
        <w:t xml:space="preserve">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w:t>
      </w:r>
      <w:proofErr w:type="gramEnd"/>
    </w:p>
    <w:p w:rsidR="00323546" w:rsidRPr="00C87FED" w:rsidRDefault="00323546" w:rsidP="00323546">
      <w:pPr>
        <w:pStyle w:val="Default"/>
        <w:ind w:firstLine="567"/>
        <w:jc w:val="center"/>
        <w:rPr>
          <w:sz w:val="28"/>
          <w:szCs w:val="28"/>
        </w:rPr>
      </w:pPr>
      <w:r>
        <w:rPr>
          <w:sz w:val="28"/>
          <w:szCs w:val="28"/>
        </w:rPr>
        <w:t>52</w:t>
      </w:r>
    </w:p>
    <w:p w:rsidR="00D32E0A" w:rsidRPr="00C87FED" w:rsidRDefault="00D32E0A" w:rsidP="00D32E0A">
      <w:pPr>
        <w:pStyle w:val="Default"/>
        <w:ind w:firstLine="567"/>
        <w:jc w:val="both"/>
        <w:rPr>
          <w:sz w:val="28"/>
          <w:szCs w:val="28"/>
        </w:rPr>
      </w:pPr>
      <w:r w:rsidRPr="00C87FED">
        <w:rPr>
          <w:b/>
          <w:bCs/>
          <w:i/>
          <w:iCs/>
          <w:sz w:val="28"/>
          <w:szCs w:val="28"/>
        </w:rPr>
        <w:lastRenderedPageBreak/>
        <w:t xml:space="preserve">Коррекционно-развивающее направление </w:t>
      </w:r>
      <w:r w:rsidRPr="00C87FED">
        <w:rPr>
          <w:sz w:val="28"/>
          <w:szCs w:val="28"/>
        </w:rPr>
        <w:t xml:space="preserve">является обязательной частью внеурочной деятельности, поддерживающей процесс освоения содержания АООП НОО вариант 1.4. </w:t>
      </w:r>
    </w:p>
    <w:p w:rsidR="00D32E0A" w:rsidRPr="009F3390" w:rsidRDefault="00D32E0A" w:rsidP="00D32E0A">
      <w:pPr>
        <w:ind w:firstLine="567"/>
        <w:jc w:val="both"/>
        <w:rPr>
          <w:sz w:val="28"/>
          <w:szCs w:val="28"/>
        </w:rPr>
      </w:pPr>
      <w:r w:rsidRPr="009F3390">
        <w:rPr>
          <w:sz w:val="28"/>
          <w:szCs w:val="28"/>
        </w:rPr>
        <w:t xml:space="preserve">В состав предметной области внеурочной деятельности «Коррекционно – развивающая область» входят следующие </w:t>
      </w:r>
      <w:r w:rsidRPr="009F3390">
        <w:rPr>
          <w:bCs/>
          <w:iCs/>
          <w:sz w:val="28"/>
          <w:szCs w:val="28"/>
        </w:rPr>
        <w:t xml:space="preserve">обязательные </w:t>
      </w:r>
      <w:r w:rsidRPr="009F3390">
        <w:rPr>
          <w:sz w:val="28"/>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дополнительные коррекционные занятия «Развитие познавательных процессов» (индивидуальные занятия).  На этих занятиях происходит развитие остаточной слуховой функции, формирование произношения, развитие основных познавательных процессов, что способствует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1.4). </w:t>
      </w:r>
    </w:p>
    <w:p w:rsidR="00D32E0A" w:rsidRDefault="00D32E0A" w:rsidP="00D32E0A">
      <w:pPr>
        <w:pStyle w:val="Default"/>
        <w:ind w:firstLine="567"/>
        <w:jc w:val="both"/>
        <w:rPr>
          <w:sz w:val="28"/>
          <w:szCs w:val="28"/>
        </w:rPr>
      </w:pPr>
      <w:r w:rsidRPr="00C87FED">
        <w:rPr>
          <w:sz w:val="28"/>
          <w:szCs w:val="28"/>
        </w:rPr>
        <w:t xml:space="preserve">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w:t>
      </w:r>
      <w:r>
        <w:rPr>
          <w:sz w:val="28"/>
          <w:szCs w:val="28"/>
        </w:rPr>
        <w:t>7</w:t>
      </w:r>
      <w:r w:rsidRPr="00C87FED">
        <w:rPr>
          <w:sz w:val="28"/>
          <w:szCs w:val="28"/>
        </w:rPr>
        <w:t xml:space="preserve"> ч отводится на проведение кор</w:t>
      </w:r>
      <w:r>
        <w:rPr>
          <w:sz w:val="28"/>
          <w:szCs w:val="28"/>
        </w:rPr>
        <w:t xml:space="preserve">рекционно-развивающих занятий. </w:t>
      </w:r>
    </w:p>
    <w:p w:rsidR="00D32E0A" w:rsidRPr="00C87FED" w:rsidRDefault="00D32E0A" w:rsidP="00D32E0A">
      <w:pPr>
        <w:pStyle w:val="Default"/>
        <w:ind w:firstLine="567"/>
        <w:jc w:val="both"/>
        <w:rPr>
          <w:sz w:val="28"/>
          <w:szCs w:val="28"/>
        </w:rPr>
      </w:pPr>
      <w:r w:rsidRPr="00C87FED">
        <w:rPr>
          <w:sz w:val="28"/>
          <w:szCs w:val="28"/>
        </w:rPr>
        <w:t xml:space="preserve">Учебного плана для </w:t>
      </w:r>
      <w:proofErr w:type="gramStart"/>
      <w:r w:rsidRPr="00C87FED">
        <w:rPr>
          <w:sz w:val="28"/>
          <w:szCs w:val="28"/>
        </w:rPr>
        <w:t>глухих</w:t>
      </w:r>
      <w:proofErr w:type="gramEnd"/>
      <w:r w:rsidRPr="00C87FED">
        <w:rPr>
          <w:sz w:val="28"/>
          <w:szCs w:val="28"/>
        </w:rPr>
        <w:t xml:space="preserve"> обучающихся с умеренной, тяжелой и глубокой умственной отсталостью (вариант 1.4) </w:t>
      </w:r>
      <w:r w:rsidRPr="00C87FED">
        <w:rPr>
          <w:rFonts w:eastAsia="Times New Roman"/>
          <w:sz w:val="28"/>
          <w:szCs w:val="28"/>
        </w:rPr>
        <w:t xml:space="preserve">направлен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со сверстниками и взаимодействие с обществом. </w:t>
      </w:r>
    </w:p>
    <w:p w:rsidR="00D32E0A" w:rsidRDefault="00D32E0A" w:rsidP="00D32E0A">
      <w:pPr>
        <w:ind w:firstLine="567"/>
        <w:jc w:val="both"/>
        <w:rPr>
          <w:sz w:val="28"/>
          <w:szCs w:val="28"/>
        </w:rPr>
      </w:pPr>
      <w:r w:rsidRPr="009F3390">
        <w:rPr>
          <w:sz w:val="28"/>
          <w:szCs w:val="28"/>
        </w:rPr>
        <w:t xml:space="preserve">Сроки освоения АООП (вариант 1.4.) глухими обучающимися составляют 6 лет. </w:t>
      </w:r>
      <w:r w:rsidRPr="00C87FED">
        <w:rPr>
          <w:sz w:val="28"/>
          <w:szCs w:val="28"/>
        </w:rPr>
        <w:t xml:space="preserve">Срок обучения может быть изменен на основании решения ПМПК. </w:t>
      </w:r>
    </w:p>
    <w:p w:rsidR="000A5D94" w:rsidRDefault="000A5D94">
      <w:pPr>
        <w:spacing w:line="361" w:lineRule="exact"/>
        <w:rPr>
          <w:sz w:val="20"/>
          <w:szCs w:val="20"/>
        </w:rPr>
      </w:pPr>
    </w:p>
    <w:p w:rsidR="000A5D94" w:rsidRDefault="00A31593">
      <w:pPr>
        <w:spacing w:line="249" w:lineRule="auto"/>
        <w:ind w:left="380" w:right="20" w:firstLine="1028"/>
        <w:jc w:val="both"/>
        <w:rPr>
          <w:sz w:val="20"/>
          <w:szCs w:val="20"/>
        </w:rPr>
      </w:pPr>
      <w:r>
        <w:rPr>
          <w:rFonts w:eastAsia="Times New Roman"/>
          <w:b/>
          <w:bCs/>
          <w:sz w:val="27"/>
          <w:szCs w:val="27"/>
        </w:rPr>
        <w:t>3.2. Система условий реализации адаптированной основной общеобщеобразовательной программы обучающихся с ограниченными</w:t>
      </w:r>
    </w:p>
    <w:p w:rsidR="000A5D94" w:rsidRDefault="00A31593">
      <w:pPr>
        <w:spacing w:line="231" w:lineRule="auto"/>
        <w:ind w:left="2440"/>
        <w:rPr>
          <w:sz w:val="20"/>
          <w:szCs w:val="20"/>
        </w:rPr>
      </w:pPr>
      <w:r>
        <w:rPr>
          <w:rFonts w:eastAsia="Times New Roman"/>
          <w:b/>
          <w:bCs/>
          <w:sz w:val="28"/>
          <w:szCs w:val="28"/>
        </w:rPr>
        <w:t>возможностями здоровья (вариант 1.4).</w:t>
      </w:r>
    </w:p>
    <w:p w:rsidR="000A5D94" w:rsidRDefault="00A31593">
      <w:pPr>
        <w:ind w:left="900"/>
        <w:rPr>
          <w:sz w:val="20"/>
          <w:szCs w:val="20"/>
        </w:rPr>
      </w:pPr>
      <w:r>
        <w:rPr>
          <w:rFonts w:eastAsia="Times New Roman"/>
          <w:b/>
          <w:bCs/>
          <w:sz w:val="28"/>
          <w:szCs w:val="28"/>
        </w:rPr>
        <w:t>3.2.1. Кадровые условия</w:t>
      </w:r>
    </w:p>
    <w:p w:rsidR="000A5D94" w:rsidRDefault="000A5D94">
      <w:pPr>
        <w:spacing w:line="49" w:lineRule="exact"/>
        <w:rPr>
          <w:sz w:val="20"/>
          <w:szCs w:val="20"/>
        </w:rPr>
      </w:pPr>
    </w:p>
    <w:p w:rsidR="000A5D94" w:rsidRDefault="00A31593">
      <w:pPr>
        <w:spacing w:line="237" w:lineRule="auto"/>
        <w:ind w:left="380" w:right="20" w:firstLine="566"/>
        <w:jc w:val="both"/>
        <w:rPr>
          <w:sz w:val="20"/>
          <w:szCs w:val="20"/>
        </w:rPr>
      </w:pPr>
      <w:r>
        <w:rPr>
          <w:rFonts w:eastAsia="Times New Roman"/>
          <w:sz w:val="28"/>
          <w:szCs w:val="28"/>
        </w:rPr>
        <w:t>Кадровые условия реализации адаптированной основной общеобразовательной программы начального образования глухими обучающимися с умеренной, тяжелой, глубокой умственной отсталостью, множественными нарушениями предусматривают следующие требования:</w:t>
      </w:r>
    </w:p>
    <w:p w:rsidR="000A5D94" w:rsidRDefault="000A5D94">
      <w:pPr>
        <w:spacing w:line="25" w:lineRule="exact"/>
        <w:rPr>
          <w:sz w:val="20"/>
          <w:szCs w:val="20"/>
        </w:rPr>
      </w:pPr>
    </w:p>
    <w:p w:rsidR="000A5D94" w:rsidRDefault="00A31593">
      <w:pPr>
        <w:spacing w:line="236" w:lineRule="auto"/>
        <w:ind w:left="380" w:right="20" w:firstLine="566"/>
        <w:jc w:val="both"/>
        <w:rPr>
          <w:rFonts w:eastAsia="Times New Roman"/>
          <w:sz w:val="28"/>
          <w:szCs w:val="28"/>
        </w:rPr>
      </w:pPr>
      <w:r>
        <w:rPr>
          <w:rFonts w:eastAsia="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323546" w:rsidRDefault="00323546" w:rsidP="00323546">
      <w:pPr>
        <w:spacing w:line="236" w:lineRule="auto"/>
        <w:ind w:left="380" w:right="20" w:firstLine="566"/>
        <w:jc w:val="center"/>
        <w:rPr>
          <w:sz w:val="20"/>
          <w:szCs w:val="20"/>
        </w:rPr>
      </w:pPr>
      <w:r>
        <w:rPr>
          <w:rFonts w:eastAsia="Times New Roman"/>
          <w:sz w:val="28"/>
          <w:szCs w:val="28"/>
        </w:rPr>
        <w:t>53</w:t>
      </w:r>
    </w:p>
    <w:p w:rsidR="000A5D94" w:rsidRDefault="000A5D94">
      <w:pPr>
        <w:spacing w:line="25" w:lineRule="exact"/>
        <w:rPr>
          <w:sz w:val="20"/>
          <w:szCs w:val="20"/>
        </w:rPr>
      </w:pPr>
    </w:p>
    <w:p w:rsidR="000A5D94" w:rsidRDefault="00A31593">
      <w:pPr>
        <w:spacing w:line="236" w:lineRule="auto"/>
        <w:ind w:left="380" w:firstLine="566"/>
        <w:jc w:val="both"/>
        <w:rPr>
          <w:sz w:val="20"/>
          <w:szCs w:val="20"/>
        </w:rPr>
      </w:pPr>
      <w:r>
        <w:rPr>
          <w:rFonts w:eastAsia="Times New Roman"/>
          <w:sz w:val="28"/>
          <w:szCs w:val="28"/>
        </w:rPr>
        <w:lastRenderedPageBreak/>
        <w:t>Уровень квалификации работников образовательной организации, реализующей АООП и СИПР для обучающихся с умственной отсталостью,</w:t>
      </w:r>
    </w:p>
    <w:p w:rsidR="000A5D94" w:rsidRDefault="000A5D94">
      <w:pPr>
        <w:spacing w:line="15" w:lineRule="exact"/>
        <w:rPr>
          <w:sz w:val="20"/>
          <w:szCs w:val="20"/>
        </w:rPr>
      </w:pPr>
    </w:p>
    <w:p w:rsidR="000A5D94" w:rsidRDefault="00A31593">
      <w:pPr>
        <w:spacing w:line="234" w:lineRule="auto"/>
        <w:ind w:left="380" w:right="20"/>
        <w:jc w:val="both"/>
        <w:rPr>
          <w:sz w:val="20"/>
          <w:szCs w:val="20"/>
        </w:rPr>
      </w:pPr>
      <w:r>
        <w:rPr>
          <w:rFonts w:eastAsia="Times New Roman"/>
          <w:sz w:val="28"/>
          <w:szCs w:val="28"/>
        </w:rPr>
        <w:t>для каждой занимаемой должности должен соответствовать квалификационным характеристикам по соответствующей должности.</w:t>
      </w:r>
    </w:p>
    <w:p w:rsidR="000A5D94" w:rsidRDefault="000A5D94">
      <w:pPr>
        <w:spacing w:line="20" w:lineRule="exact"/>
        <w:rPr>
          <w:sz w:val="20"/>
          <w:szCs w:val="20"/>
        </w:rPr>
      </w:pPr>
    </w:p>
    <w:p w:rsidR="000A5D94" w:rsidRDefault="00A31593">
      <w:pPr>
        <w:spacing w:line="236" w:lineRule="auto"/>
        <w:ind w:left="380" w:right="20" w:firstLine="566"/>
        <w:jc w:val="both"/>
        <w:rPr>
          <w:sz w:val="20"/>
          <w:szCs w:val="20"/>
        </w:rPr>
      </w:pPr>
      <w:r>
        <w:rPr>
          <w:rFonts w:eastAsia="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0A5D94" w:rsidRDefault="000A5D94">
      <w:pPr>
        <w:spacing w:line="25" w:lineRule="exact"/>
        <w:rPr>
          <w:sz w:val="20"/>
          <w:szCs w:val="20"/>
        </w:rPr>
      </w:pPr>
    </w:p>
    <w:p w:rsidR="000A5D94" w:rsidRDefault="00A31593">
      <w:pPr>
        <w:spacing w:line="237" w:lineRule="auto"/>
        <w:ind w:left="380" w:right="20" w:firstLine="566"/>
        <w:jc w:val="both"/>
        <w:rPr>
          <w:sz w:val="20"/>
          <w:szCs w:val="20"/>
        </w:rPr>
      </w:pPr>
      <w:r>
        <w:rPr>
          <w:rFonts w:eastAsia="Times New Roman"/>
          <w:sz w:val="28"/>
          <w:szCs w:val="28"/>
        </w:rPr>
        <w:t>Кадровое обеспечение образовательной организации, реализующей АООП для глухих обучающихся с умеренной, тяжелой, глубокой умственной отсталостью, множественными нарушениями, предполагает междисциплинарный состав специалистов (педагогические, медицинские и</w:t>
      </w:r>
    </w:p>
    <w:p w:rsidR="000A5D94" w:rsidRDefault="000A5D94">
      <w:pPr>
        <w:spacing w:line="20" w:lineRule="exact"/>
        <w:rPr>
          <w:sz w:val="20"/>
          <w:szCs w:val="20"/>
        </w:rPr>
      </w:pPr>
    </w:p>
    <w:p w:rsidR="000A5D94" w:rsidRDefault="00A31593" w:rsidP="00D32E0A">
      <w:pPr>
        <w:spacing w:line="235" w:lineRule="auto"/>
        <w:ind w:left="380" w:right="20"/>
        <w:jc w:val="both"/>
        <w:rPr>
          <w:sz w:val="20"/>
          <w:szCs w:val="20"/>
        </w:rPr>
      </w:pPr>
      <w:r>
        <w:rPr>
          <w:rFonts w:eastAsia="Times New Roman"/>
          <w:sz w:val="28"/>
          <w:szCs w:val="28"/>
        </w:rPr>
        <w:t>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w:t>
      </w:r>
      <w:r w:rsidR="00D32E0A">
        <w:rPr>
          <w:sz w:val="20"/>
          <w:szCs w:val="20"/>
        </w:rPr>
        <w:t xml:space="preserve"> </w:t>
      </w:r>
      <w:r>
        <w:rPr>
          <w:rFonts w:eastAsia="Times New Roman"/>
          <w:sz w:val="28"/>
          <w:szCs w:val="28"/>
        </w:rPr>
        <w:t>социальную поддержку. В зависимости от состава обучающихся в штат специалистов включаются: учителя - дефектологи (сурдопедагоги), психологи, специалисты по лечебной и адаптивной физкультуре, социальные педагоги, врачи (психиатр, невролог, педиатр).</w:t>
      </w:r>
    </w:p>
    <w:p w:rsidR="000A5D94" w:rsidRDefault="000A5D94">
      <w:pPr>
        <w:spacing w:line="15" w:lineRule="exact"/>
        <w:rPr>
          <w:sz w:val="20"/>
          <w:szCs w:val="20"/>
        </w:rPr>
      </w:pPr>
    </w:p>
    <w:p w:rsidR="000A5D94" w:rsidRDefault="00A31593">
      <w:pPr>
        <w:numPr>
          <w:ilvl w:val="0"/>
          <w:numId w:val="79"/>
        </w:numPr>
        <w:tabs>
          <w:tab w:val="left" w:pos="1300"/>
        </w:tabs>
        <w:ind w:left="1300" w:hanging="363"/>
        <w:rPr>
          <w:rFonts w:eastAsia="Times New Roman"/>
          <w:sz w:val="28"/>
          <w:szCs w:val="28"/>
        </w:rPr>
      </w:pPr>
      <w:r>
        <w:rPr>
          <w:rFonts w:eastAsia="Times New Roman"/>
          <w:sz w:val="28"/>
          <w:szCs w:val="28"/>
        </w:rPr>
        <w:t>случае  недостаточности  кадрового  обеспечения  образовательная</w:t>
      </w:r>
    </w:p>
    <w:p w:rsidR="000A5D94" w:rsidRDefault="000A5D94">
      <w:pPr>
        <w:spacing w:line="15" w:lineRule="exact"/>
        <w:rPr>
          <w:rFonts w:eastAsia="Times New Roman"/>
          <w:sz w:val="28"/>
          <w:szCs w:val="28"/>
        </w:rPr>
      </w:pPr>
    </w:p>
    <w:p w:rsidR="000A5D94" w:rsidRDefault="00A31593">
      <w:pPr>
        <w:spacing w:line="236" w:lineRule="auto"/>
        <w:ind w:left="380" w:right="20"/>
        <w:jc w:val="both"/>
        <w:rPr>
          <w:rFonts w:eastAsia="Times New Roman"/>
          <w:sz w:val="28"/>
          <w:szCs w:val="28"/>
        </w:rPr>
      </w:pPr>
      <w:r>
        <w:rPr>
          <w:rFonts w:eastAsia="Times New Roman"/>
          <w:sz w:val="28"/>
          <w:szCs w:val="28"/>
        </w:rPr>
        <w:t>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1.4 АООП НОО</w:t>
      </w:r>
    </w:p>
    <w:p w:rsidR="000A5D94" w:rsidRDefault="000A5D94">
      <w:pPr>
        <w:spacing w:line="25" w:lineRule="exact"/>
        <w:rPr>
          <w:rFonts w:eastAsia="Times New Roman"/>
          <w:sz w:val="28"/>
          <w:szCs w:val="28"/>
        </w:rPr>
      </w:pPr>
    </w:p>
    <w:p w:rsidR="000A5D94" w:rsidRDefault="00A31593">
      <w:pPr>
        <w:spacing w:line="237" w:lineRule="auto"/>
        <w:ind w:left="380" w:firstLine="566"/>
        <w:jc w:val="both"/>
        <w:rPr>
          <w:rFonts w:eastAsia="Times New Roman"/>
          <w:sz w:val="28"/>
          <w:szCs w:val="28"/>
        </w:rPr>
      </w:pPr>
      <w:r>
        <w:rPr>
          <w:rFonts w:eastAsia="Times New Roman"/>
          <w:sz w:val="28"/>
          <w:szCs w:val="28"/>
        </w:rPr>
        <w:t>Образовательная организация должна быть укомплектована педагогическими и руководящими работниками, компетентными в понимании особых образовательных потребностей глухих обучающихся с множественными нарушениями развития;</w:t>
      </w:r>
    </w:p>
    <w:p w:rsidR="000A5D94" w:rsidRDefault="000A5D94">
      <w:pPr>
        <w:spacing w:line="24" w:lineRule="exact"/>
        <w:rPr>
          <w:rFonts w:eastAsia="Times New Roman"/>
          <w:sz w:val="28"/>
          <w:szCs w:val="28"/>
        </w:rPr>
      </w:pPr>
    </w:p>
    <w:p w:rsidR="000A5D94" w:rsidRDefault="00A31593">
      <w:pPr>
        <w:spacing w:line="238" w:lineRule="auto"/>
        <w:ind w:left="380" w:firstLine="566"/>
        <w:jc w:val="both"/>
        <w:rPr>
          <w:rFonts w:eastAsia="Times New Roman"/>
          <w:sz w:val="28"/>
          <w:szCs w:val="28"/>
        </w:rPr>
      </w:pPr>
      <w:r>
        <w:rPr>
          <w:rFonts w:eastAsia="Times New Roman"/>
          <w:sz w:val="28"/>
          <w:szCs w:val="28"/>
        </w:rPr>
        <w:t>Уровень квалификации работников образовательной организации, реализующего специальные индивидуальные образовательные программы для обучающихся с глухотой и множественными нарушениями, для каждой занимаемой должности должен соответствовать квалификационным характеристикам по соответствующей должности.</w:t>
      </w:r>
    </w:p>
    <w:p w:rsidR="000A5D94" w:rsidRDefault="000A5D94">
      <w:pPr>
        <w:spacing w:line="21" w:lineRule="exact"/>
        <w:rPr>
          <w:rFonts w:eastAsia="Times New Roman"/>
          <w:sz w:val="28"/>
          <w:szCs w:val="28"/>
        </w:rPr>
      </w:pPr>
    </w:p>
    <w:p w:rsidR="000A5D94" w:rsidRDefault="00A31593">
      <w:pPr>
        <w:spacing w:line="236" w:lineRule="auto"/>
        <w:ind w:left="380" w:right="20" w:firstLine="566"/>
        <w:jc w:val="both"/>
        <w:rPr>
          <w:rFonts w:eastAsia="Times New Roman"/>
          <w:sz w:val="28"/>
          <w:szCs w:val="28"/>
        </w:rPr>
      </w:pPr>
      <w:r>
        <w:rPr>
          <w:rFonts w:eastAsia="Times New Roman"/>
          <w:sz w:val="28"/>
          <w:szCs w:val="28"/>
        </w:rPr>
        <w:t>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0A5D94" w:rsidRDefault="000A5D94">
      <w:pPr>
        <w:spacing w:line="20" w:lineRule="exact"/>
        <w:rPr>
          <w:rFonts w:eastAsia="Times New Roman"/>
          <w:sz w:val="28"/>
          <w:szCs w:val="28"/>
        </w:rPr>
      </w:pPr>
    </w:p>
    <w:p w:rsidR="000A5D94" w:rsidRDefault="00A31593">
      <w:pPr>
        <w:spacing w:line="237" w:lineRule="auto"/>
        <w:ind w:left="380" w:firstLine="566"/>
        <w:jc w:val="both"/>
        <w:rPr>
          <w:rFonts w:eastAsia="Times New Roman"/>
          <w:sz w:val="28"/>
          <w:szCs w:val="28"/>
        </w:rPr>
      </w:pPr>
      <w:r>
        <w:rPr>
          <w:rFonts w:eastAsia="Times New Roman"/>
          <w:sz w:val="28"/>
          <w:szCs w:val="28"/>
        </w:rPr>
        <w:t>При организации образования обучающихся с глухотой и множественными нарушениями обязательным является освоение руководящими лицами, педагогами, психологами, социальными работниками и другими специалистами, участвующими в работе с данной</w:t>
      </w:r>
    </w:p>
    <w:p w:rsidR="000A5D94" w:rsidRDefault="000A5D94">
      <w:pPr>
        <w:spacing w:line="19" w:lineRule="exact"/>
        <w:rPr>
          <w:rFonts w:eastAsia="Times New Roman"/>
          <w:sz w:val="28"/>
          <w:szCs w:val="28"/>
        </w:rPr>
      </w:pPr>
    </w:p>
    <w:p w:rsidR="000A5D94" w:rsidRDefault="00A31593">
      <w:pPr>
        <w:spacing w:line="237" w:lineRule="auto"/>
        <w:ind w:left="380"/>
        <w:jc w:val="both"/>
        <w:rPr>
          <w:rFonts w:eastAsia="Times New Roman"/>
          <w:sz w:val="28"/>
          <w:szCs w:val="28"/>
        </w:rPr>
      </w:pPr>
      <w:r>
        <w:rPr>
          <w:rFonts w:eastAsia="Times New Roman"/>
          <w:sz w:val="28"/>
          <w:szCs w:val="28"/>
        </w:rPr>
        <w:t>группой обучающихся, дополнительных профессиональных образовательных программ в области коррекционного обучения данной группы детей в объеме не менее 144 час</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н</w:t>
      </w:r>
      <w:proofErr w:type="gramEnd"/>
      <w:r>
        <w:rPr>
          <w:rFonts w:eastAsia="Times New Roman"/>
          <w:sz w:val="28"/>
          <w:szCs w:val="28"/>
        </w:rPr>
        <w:t>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323546" w:rsidRDefault="00323546" w:rsidP="00323546">
      <w:pPr>
        <w:spacing w:line="237" w:lineRule="auto"/>
        <w:ind w:left="380"/>
        <w:jc w:val="center"/>
        <w:rPr>
          <w:rFonts w:eastAsia="Times New Roman"/>
          <w:sz w:val="28"/>
          <w:szCs w:val="28"/>
        </w:rPr>
      </w:pPr>
      <w:r>
        <w:rPr>
          <w:rFonts w:eastAsia="Times New Roman"/>
          <w:sz w:val="28"/>
          <w:szCs w:val="28"/>
        </w:rPr>
        <w:t>54</w:t>
      </w:r>
    </w:p>
    <w:p w:rsidR="000A5D94" w:rsidRDefault="000A5D94">
      <w:pPr>
        <w:spacing w:line="23" w:lineRule="exact"/>
        <w:rPr>
          <w:rFonts w:eastAsia="Times New Roman"/>
          <w:sz w:val="28"/>
          <w:szCs w:val="28"/>
        </w:rPr>
      </w:pPr>
    </w:p>
    <w:p w:rsidR="000A5D94" w:rsidRDefault="00A31593">
      <w:pPr>
        <w:numPr>
          <w:ilvl w:val="0"/>
          <w:numId w:val="79"/>
        </w:numPr>
        <w:tabs>
          <w:tab w:val="left" w:pos="1426"/>
        </w:tabs>
        <w:spacing w:line="238" w:lineRule="auto"/>
        <w:ind w:left="380" w:firstLine="557"/>
        <w:jc w:val="both"/>
        <w:rPr>
          <w:rFonts w:eastAsia="Times New Roman"/>
          <w:sz w:val="28"/>
          <w:szCs w:val="28"/>
        </w:rPr>
      </w:pPr>
      <w:r>
        <w:rPr>
          <w:rFonts w:eastAsia="Times New Roman"/>
          <w:sz w:val="28"/>
          <w:szCs w:val="28"/>
        </w:rPr>
        <w:lastRenderedPageBreak/>
        <w:t>системе образования должны быть созданы условия для комплексного взаимодействия общеобразовательных, специальных (коррекционных) и научных учреждений,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специальных индивидуальных образовательных программ обучающихся с множественны- ми нарушениями, использования научно обоснованных и достоверных инновационных разработок в области коррекционной педагогики.</w:t>
      </w:r>
    </w:p>
    <w:p w:rsidR="000A5D94" w:rsidRDefault="000A5D94">
      <w:pPr>
        <w:spacing w:line="15" w:lineRule="exact"/>
        <w:rPr>
          <w:rFonts w:eastAsia="Times New Roman"/>
          <w:sz w:val="28"/>
          <w:szCs w:val="28"/>
        </w:rPr>
      </w:pPr>
    </w:p>
    <w:p w:rsidR="000A5D94" w:rsidRDefault="00A31593">
      <w:pPr>
        <w:ind w:left="940"/>
        <w:rPr>
          <w:rFonts w:eastAsia="Times New Roman"/>
          <w:sz w:val="28"/>
          <w:szCs w:val="28"/>
        </w:rPr>
      </w:pPr>
      <w:r>
        <w:rPr>
          <w:rFonts w:eastAsia="Times New Roman"/>
          <w:sz w:val="28"/>
          <w:szCs w:val="28"/>
        </w:rPr>
        <w:t>Кадровое  обеспечение  образовательной  организации,  реализующей</w:t>
      </w:r>
    </w:p>
    <w:p w:rsidR="000A5D94" w:rsidRDefault="000A5D94">
      <w:pPr>
        <w:spacing w:line="15" w:lineRule="exact"/>
        <w:rPr>
          <w:rFonts w:eastAsia="Times New Roman"/>
          <w:sz w:val="28"/>
          <w:szCs w:val="28"/>
        </w:rPr>
      </w:pPr>
    </w:p>
    <w:p w:rsidR="000A5D94" w:rsidRPr="00D32E0A" w:rsidRDefault="00A31593" w:rsidP="00D32E0A">
      <w:pPr>
        <w:spacing w:line="247" w:lineRule="auto"/>
        <w:ind w:left="380" w:right="20"/>
        <w:jc w:val="both"/>
        <w:rPr>
          <w:rFonts w:eastAsia="Times New Roman"/>
          <w:sz w:val="28"/>
          <w:szCs w:val="28"/>
        </w:rPr>
      </w:pPr>
      <w:proofErr w:type="gramStart"/>
      <w:r>
        <w:rPr>
          <w:rFonts w:eastAsia="Times New Roman"/>
          <w:sz w:val="27"/>
          <w:szCs w:val="27"/>
        </w:rPr>
        <w:t>специальные индивидуальные образовательные программы для обучающихся с глухотой и множественными нарушениями развития, предполагает междисциплинарный состав специалистов (педагогические, медицинские и социальные работники), компетентных в понимании особых</w:t>
      </w:r>
      <w:r w:rsidR="00D32E0A">
        <w:rPr>
          <w:rFonts w:eastAsia="Times New Roman"/>
          <w:sz w:val="28"/>
          <w:szCs w:val="28"/>
        </w:rPr>
        <w:t xml:space="preserve"> </w:t>
      </w:r>
      <w:r>
        <w:rPr>
          <w:rFonts w:eastAsia="Times New Roman"/>
          <w:sz w:val="28"/>
          <w:szCs w:val="28"/>
        </w:rPr>
        <w:t>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proofErr w:type="gramEnd"/>
      <w:r>
        <w:rPr>
          <w:rFonts w:eastAsia="Times New Roman"/>
          <w:sz w:val="28"/>
          <w:szCs w:val="28"/>
        </w:rPr>
        <w:t xml:space="preserve"> В зависимости от состава обучающихся в штат специалистов должны входить учителя-дефектологи (сурдопедагоги,</w:t>
      </w:r>
    </w:p>
    <w:p w:rsidR="000A5D94" w:rsidRDefault="000A5D94">
      <w:pPr>
        <w:spacing w:line="25" w:lineRule="exact"/>
        <w:rPr>
          <w:sz w:val="20"/>
          <w:szCs w:val="20"/>
        </w:rPr>
      </w:pPr>
    </w:p>
    <w:p w:rsidR="000A5D94" w:rsidRDefault="00A31593">
      <w:pPr>
        <w:spacing w:line="235" w:lineRule="auto"/>
        <w:ind w:left="380" w:right="20"/>
        <w:jc w:val="both"/>
        <w:rPr>
          <w:sz w:val="20"/>
          <w:szCs w:val="20"/>
        </w:rPr>
      </w:pPr>
      <w:r>
        <w:rPr>
          <w:rFonts w:eastAsia="Times New Roman"/>
          <w:sz w:val="28"/>
          <w:szCs w:val="28"/>
        </w:rPr>
        <w:t>олигофренопедаги),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педиатр).</w:t>
      </w:r>
    </w:p>
    <w:p w:rsidR="000A5D94" w:rsidRDefault="000A5D94">
      <w:pPr>
        <w:spacing w:line="24" w:lineRule="exact"/>
        <w:rPr>
          <w:sz w:val="20"/>
          <w:szCs w:val="20"/>
        </w:rPr>
      </w:pPr>
    </w:p>
    <w:p w:rsidR="000A5D94" w:rsidRDefault="00A31593">
      <w:pPr>
        <w:spacing w:line="236" w:lineRule="auto"/>
        <w:ind w:left="400"/>
        <w:jc w:val="both"/>
        <w:rPr>
          <w:sz w:val="20"/>
          <w:szCs w:val="20"/>
        </w:rPr>
      </w:pPr>
      <w:r>
        <w:rPr>
          <w:rFonts w:eastAsia="Times New Roman"/>
          <w:sz w:val="28"/>
          <w:szCs w:val="28"/>
        </w:rPr>
        <w:t>Для работы с обучающимися, осваивающими АООП (вариант 1.4) необходим тьютор,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w:t>
      </w:r>
    </w:p>
    <w:p w:rsidR="000A5D94" w:rsidRDefault="000A5D94">
      <w:pPr>
        <w:spacing w:line="14" w:lineRule="exact"/>
        <w:rPr>
          <w:sz w:val="20"/>
          <w:szCs w:val="20"/>
        </w:rPr>
      </w:pPr>
    </w:p>
    <w:p w:rsidR="000A5D94" w:rsidRDefault="00A31593">
      <w:pPr>
        <w:ind w:left="400"/>
        <w:rPr>
          <w:sz w:val="20"/>
          <w:szCs w:val="20"/>
        </w:rPr>
      </w:pPr>
      <w:r>
        <w:rPr>
          <w:rFonts w:eastAsia="Times New Roman"/>
          <w:sz w:val="28"/>
          <w:szCs w:val="28"/>
        </w:rPr>
        <w:t>а) по направлению «Специальное (дефектологическое) образование»;</w:t>
      </w:r>
    </w:p>
    <w:p w:rsidR="000A5D94" w:rsidRDefault="000A5D94">
      <w:pPr>
        <w:spacing w:line="20" w:lineRule="exact"/>
        <w:rPr>
          <w:sz w:val="20"/>
          <w:szCs w:val="20"/>
        </w:rPr>
      </w:pPr>
    </w:p>
    <w:p w:rsidR="000A5D94" w:rsidRDefault="00A31593">
      <w:pPr>
        <w:spacing w:line="237" w:lineRule="auto"/>
        <w:ind w:left="400" w:right="20"/>
        <w:jc w:val="both"/>
        <w:rPr>
          <w:sz w:val="20"/>
          <w:szCs w:val="20"/>
        </w:rPr>
      </w:pPr>
      <w:r>
        <w:rPr>
          <w:rFonts w:eastAsia="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0A5D94" w:rsidRDefault="000A5D94">
      <w:pPr>
        <w:spacing w:line="21" w:lineRule="exact"/>
        <w:rPr>
          <w:sz w:val="20"/>
          <w:szCs w:val="20"/>
        </w:rPr>
      </w:pPr>
    </w:p>
    <w:p w:rsidR="000A5D94" w:rsidRDefault="00A31593">
      <w:pPr>
        <w:spacing w:line="238" w:lineRule="auto"/>
        <w:ind w:left="380" w:right="20" w:firstLine="566"/>
        <w:jc w:val="both"/>
        <w:rPr>
          <w:sz w:val="20"/>
          <w:szCs w:val="20"/>
        </w:rPr>
      </w:pPr>
      <w:r>
        <w:rPr>
          <w:rFonts w:eastAsia="Times New Roman"/>
          <w:sz w:val="28"/>
          <w:szCs w:val="28"/>
        </w:rPr>
        <w:t>Музыкальный работник, учитель адаптивной физкультуры, рисования, ассистент (помощник)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0A5D94" w:rsidRDefault="000A5D94">
      <w:pPr>
        <w:spacing w:line="26" w:lineRule="exact"/>
        <w:rPr>
          <w:sz w:val="20"/>
          <w:szCs w:val="20"/>
        </w:rPr>
      </w:pPr>
    </w:p>
    <w:p w:rsidR="000A5D94" w:rsidRDefault="00A31593">
      <w:pPr>
        <w:spacing w:line="235" w:lineRule="auto"/>
        <w:ind w:left="380" w:right="20" w:firstLine="566"/>
        <w:jc w:val="both"/>
        <w:rPr>
          <w:sz w:val="20"/>
          <w:szCs w:val="20"/>
        </w:rPr>
      </w:pPr>
      <w:r>
        <w:rPr>
          <w:rFonts w:eastAsia="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0A5D94" w:rsidRDefault="000A5D94">
      <w:pPr>
        <w:spacing w:line="24" w:lineRule="exact"/>
        <w:rPr>
          <w:sz w:val="20"/>
          <w:szCs w:val="20"/>
        </w:rPr>
      </w:pPr>
    </w:p>
    <w:p w:rsidR="000A5D94" w:rsidRDefault="00A31593">
      <w:pPr>
        <w:spacing w:line="235" w:lineRule="auto"/>
        <w:ind w:left="380" w:right="20" w:firstLine="566"/>
        <w:jc w:val="both"/>
        <w:rPr>
          <w:sz w:val="20"/>
          <w:szCs w:val="20"/>
        </w:rPr>
      </w:pPr>
      <w:r>
        <w:rPr>
          <w:rFonts w:eastAsia="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0A5D94" w:rsidRDefault="000A5D94">
      <w:pPr>
        <w:spacing w:line="29" w:lineRule="exact"/>
        <w:rPr>
          <w:sz w:val="20"/>
          <w:szCs w:val="20"/>
        </w:rPr>
      </w:pPr>
    </w:p>
    <w:p w:rsidR="000A5D94" w:rsidRDefault="00A31593">
      <w:pPr>
        <w:spacing w:line="236" w:lineRule="auto"/>
        <w:ind w:left="380" w:right="20" w:firstLine="566"/>
        <w:jc w:val="both"/>
        <w:rPr>
          <w:rFonts w:eastAsia="Times New Roman"/>
          <w:sz w:val="28"/>
          <w:szCs w:val="28"/>
        </w:rPr>
      </w:pPr>
      <w:r>
        <w:rPr>
          <w:rFonts w:eastAsia="Times New Roman"/>
          <w:sz w:val="28"/>
          <w:szCs w:val="28"/>
        </w:rPr>
        <w:t xml:space="preserve">Все специалисты, участвующие в реализации СИПР для </w:t>
      </w:r>
      <w:proofErr w:type="gramStart"/>
      <w:r>
        <w:rPr>
          <w:rFonts w:eastAsia="Times New Roman"/>
          <w:sz w:val="28"/>
          <w:szCs w:val="28"/>
        </w:rPr>
        <w:t>глухих</w:t>
      </w:r>
      <w:proofErr w:type="gramEnd"/>
      <w:r>
        <w:rPr>
          <w:rFonts w:eastAsia="Times New Roman"/>
          <w:sz w:val="28"/>
          <w:szCs w:val="28"/>
        </w:rPr>
        <w:t xml:space="preserve"> обучающихся с умеренной, тяжелой, глубокой умственной отсталостью, тяжелыми множественными нарушениями на основе АООП (вариант 1.4.), должны владеть методами междисциплинарной командной работы.</w:t>
      </w:r>
    </w:p>
    <w:p w:rsidR="00323546" w:rsidRDefault="00323546" w:rsidP="00323546">
      <w:pPr>
        <w:spacing w:line="236" w:lineRule="auto"/>
        <w:ind w:left="380" w:right="20" w:firstLine="566"/>
        <w:jc w:val="center"/>
        <w:rPr>
          <w:sz w:val="20"/>
          <w:szCs w:val="20"/>
        </w:rPr>
      </w:pPr>
      <w:r>
        <w:rPr>
          <w:rFonts w:eastAsia="Times New Roman"/>
          <w:sz w:val="28"/>
          <w:szCs w:val="28"/>
        </w:rPr>
        <w:t>55</w:t>
      </w:r>
    </w:p>
    <w:p w:rsidR="000A5D94" w:rsidRDefault="000A5D94">
      <w:pPr>
        <w:spacing w:line="25" w:lineRule="exact"/>
        <w:rPr>
          <w:sz w:val="20"/>
          <w:szCs w:val="20"/>
        </w:rPr>
      </w:pPr>
    </w:p>
    <w:p w:rsidR="000A5D94" w:rsidRDefault="00A31593">
      <w:pPr>
        <w:numPr>
          <w:ilvl w:val="0"/>
          <w:numId w:val="80"/>
        </w:numPr>
        <w:tabs>
          <w:tab w:val="left" w:pos="1407"/>
        </w:tabs>
        <w:spacing w:line="239" w:lineRule="auto"/>
        <w:ind w:left="380" w:firstLine="557"/>
        <w:jc w:val="both"/>
        <w:rPr>
          <w:rFonts w:eastAsia="Times New Roman"/>
          <w:sz w:val="28"/>
          <w:szCs w:val="28"/>
        </w:rPr>
      </w:pPr>
      <w:r>
        <w:rPr>
          <w:rFonts w:eastAsia="Times New Roman"/>
          <w:sz w:val="28"/>
          <w:szCs w:val="28"/>
        </w:rPr>
        <w:lastRenderedPageBreak/>
        <w:t>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педагогики.</w:t>
      </w:r>
    </w:p>
    <w:p w:rsidR="000A5D94" w:rsidRDefault="000A5D94">
      <w:pPr>
        <w:spacing w:line="9" w:lineRule="exact"/>
        <w:rPr>
          <w:rFonts w:eastAsia="Times New Roman"/>
          <w:sz w:val="28"/>
          <w:szCs w:val="28"/>
        </w:rPr>
      </w:pPr>
    </w:p>
    <w:p w:rsidR="000A5D94" w:rsidRDefault="00A31593">
      <w:pPr>
        <w:ind w:left="940"/>
        <w:rPr>
          <w:rFonts w:eastAsia="Times New Roman"/>
          <w:sz w:val="28"/>
          <w:szCs w:val="28"/>
        </w:rPr>
      </w:pPr>
      <w:r>
        <w:rPr>
          <w:rFonts w:eastAsia="Times New Roman"/>
          <w:sz w:val="28"/>
          <w:szCs w:val="28"/>
        </w:rPr>
        <w:t>При необходимости должны быть организованы консультации других</w:t>
      </w:r>
    </w:p>
    <w:p w:rsidR="000A5D94" w:rsidRDefault="00A31593" w:rsidP="00D32E0A">
      <w:pPr>
        <w:tabs>
          <w:tab w:val="left" w:pos="2460"/>
          <w:tab w:val="left" w:pos="3860"/>
          <w:tab w:val="left" w:pos="4540"/>
          <w:tab w:val="left" w:pos="6180"/>
          <w:tab w:val="left" w:pos="6720"/>
          <w:tab w:val="left" w:pos="8120"/>
        </w:tabs>
        <w:ind w:left="380"/>
        <w:rPr>
          <w:sz w:val="20"/>
          <w:szCs w:val="20"/>
        </w:rPr>
      </w:pPr>
      <w:proofErr w:type="gramStart"/>
      <w:r>
        <w:rPr>
          <w:rFonts w:eastAsia="Times New Roman"/>
          <w:sz w:val="28"/>
          <w:szCs w:val="28"/>
        </w:rPr>
        <w:t>специалистов,</w:t>
      </w:r>
      <w:r>
        <w:rPr>
          <w:sz w:val="20"/>
          <w:szCs w:val="20"/>
        </w:rPr>
        <w:tab/>
      </w:r>
      <w:r>
        <w:rPr>
          <w:rFonts w:eastAsia="Times New Roman"/>
          <w:sz w:val="28"/>
          <w:szCs w:val="28"/>
        </w:rPr>
        <w:t>которые</w:t>
      </w:r>
      <w:r>
        <w:rPr>
          <w:sz w:val="20"/>
          <w:szCs w:val="20"/>
        </w:rPr>
        <w:tab/>
      </w:r>
      <w:r>
        <w:rPr>
          <w:rFonts w:eastAsia="Times New Roman"/>
          <w:sz w:val="28"/>
          <w:szCs w:val="28"/>
        </w:rPr>
        <w:t>не</w:t>
      </w:r>
      <w:r>
        <w:rPr>
          <w:sz w:val="20"/>
          <w:szCs w:val="20"/>
        </w:rPr>
        <w:tab/>
      </w:r>
      <w:r>
        <w:rPr>
          <w:rFonts w:eastAsia="Times New Roman"/>
          <w:sz w:val="28"/>
          <w:szCs w:val="28"/>
        </w:rPr>
        <w:t>включены</w:t>
      </w:r>
      <w:r>
        <w:rPr>
          <w:sz w:val="20"/>
          <w:szCs w:val="20"/>
        </w:rPr>
        <w:tab/>
      </w:r>
      <w:r>
        <w:rPr>
          <w:rFonts w:eastAsia="Times New Roman"/>
          <w:sz w:val="28"/>
          <w:szCs w:val="28"/>
        </w:rPr>
        <w:t>в</w:t>
      </w:r>
      <w:r>
        <w:rPr>
          <w:sz w:val="20"/>
          <w:szCs w:val="20"/>
        </w:rPr>
        <w:tab/>
      </w:r>
      <w:r>
        <w:rPr>
          <w:rFonts w:eastAsia="Times New Roman"/>
          <w:sz w:val="28"/>
          <w:szCs w:val="28"/>
        </w:rPr>
        <w:t>штатное</w:t>
      </w:r>
      <w:r>
        <w:rPr>
          <w:sz w:val="20"/>
          <w:szCs w:val="20"/>
        </w:rPr>
        <w:tab/>
      </w:r>
      <w:r>
        <w:rPr>
          <w:rFonts w:eastAsia="Times New Roman"/>
          <w:sz w:val="27"/>
          <w:szCs w:val="27"/>
        </w:rPr>
        <w:t>расписание</w:t>
      </w:r>
      <w:r w:rsidR="00D32E0A">
        <w:rPr>
          <w:sz w:val="20"/>
          <w:szCs w:val="20"/>
        </w:rPr>
        <w:t xml:space="preserve"> </w:t>
      </w:r>
      <w:r>
        <w:rPr>
          <w:rFonts w:eastAsia="Times New Roman"/>
          <w:sz w:val="28"/>
          <w:szCs w:val="28"/>
        </w:rPr>
        <w:t>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Pr>
          <w:rFonts w:eastAsia="Times New Roman"/>
          <w:sz w:val="28"/>
          <w:szCs w:val="28"/>
        </w:rPr>
        <w:t xml:space="preserve">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0A5D94" w:rsidRDefault="000A5D94">
      <w:pPr>
        <w:spacing w:line="31" w:lineRule="exact"/>
        <w:rPr>
          <w:sz w:val="20"/>
          <w:szCs w:val="20"/>
        </w:rPr>
      </w:pPr>
    </w:p>
    <w:p w:rsidR="000A5D94" w:rsidRDefault="00A31593">
      <w:pPr>
        <w:spacing w:line="238" w:lineRule="auto"/>
        <w:ind w:left="380" w:right="20" w:firstLine="566"/>
        <w:jc w:val="both"/>
        <w:rPr>
          <w:sz w:val="20"/>
          <w:szCs w:val="20"/>
        </w:rPr>
      </w:pPr>
      <w:r>
        <w:rPr>
          <w:rFonts w:eastAsia="Times New Roman"/>
          <w:sz w:val="28"/>
          <w:szCs w:val="28"/>
        </w:rPr>
        <w:t>Все специалисты, участвующие в реализации специальных индивидуальных образовательных программ для глухих детей с множественными нарушениями, должны владеть методами командной междисциплинарной работы. Междисциплинарное взаимодействие специалистов должно быть обеспечено на всех этапах образования обучающихся с глухотой, ГМНР: психолого-педагогическое изучение, разработка специальной индивидуальной программы развития, реализация</w:t>
      </w:r>
    </w:p>
    <w:p w:rsidR="000A5D94" w:rsidRDefault="000A5D94">
      <w:pPr>
        <w:spacing w:line="6" w:lineRule="exact"/>
        <w:rPr>
          <w:sz w:val="20"/>
          <w:szCs w:val="20"/>
        </w:rPr>
      </w:pPr>
    </w:p>
    <w:p w:rsidR="000A5D94" w:rsidRDefault="00A31593">
      <w:pPr>
        <w:numPr>
          <w:ilvl w:val="0"/>
          <w:numId w:val="81"/>
        </w:numPr>
        <w:tabs>
          <w:tab w:val="left" w:pos="600"/>
        </w:tabs>
        <w:ind w:left="600" w:hanging="229"/>
        <w:rPr>
          <w:rFonts w:eastAsia="Times New Roman"/>
          <w:sz w:val="28"/>
          <w:szCs w:val="28"/>
        </w:rPr>
      </w:pPr>
      <w:r>
        <w:rPr>
          <w:rFonts w:eastAsia="Times New Roman"/>
          <w:sz w:val="28"/>
          <w:szCs w:val="28"/>
        </w:rPr>
        <w:t>корректировка программы, анализ результативности обучения.</w:t>
      </w:r>
    </w:p>
    <w:p w:rsidR="000A5D94" w:rsidRDefault="000A5D94">
      <w:pPr>
        <w:spacing w:line="20" w:lineRule="exact"/>
        <w:rPr>
          <w:rFonts w:eastAsia="Times New Roman"/>
          <w:sz w:val="28"/>
          <w:szCs w:val="28"/>
        </w:rPr>
      </w:pPr>
    </w:p>
    <w:p w:rsidR="000A5D94" w:rsidRDefault="00A31593">
      <w:pPr>
        <w:numPr>
          <w:ilvl w:val="1"/>
          <w:numId w:val="81"/>
        </w:numPr>
        <w:tabs>
          <w:tab w:val="left" w:pos="1277"/>
        </w:tabs>
        <w:spacing w:line="234" w:lineRule="auto"/>
        <w:ind w:left="380" w:right="20" w:firstLine="557"/>
        <w:jc w:val="both"/>
        <w:rPr>
          <w:rFonts w:eastAsia="Times New Roman"/>
          <w:sz w:val="28"/>
          <w:szCs w:val="28"/>
        </w:rPr>
      </w:pPr>
      <w:r>
        <w:rPr>
          <w:rFonts w:eastAsia="Times New Roman"/>
          <w:sz w:val="28"/>
          <w:szCs w:val="28"/>
        </w:rPr>
        <w:t>специалистов, включенных в образование глухих обучающихся с умеренной, тяжелой, глубокой умственной отсталостью, тяжелыми</w:t>
      </w:r>
    </w:p>
    <w:p w:rsidR="000A5D94" w:rsidRDefault="000A5D94">
      <w:pPr>
        <w:spacing w:line="15" w:lineRule="exact"/>
        <w:rPr>
          <w:rFonts w:eastAsia="Times New Roman"/>
          <w:sz w:val="28"/>
          <w:szCs w:val="28"/>
        </w:rPr>
      </w:pPr>
    </w:p>
    <w:p w:rsidR="000A5D94" w:rsidRDefault="00A31593">
      <w:pPr>
        <w:spacing w:line="236" w:lineRule="auto"/>
        <w:ind w:left="380" w:right="20"/>
        <w:jc w:val="both"/>
        <w:rPr>
          <w:rFonts w:eastAsia="Times New Roman"/>
          <w:sz w:val="28"/>
          <w:szCs w:val="28"/>
        </w:rPr>
      </w:pPr>
      <w:r>
        <w:rPr>
          <w:rFonts w:eastAsia="Times New Roman"/>
          <w:sz w:val="28"/>
          <w:szCs w:val="28"/>
        </w:rPr>
        <w:t>множественными нарушениями, должны быть сформированы педагогические компетенции, необходимые для работы с данной категорией обучающихся:</w:t>
      </w:r>
    </w:p>
    <w:p w:rsidR="000A5D94" w:rsidRDefault="000A5D94">
      <w:pPr>
        <w:spacing w:line="15" w:lineRule="exact"/>
        <w:rPr>
          <w:rFonts w:eastAsia="Times New Roman"/>
          <w:sz w:val="28"/>
          <w:szCs w:val="28"/>
        </w:rPr>
      </w:pPr>
    </w:p>
    <w:p w:rsidR="000A5D94" w:rsidRDefault="00A31593">
      <w:pPr>
        <w:spacing w:line="237" w:lineRule="auto"/>
        <w:ind w:left="380" w:right="20" w:firstLine="566"/>
        <w:jc w:val="both"/>
        <w:rPr>
          <w:rFonts w:eastAsia="Times New Roman"/>
          <w:sz w:val="28"/>
          <w:szCs w:val="28"/>
        </w:rPr>
      </w:pPr>
      <w:r>
        <w:rPr>
          <w:rFonts w:eastAsia="Times New Roman"/>
          <w:sz w:val="28"/>
          <w:szCs w:val="28"/>
        </w:rPr>
        <w:t>-наличие позитивного отношения к возможностям обучающихся с глухотой и тяжелыми множественными нарушениями, их развитию, социальной адаптации, приобретению житейского опыта;</w:t>
      </w:r>
    </w:p>
    <w:p w:rsidR="000A5D94" w:rsidRDefault="000A5D94">
      <w:pPr>
        <w:spacing w:line="21" w:lineRule="exact"/>
        <w:rPr>
          <w:sz w:val="20"/>
          <w:szCs w:val="20"/>
        </w:rPr>
      </w:pPr>
    </w:p>
    <w:p w:rsidR="000A5D94" w:rsidRDefault="00A31593">
      <w:pPr>
        <w:spacing w:line="234" w:lineRule="auto"/>
        <w:ind w:left="260" w:firstLine="638"/>
        <w:rPr>
          <w:sz w:val="20"/>
          <w:szCs w:val="20"/>
        </w:rPr>
      </w:pPr>
      <w:r>
        <w:rPr>
          <w:rFonts w:eastAsia="Times New Roman"/>
          <w:sz w:val="28"/>
          <w:szCs w:val="28"/>
        </w:rPr>
        <w:t>-понимание теоретико-методологических основ психолого-педагогической помощи детям с множественными нарушениями;</w:t>
      </w:r>
    </w:p>
    <w:p w:rsidR="000A5D94" w:rsidRDefault="000A5D94">
      <w:pPr>
        <w:spacing w:line="20" w:lineRule="exact"/>
        <w:rPr>
          <w:sz w:val="20"/>
          <w:szCs w:val="20"/>
        </w:rPr>
      </w:pPr>
    </w:p>
    <w:p w:rsidR="000A5D94" w:rsidRDefault="00A31593">
      <w:pPr>
        <w:spacing w:line="237" w:lineRule="auto"/>
        <w:ind w:left="380" w:firstLine="566"/>
        <w:jc w:val="both"/>
        <w:rPr>
          <w:sz w:val="20"/>
          <w:szCs w:val="20"/>
        </w:rPr>
      </w:pPr>
      <w:r>
        <w:rPr>
          <w:rFonts w:eastAsia="Times New Roman"/>
          <w:sz w:val="28"/>
          <w:szCs w:val="28"/>
        </w:rPr>
        <w:t>-знание этиологии сложных и множественных нарушений, теоретических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rsidR="000A5D94" w:rsidRDefault="000A5D94">
      <w:pPr>
        <w:spacing w:line="25" w:lineRule="exact"/>
        <w:rPr>
          <w:sz w:val="20"/>
          <w:szCs w:val="20"/>
        </w:rPr>
      </w:pPr>
    </w:p>
    <w:p w:rsidR="000A5D94" w:rsidRDefault="00A31593">
      <w:pPr>
        <w:spacing w:line="234" w:lineRule="auto"/>
        <w:ind w:left="380" w:right="20" w:firstLine="566"/>
        <w:jc w:val="both"/>
        <w:rPr>
          <w:rFonts w:eastAsia="Times New Roman"/>
          <w:sz w:val="28"/>
          <w:szCs w:val="28"/>
        </w:rPr>
      </w:pPr>
      <w:r>
        <w:rPr>
          <w:rFonts w:eastAsia="Times New Roman"/>
          <w:sz w:val="28"/>
          <w:szCs w:val="28"/>
        </w:rPr>
        <w:t>-наличие представлений о своеобразии психофизического развития данной группы детей;</w:t>
      </w:r>
    </w:p>
    <w:p w:rsidR="00323546" w:rsidRDefault="00323546" w:rsidP="00323546">
      <w:pPr>
        <w:spacing w:line="234" w:lineRule="auto"/>
        <w:ind w:left="380" w:right="20" w:firstLine="566"/>
        <w:jc w:val="center"/>
        <w:rPr>
          <w:sz w:val="20"/>
          <w:szCs w:val="20"/>
        </w:rPr>
      </w:pPr>
      <w:r>
        <w:rPr>
          <w:rFonts w:eastAsia="Times New Roman"/>
          <w:sz w:val="28"/>
          <w:szCs w:val="28"/>
        </w:rPr>
        <w:t>56</w:t>
      </w:r>
    </w:p>
    <w:p w:rsidR="000A5D94" w:rsidRDefault="000A5D94">
      <w:pPr>
        <w:spacing w:line="20" w:lineRule="exact"/>
        <w:rPr>
          <w:sz w:val="20"/>
          <w:szCs w:val="20"/>
        </w:rPr>
      </w:pPr>
    </w:p>
    <w:p w:rsidR="000A5D94" w:rsidRDefault="00A31593">
      <w:pPr>
        <w:spacing w:line="236" w:lineRule="auto"/>
        <w:ind w:left="380" w:right="20" w:firstLine="566"/>
        <w:jc w:val="both"/>
        <w:rPr>
          <w:sz w:val="20"/>
          <w:szCs w:val="20"/>
        </w:rPr>
      </w:pPr>
      <w:r>
        <w:rPr>
          <w:rFonts w:eastAsia="Times New Roman"/>
          <w:sz w:val="28"/>
          <w:szCs w:val="28"/>
        </w:rPr>
        <w:lastRenderedPageBreak/>
        <w:t>понимание специальных образовательных потребностей глухих обучающихся с умеренной, тяжелой, глубокой умственной отсталостью, тяжелыми множественными нарушениями развития;</w:t>
      </w:r>
    </w:p>
    <w:p w:rsidR="000A5D94" w:rsidRDefault="000A5D94">
      <w:pPr>
        <w:spacing w:line="25" w:lineRule="exact"/>
        <w:rPr>
          <w:sz w:val="20"/>
          <w:szCs w:val="20"/>
        </w:rPr>
      </w:pPr>
    </w:p>
    <w:p w:rsidR="000A5D94" w:rsidRDefault="00A31593">
      <w:pPr>
        <w:spacing w:line="236" w:lineRule="auto"/>
        <w:ind w:left="380" w:right="20" w:firstLine="566"/>
        <w:jc w:val="both"/>
        <w:rPr>
          <w:sz w:val="20"/>
          <w:szCs w:val="20"/>
        </w:rPr>
      </w:pPr>
      <w:r>
        <w:rPr>
          <w:rFonts w:eastAsia="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0A5D94" w:rsidRDefault="000A5D94">
      <w:pPr>
        <w:spacing w:line="25" w:lineRule="exact"/>
        <w:rPr>
          <w:sz w:val="20"/>
          <w:szCs w:val="20"/>
        </w:rPr>
      </w:pPr>
    </w:p>
    <w:p w:rsidR="000A5D94" w:rsidRDefault="00A31593">
      <w:pPr>
        <w:spacing w:line="235" w:lineRule="auto"/>
        <w:ind w:left="380" w:firstLine="566"/>
        <w:jc w:val="both"/>
        <w:rPr>
          <w:sz w:val="20"/>
          <w:szCs w:val="20"/>
        </w:rPr>
      </w:pPr>
      <w:r>
        <w:rPr>
          <w:rFonts w:eastAsia="Times New Roman"/>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0A5D94" w:rsidRDefault="000A5D94">
      <w:pPr>
        <w:spacing w:line="8" w:lineRule="exact"/>
        <w:rPr>
          <w:sz w:val="20"/>
          <w:szCs w:val="20"/>
        </w:rPr>
      </w:pPr>
    </w:p>
    <w:p w:rsidR="000A5D94" w:rsidRDefault="00A31593" w:rsidP="00D32E0A">
      <w:pPr>
        <w:tabs>
          <w:tab w:val="left" w:pos="2920"/>
          <w:tab w:val="left" w:pos="3560"/>
          <w:tab w:val="left" w:pos="5380"/>
          <w:tab w:val="left" w:pos="7460"/>
        </w:tabs>
        <w:ind w:left="426"/>
        <w:rPr>
          <w:sz w:val="20"/>
          <w:szCs w:val="20"/>
        </w:rPr>
      </w:pPr>
      <w:r>
        <w:rPr>
          <w:rFonts w:eastAsia="Times New Roman"/>
          <w:sz w:val="28"/>
          <w:szCs w:val="28"/>
        </w:rPr>
        <w:t>способность</w:t>
      </w:r>
      <w:r>
        <w:rPr>
          <w:sz w:val="20"/>
          <w:szCs w:val="20"/>
        </w:rPr>
        <w:tab/>
      </w:r>
      <w:r>
        <w:rPr>
          <w:rFonts w:eastAsia="Times New Roman"/>
          <w:sz w:val="28"/>
          <w:szCs w:val="28"/>
        </w:rPr>
        <w:t>к</w:t>
      </w:r>
      <w:r>
        <w:rPr>
          <w:sz w:val="20"/>
          <w:szCs w:val="20"/>
        </w:rPr>
        <w:tab/>
      </w:r>
      <w:r>
        <w:rPr>
          <w:rFonts w:eastAsia="Times New Roman"/>
          <w:sz w:val="28"/>
          <w:szCs w:val="28"/>
        </w:rPr>
        <w:t>разработке</w:t>
      </w:r>
      <w:r>
        <w:rPr>
          <w:sz w:val="20"/>
          <w:szCs w:val="20"/>
        </w:rPr>
        <w:tab/>
      </w:r>
      <w:r>
        <w:rPr>
          <w:rFonts w:eastAsia="Times New Roman"/>
          <w:sz w:val="28"/>
          <w:szCs w:val="28"/>
        </w:rPr>
        <w:t>специальных</w:t>
      </w:r>
      <w:r>
        <w:rPr>
          <w:sz w:val="20"/>
          <w:szCs w:val="20"/>
        </w:rPr>
        <w:tab/>
      </w:r>
      <w:r>
        <w:rPr>
          <w:rFonts w:eastAsia="Times New Roman"/>
          <w:sz w:val="27"/>
          <w:szCs w:val="27"/>
        </w:rPr>
        <w:t>индивидуальных</w:t>
      </w:r>
      <w:r w:rsidR="00D32E0A">
        <w:rPr>
          <w:sz w:val="20"/>
          <w:szCs w:val="20"/>
        </w:rPr>
        <w:t xml:space="preserve"> </w:t>
      </w:r>
      <w:r>
        <w:rPr>
          <w:rFonts w:eastAsia="Times New Roman"/>
          <w:sz w:val="28"/>
          <w:szCs w:val="28"/>
        </w:rPr>
        <w:t>образовательных программ; к адекватной оценке достижений в развитии и обучении детей;</w:t>
      </w:r>
    </w:p>
    <w:p w:rsidR="000A5D94" w:rsidRDefault="000A5D94">
      <w:pPr>
        <w:spacing w:line="20" w:lineRule="exact"/>
        <w:rPr>
          <w:sz w:val="20"/>
          <w:szCs w:val="20"/>
        </w:rPr>
      </w:pPr>
    </w:p>
    <w:p w:rsidR="000A5D94" w:rsidRDefault="00A31593">
      <w:pPr>
        <w:spacing w:line="235" w:lineRule="auto"/>
        <w:ind w:left="380" w:right="20" w:firstLine="566"/>
        <w:rPr>
          <w:sz w:val="20"/>
          <w:szCs w:val="20"/>
        </w:rPr>
      </w:pPr>
      <w:r>
        <w:rPr>
          <w:rFonts w:eastAsia="Times New Roman"/>
          <w:sz w:val="28"/>
          <w:szCs w:val="28"/>
        </w:rPr>
        <w:t>способность к осуществлению общения с детьми с использованием средств невербальной и вербальной коммуникации; наличие представлений</w:t>
      </w:r>
    </w:p>
    <w:p w:rsidR="000A5D94" w:rsidRDefault="000A5D94">
      <w:pPr>
        <w:spacing w:line="18" w:lineRule="exact"/>
        <w:rPr>
          <w:sz w:val="20"/>
          <w:szCs w:val="20"/>
        </w:rPr>
      </w:pPr>
    </w:p>
    <w:p w:rsidR="000A5D94" w:rsidRDefault="00A31593">
      <w:pPr>
        <w:numPr>
          <w:ilvl w:val="0"/>
          <w:numId w:val="82"/>
        </w:numPr>
        <w:tabs>
          <w:tab w:val="left" w:pos="610"/>
        </w:tabs>
        <w:spacing w:line="234" w:lineRule="auto"/>
        <w:ind w:left="380" w:right="20" w:hanging="9"/>
        <w:rPr>
          <w:rFonts w:eastAsia="Times New Roman"/>
          <w:sz w:val="28"/>
          <w:szCs w:val="28"/>
        </w:rPr>
      </w:pPr>
      <w:r>
        <w:rPr>
          <w:rFonts w:eastAsia="Times New Roman"/>
          <w:sz w:val="28"/>
          <w:szCs w:val="28"/>
        </w:rPr>
        <w:t>специфике «обходных путей», необходимых для обеспечения развития и обучения детей с различным сочетанием первичных нарушений;</w:t>
      </w:r>
    </w:p>
    <w:p w:rsidR="000A5D94" w:rsidRDefault="000A5D94">
      <w:pPr>
        <w:spacing w:line="20" w:lineRule="exact"/>
        <w:rPr>
          <w:rFonts w:eastAsia="Times New Roman"/>
          <w:sz w:val="28"/>
          <w:szCs w:val="28"/>
        </w:rPr>
      </w:pPr>
    </w:p>
    <w:p w:rsidR="000A5D94" w:rsidRDefault="00A31593">
      <w:pPr>
        <w:spacing w:line="235" w:lineRule="auto"/>
        <w:ind w:left="380" w:firstLine="566"/>
        <w:jc w:val="both"/>
        <w:rPr>
          <w:rFonts w:eastAsia="Times New Roman"/>
          <w:sz w:val="28"/>
          <w:szCs w:val="28"/>
        </w:rPr>
      </w:pPr>
      <w:r>
        <w:rPr>
          <w:rFonts w:eastAsia="Times New Roman"/>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0A5D94" w:rsidRDefault="000A5D94">
      <w:pPr>
        <w:spacing w:line="24" w:lineRule="exact"/>
        <w:rPr>
          <w:rFonts w:eastAsia="Times New Roman"/>
          <w:sz w:val="28"/>
          <w:szCs w:val="28"/>
        </w:rPr>
      </w:pPr>
    </w:p>
    <w:p w:rsidR="000A5D94" w:rsidRDefault="00A31593">
      <w:pPr>
        <w:spacing w:line="237" w:lineRule="auto"/>
        <w:ind w:left="380" w:firstLine="566"/>
        <w:jc w:val="both"/>
        <w:rPr>
          <w:rFonts w:eastAsia="Times New Roman"/>
          <w:sz w:val="28"/>
          <w:szCs w:val="28"/>
        </w:rPr>
      </w:pPr>
      <w:r>
        <w:rPr>
          <w:rFonts w:eastAsia="Times New Roman"/>
          <w:sz w:val="28"/>
          <w:szCs w:val="28"/>
        </w:rPr>
        <w:t>понимание наиболее эффективных путей организации и определение содержания психолого-педагогического сопровождения детей глухих обучающихся с умеренной, тяжелой, глубокой умственной отсталостью, тяжелыми множественными нарушениями развития нарушениями в семье;</w:t>
      </w:r>
    </w:p>
    <w:p w:rsidR="000A5D94" w:rsidRDefault="000A5D94">
      <w:pPr>
        <w:spacing w:line="24" w:lineRule="exact"/>
        <w:rPr>
          <w:rFonts w:eastAsia="Times New Roman"/>
          <w:sz w:val="28"/>
          <w:szCs w:val="28"/>
        </w:rPr>
      </w:pPr>
    </w:p>
    <w:p w:rsidR="000A5D94" w:rsidRDefault="00A31593">
      <w:pPr>
        <w:spacing w:line="236" w:lineRule="auto"/>
        <w:ind w:left="380" w:firstLine="566"/>
        <w:jc w:val="both"/>
        <w:rPr>
          <w:rFonts w:eastAsia="Times New Roman"/>
          <w:sz w:val="28"/>
          <w:szCs w:val="28"/>
        </w:rPr>
      </w:pPr>
      <w:r>
        <w:rPr>
          <w:rFonts w:eastAsia="Times New Roman"/>
          <w:sz w:val="28"/>
          <w:szCs w:val="28"/>
        </w:rPr>
        <w:t>умение организовать взаимодействие воспитанников с детьми и взрослыми, расширить круг общения, обеспечивая выход обучающегося за пределы семьи и образовательной организации;</w:t>
      </w:r>
    </w:p>
    <w:p w:rsidR="000A5D94" w:rsidRDefault="000A5D94">
      <w:pPr>
        <w:spacing w:line="20" w:lineRule="exact"/>
        <w:rPr>
          <w:rFonts w:eastAsia="Times New Roman"/>
          <w:sz w:val="28"/>
          <w:szCs w:val="28"/>
        </w:rPr>
      </w:pPr>
    </w:p>
    <w:p w:rsidR="000A5D94" w:rsidRDefault="00A31593">
      <w:pPr>
        <w:spacing w:line="237" w:lineRule="auto"/>
        <w:ind w:left="380" w:right="20" w:firstLine="566"/>
        <w:jc w:val="both"/>
        <w:rPr>
          <w:rFonts w:eastAsia="Times New Roman"/>
          <w:sz w:val="28"/>
          <w:szCs w:val="28"/>
        </w:rPr>
      </w:pPr>
      <w:r>
        <w:rPr>
          <w:rFonts w:eastAsia="Times New Roman"/>
          <w:sz w:val="28"/>
          <w:szCs w:val="28"/>
        </w:rPr>
        <w:t>наличие творческого отношения к педагогической деятельности по воспитанию и обучению детей данной группы, способности к поискам инновационных и нетрадиционных методов развития детей, внедрению новых технологий развития и образования;</w:t>
      </w:r>
    </w:p>
    <w:p w:rsidR="000A5D94" w:rsidRDefault="000A5D94">
      <w:pPr>
        <w:spacing w:line="24" w:lineRule="exact"/>
        <w:rPr>
          <w:rFonts w:eastAsia="Times New Roman"/>
          <w:sz w:val="28"/>
          <w:szCs w:val="28"/>
        </w:rPr>
      </w:pPr>
    </w:p>
    <w:p w:rsidR="000A5D94" w:rsidRDefault="00A31593">
      <w:pPr>
        <w:spacing w:line="236" w:lineRule="auto"/>
        <w:ind w:left="380" w:firstLine="566"/>
        <w:jc w:val="both"/>
        <w:rPr>
          <w:rFonts w:eastAsia="Times New Roman"/>
          <w:sz w:val="28"/>
          <w:szCs w:val="28"/>
        </w:rPr>
      </w:pPr>
      <w:r>
        <w:rPr>
          <w:rFonts w:eastAsia="Times New Roman"/>
          <w:sz w:val="28"/>
          <w:szCs w:val="28"/>
        </w:rPr>
        <w:t>наличие способности к общению и проведению консультативно-методической работы с родителями глухих обучающихся с умеренной, тяжелой, глубокой умственной отсталостью, тяжелыми множественными нарушениями развития;</w:t>
      </w:r>
    </w:p>
    <w:p w:rsidR="000A5D94" w:rsidRDefault="000A5D94">
      <w:pPr>
        <w:spacing w:line="24" w:lineRule="exact"/>
        <w:rPr>
          <w:rFonts w:eastAsia="Times New Roman"/>
          <w:sz w:val="28"/>
          <w:szCs w:val="28"/>
        </w:rPr>
      </w:pPr>
    </w:p>
    <w:p w:rsidR="000A5D94" w:rsidRDefault="00A31593">
      <w:pPr>
        <w:spacing w:line="234" w:lineRule="auto"/>
        <w:ind w:left="380" w:right="20" w:firstLine="566"/>
        <w:rPr>
          <w:rFonts w:eastAsia="Times New Roman"/>
          <w:sz w:val="28"/>
          <w:szCs w:val="28"/>
        </w:rPr>
      </w:pPr>
      <w:r>
        <w:rPr>
          <w:rFonts w:eastAsia="Times New Roman"/>
          <w:sz w:val="28"/>
          <w:szCs w:val="28"/>
        </w:rPr>
        <w:t>наличие способности к работе в условиях междисциплинарной команды специалистов.</w:t>
      </w:r>
    </w:p>
    <w:p w:rsidR="000A5D94" w:rsidRDefault="000A5D94">
      <w:pPr>
        <w:spacing w:line="20" w:lineRule="exact"/>
        <w:rPr>
          <w:rFonts w:eastAsia="Times New Roman"/>
          <w:sz w:val="28"/>
          <w:szCs w:val="28"/>
        </w:rPr>
      </w:pPr>
    </w:p>
    <w:p w:rsidR="000A5D94" w:rsidRDefault="00A31593">
      <w:pPr>
        <w:spacing w:line="238" w:lineRule="auto"/>
        <w:ind w:left="380" w:firstLine="566"/>
        <w:jc w:val="both"/>
        <w:rPr>
          <w:rFonts w:eastAsia="Times New Roman"/>
          <w:sz w:val="28"/>
          <w:szCs w:val="28"/>
        </w:rPr>
      </w:pPr>
      <w:r>
        <w:rPr>
          <w:rFonts w:eastAsia="Times New Roman"/>
          <w:sz w:val="28"/>
          <w:szCs w:val="28"/>
        </w:rPr>
        <w:t>Федеральный государственный образовательный стандарт для обучающихся с ОВЗ предполагает ту или иную форму и долю обязательной интеграции детей, что требует обязательного регулярного и качественного взаимодействия специалистов массового и специального образования по организации взаимодействия глухих обучающихся с умеренной, тяжелой,</w:t>
      </w:r>
    </w:p>
    <w:p w:rsidR="000A5D94" w:rsidRDefault="000A5D94">
      <w:pPr>
        <w:spacing w:line="16" w:lineRule="exact"/>
        <w:rPr>
          <w:rFonts w:eastAsia="Times New Roman"/>
          <w:sz w:val="28"/>
          <w:szCs w:val="28"/>
        </w:rPr>
      </w:pPr>
    </w:p>
    <w:p w:rsidR="000A5D94" w:rsidRDefault="00A31593">
      <w:pPr>
        <w:spacing w:line="235" w:lineRule="auto"/>
        <w:ind w:left="380" w:right="20"/>
        <w:jc w:val="both"/>
        <w:rPr>
          <w:rFonts w:eastAsia="Times New Roman"/>
          <w:sz w:val="28"/>
          <w:szCs w:val="28"/>
        </w:rPr>
      </w:pPr>
      <w:r>
        <w:rPr>
          <w:rFonts w:eastAsia="Times New Roman"/>
          <w:sz w:val="28"/>
          <w:szCs w:val="28"/>
        </w:rPr>
        <w:t>глубокой умственной отсталостью, тяжелыми множественными нарушениями развития с другими категориями детей с ОВЗ, а также нормально развивающимися обучающимися.</w:t>
      </w:r>
    </w:p>
    <w:p w:rsidR="000A5D94" w:rsidRDefault="000A5D94">
      <w:pPr>
        <w:spacing w:line="340" w:lineRule="exact"/>
        <w:rPr>
          <w:sz w:val="20"/>
          <w:szCs w:val="20"/>
        </w:rPr>
      </w:pPr>
    </w:p>
    <w:p w:rsidR="00323546" w:rsidRDefault="00323546" w:rsidP="00323546">
      <w:pPr>
        <w:spacing w:line="340" w:lineRule="exact"/>
        <w:jc w:val="center"/>
        <w:rPr>
          <w:sz w:val="20"/>
          <w:szCs w:val="20"/>
        </w:rPr>
      </w:pPr>
      <w:r>
        <w:rPr>
          <w:sz w:val="20"/>
          <w:szCs w:val="20"/>
        </w:rPr>
        <w:t>57</w:t>
      </w:r>
    </w:p>
    <w:p w:rsidR="000A5D94" w:rsidRDefault="00A31593">
      <w:pPr>
        <w:numPr>
          <w:ilvl w:val="0"/>
          <w:numId w:val="83"/>
        </w:numPr>
        <w:tabs>
          <w:tab w:val="left" w:pos="1100"/>
        </w:tabs>
        <w:ind w:left="1100" w:hanging="273"/>
        <w:rPr>
          <w:rFonts w:eastAsia="Times New Roman"/>
          <w:b/>
          <w:bCs/>
          <w:sz w:val="28"/>
          <w:szCs w:val="28"/>
        </w:rPr>
      </w:pPr>
      <w:r>
        <w:rPr>
          <w:rFonts w:eastAsia="Times New Roman"/>
          <w:b/>
          <w:bCs/>
          <w:sz w:val="28"/>
          <w:szCs w:val="28"/>
        </w:rPr>
        <w:lastRenderedPageBreak/>
        <w:t>2.2.Финансовые условия</w:t>
      </w:r>
    </w:p>
    <w:p w:rsidR="000A5D94" w:rsidRDefault="000A5D94">
      <w:pPr>
        <w:spacing w:line="169" w:lineRule="exact"/>
        <w:rPr>
          <w:sz w:val="20"/>
          <w:szCs w:val="20"/>
        </w:rPr>
      </w:pPr>
    </w:p>
    <w:p w:rsidR="000A5D94" w:rsidRDefault="00A31593">
      <w:pPr>
        <w:spacing w:line="238" w:lineRule="auto"/>
        <w:ind w:left="380" w:firstLine="566"/>
        <w:jc w:val="both"/>
        <w:rPr>
          <w:sz w:val="20"/>
          <w:szCs w:val="20"/>
        </w:rPr>
      </w:pPr>
      <w:r>
        <w:rPr>
          <w:rFonts w:eastAsia="Times New Roman"/>
          <w:sz w:val="28"/>
          <w:szCs w:val="28"/>
        </w:rPr>
        <w:t>Финансовое обеспечение реализации адаптированной основной общеобразовательной программы начального общего образования глухих обучающихся с умеренной, тяжелой, глубокой умственной отсталостью, тяжелыми множественными нарушениями развития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w:t>
      </w:r>
    </w:p>
    <w:p w:rsidR="000A5D94" w:rsidRDefault="000A5D94">
      <w:pPr>
        <w:spacing w:line="89" w:lineRule="exact"/>
        <w:rPr>
          <w:sz w:val="20"/>
          <w:szCs w:val="20"/>
        </w:rPr>
      </w:pPr>
    </w:p>
    <w:p w:rsidR="000A5D94" w:rsidRDefault="00A31593">
      <w:pPr>
        <w:spacing w:line="236" w:lineRule="auto"/>
        <w:ind w:left="380" w:right="100"/>
        <w:jc w:val="both"/>
        <w:rPr>
          <w:sz w:val="20"/>
          <w:szCs w:val="20"/>
        </w:rPr>
      </w:pPr>
      <w:r>
        <w:rPr>
          <w:rFonts w:eastAsia="Times New Roman"/>
          <w:sz w:val="28"/>
          <w:szCs w:val="28"/>
        </w:rPr>
        <w:t>образовательных услуг в соответствии с требованиями ФГОС начального общего образования. Финансово-экономическое обеспечение образования осуществляется на основании на п.2 ст. 99 ФЗ «Об образовании в Российской Федерации».</w:t>
      </w:r>
    </w:p>
    <w:p w:rsidR="000A5D94" w:rsidRDefault="000A5D94">
      <w:pPr>
        <w:spacing w:line="30" w:lineRule="exact"/>
        <w:rPr>
          <w:sz w:val="20"/>
          <w:szCs w:val="20"/>
        </w:rPr>
      </w:pPr>
    </w:p>
    <w:p w:rsidR="000A5D94" w:rsidRDefault="00A31593" w:rsidP="00323546">
      <w:pPr>
        <w:spacing w:line="232" w:lineRule="auto"/>
        <w:ind w:right="180"/>
        <w:jc w:val="right"/>
        <w:rPr>
          <w:sz w:val="20"/>
          <w:szCs w:val="20"/>
        </w:rPr>
      </w:pPr>
      <w:r>
        <w:rPr>
          <w:rFonts w:eastAsia="Times New Roman"/>
          <w:b/>
          <w:bCs/>
          <w:sz w:val="28"/>
          <w:szCs w:val="28"/>
        </w:rPr>
        <w:t xml:space="preserve">Финансовые условия реализации АООП ОО (вариант 1.4) должны: </w:t>
      </w:r>
      <w:r>
        <w:rPr>
          <w:rFonts w:eastAsia="Times New Roman"/>
          <w:sz w:val="28"/>
          <w:szCs w:val="28"/>
        </w:rPr>
        <w:t>-обеспечивать образовательной организации возможность исполнения</w:t>
      </w:r>
    </w:p>
    <w:p w:rsidR="000A5D94" w:rsidRDefault="000A5D94">
      <w:pPr>
        <w:spacing w:line="10" w:lineRule="exact"/>
        <w:rPr>
          <w:sz w:val="20"/>
          <w:szCs w:val="20"/>
        </w:rPr>
      </w:pPr>
    </w:p>
    <w:p w:rsidR="000A5D94" w:rsidRDefault="00A31593">
      <w:pPr>
        <w:ind w:left="400"/>
        <w:rPr>
          <w:sz w:val="20"/>
          <w:szCs w:val="20"/>
        </w:rPr>
      </w:pPr>
      <w:r>
        <w:rPr>
          <w:rFonts w:eastAsia="Times New Roman"/>
          <w:sz w:val="28"/>
          <w:szCs w:val="28"/>
        </w:rPr>
        <w:t>требований федерального государственного образовательного стандарта;</w:t>
      </w:r>
    </w:p>
    <w:p w:rsidR="000A5D94" w:rsidRDefault="000A5D94">
      <w:pPr>
        <w:spacing w:line="20" w:lineRule="exact"/>
        <w:rPr>
          <w:sz w:val="20"/>
          <w:szCs w:val="20"/>
        </w:rPr>
      </w:pPr>
    </w:p>
    <w:p w:rsidR="000A5D94" w:rsidRDefault="00A31593">
      <w:pPr>
        <w:spacing w:line="236" w:lineRule="auto"/>
        <w:ind w:left="380" w:firstLine="566"/>
        <w:jc w:val="both"/>
        <w:rPr>
          <w:sz w:val="20"/>
          <w:szCs w:val="20"/>
        </w:rPr>
      </w:pPr>
      <w:r>
        <w:rPr>
          <w:rFonts w:eastAsia="Times New Roman"/>
          <w:sz w:val="28"/>
          <w:szCs w:val="28"/>
        </w:rPr>
        <w:t>-обеспечивать реализацию обязательной части АООП и части, формируемой участниками образовательного процесса вне зависимости от количества учебных дней в неделю;</w:t>
      </w:r>
    </w:p>
    <w:p w:rsidR="000A5D94" w:rsidRDefault="000A5D94">
      <w:pPr>
        <w:spacing w:line="20" w:lineRule="exact"/>
        <w:rPr>
          <w:sz w:val="20"/>
          <w:szCs w:val="20"/>
        </w:rPr>
      </w:pPr>
    </w:p>
    <w:p w:rsidR="000A5D94" w:rsidRDefault="00A31593">
      <w:pPr>
        <w:spacing w:line="235" w:lineRule="auto"/>
        <w:ind w:left="380" w:right="120" w:firstLine="566"/>
        <w:jc w:val="both"/>
        <w:rPr>
          <w:sz w:val="20"/>
          <w:szCs w:val="20"/>
        </w:rPr>
      </w:pPr>
      <w:r>
        <w:rPr>
          <w:rFonts w:eastAsia="Times New Roman"/>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A5D94" w:rsidRDefault="000A5D94">
      <w:pPr>
        <w:spacing w:line="24" w:lineRule="exact"/>
        <w:rPr>
          <w:sz w:val="20"/>
          <w:szCs w:val="20"/>
        </w:rPr>
      </w:pPr>
    </w:p>
    <w:p w:rsidR="000A5D94" w:rsidRDefault="00A31593">
      <w:pPr>
        <w:spacing w:line="237" w:lineRule="auto"/>
        <w:ind w:left="380" w:right="120" w:firstLine="566"/>
        <w:jc w:val="both"/>
        <w:rPr>
          <w:sz w:val="20"/>
          <w:szCs w:val="20"/>
        </w:rPr>
      </w:pPr>
      <w:r>
        <w:rPr>
          <w:rFonts w:eastAsia="Times New Roman"/>
          <w:sz w:val="28"/>
          <w:szCs w:val="28"/>
        </w:rPr>
        <w:t>Финансирование реализации общеобразовательной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государственного образовательного учреждения.</w:t>
      </w:r>
    </w:p>
    <w:p w:rsidR="000A5D94" w:rsidRDefault="000A5D94">
      <w:pPr>
        <w:spacing w:line="9" w:lineRule="exact"/>
        <w:rPr>
          <w:sz w:val="20"/>
          <w:szCs w:val="20"/>
        </w:rPr>
      </w:pPr>
    </w:p>
    <w:p w:rsidR="000A5D94" w:rsidRDefault="00A31593">
      <w:pPr>
        <w:ind w:left="940"/>
        <w:rPr>
          <w:sz w:val="20"/>
          <w:szCs w:val="20"/>
        </w:rPr>
      </w:pPr>
      <w:r>
        <w:rPr>
          <w:rFonts w:eastAsia="Times New Roman"/>
          <w:sz w:val="28"/>
          <w:szCs w:val="28"/>
        </w:rPr>
        <w:t>Структура расходов на образование включает:</w:t>
      </w:r>
    </w:p>
    <w:p w:rsidR="000A5D94" w:rsidRDefault="000A5D94">
      <w:pPr>
        <w:spacing w:line="20" w:lineRule="exact"/>
        <w:rPr>
          <w:sz w:val="20"/>
          <w:szCs w:val="20"/>
        </w:rPr>
      </w:pPr>
    </w:p>
    <w:p w:rsidR="000A5D94" w:rsidRDefault="00A31593">
      <w:pPr>
        <w:spacing w:line="234" w:lineRule="auto"/>
        <w:ind w:left="380" w:firstLine="566"/>
        <w:rPr>
          <w:sz w:val="20"/>
          <w:szCs w:val="20"/>
        </w:rPr>
      </w:pPr>
      <w:r>
        <w:rPr>
          <w:rFonts w:eastAsia="Times New Roman"/>
          <w:sz w:val="28"/>
          <w:szCs w:val="28"/>
        </w:rPr>
        <w:t>Образование ребенка на основе учебного плана образовательной организации и специальной индивидуальной программы развития.</w:t>
      </w:r>
    </w:p>
    <w:p w:rsidR="000A5D94" w:rsidRDefault="000A5D94">
      <w:pPr>
        <w:spacing w:line="21" w:lineRule="exact"/>
        <w:rPr>
          <w:sz w:val="20"/>
          <w:szCs w:val="20"/>
        </w:rPr>
      </w:pPr>
    </w:p>
    <w:p w:rsidR="000A5D94" w:rsidRDefault="00A31593">
      <w:pPr>
        <w:spacing w:line="234" w:lineRule="auto"/>
        <w:ind w:left="380" w:right="20" w:firstLine="566"/>
        <w:rPr>
          <w:sz w:val="20"/>
          <w:szCs w:val="20"/>
        </w:rPr>
      </w:pPr>
      <w:r>
        <w:rPr>
          <w:rFonts w:eastAsia="Times New Roman"/>
          <w:sz w:val="28"/>
          <w:szCs w:val="28"/>
        </w:rPr>
        <w:t>Обеспечение сопровождения, ухода и присмотра за ребенком в период его нахождения в образовательной организации.</w:t>
      </w:r>
    </w:p>
    <w:p w:rsidR="000A5D94" w:rsidRDefault="000A5D94">
      <w:pPr>
        <w:spacing w:line="15" w:lineRule="exact"/>
        <w:rPr>
          <w:sz w:val="20"/>
          <w:szCs w:val="20"/>
        </w:rPr>
      </w:pPr>
    </w:p>
    <w:p w:rsidR="000A5D94" w:rsidRDefault="00A31593">
      <w:pPr>
        <w:spacing w:line="235" w:lineRule="auto"/>
        <w:ind w:left="380" w:right="120" w:firstLine="566"/>
        <w:rPr>
          <w:sz w:val="20"/>
          <w:szCs w:val="20"/>
        </w:rPr>
      </w:pPr>
      <w:r>
        <w:rPr>
          <w:rFonts w:eastAsia="Times New Roman"/>
          <w:sz w:val="28"/>
          <w:szCs w:val="28"/>
        </w:rPr>
        <w:t>Консультирование родителей и членов семей по вопросам образования ребенка.</w:t>
      </w:r>
    </w:p>
    <w:p w:rsidR="000A5D94" w:rsidRDefault="000A5D94">
      <w:pPr>
        <w:spacing w:line="22" w:lineRule="exact"/>
        <w:rPr>
          <w:sz w:val="20"/>
          <w:szCs w:val="20"/>
        </w:rPr>
      </w:pPr>
    </w:p>
    <w:p w:rsidR="000A5D94" w:rsidRDefault="00A31593">
      <w:pPr>
        <w:spacing w:line="234" w:lineRule="auto"/>
        <w:ind w:left="380" w:right="120" w:firstLine="566"/>
        <w:rPr>
          <w:sz w:val="20"/>
          <w:szCs w:val="20"/>
        </w:rPr>
      </w:pPr>
      <w:r>
        <w:rPr>
          <w:rFonts w:eastAsia="Times New Roman"/>
          <w:sz w:val="28"/>
          <w:szCs w:val="28"/>
        </w:rPr>
        <w:t>Обеспечение необходимым учебным, информационно-техническим оборудованием и учебно-дидактическим материалом.</w:t>
      </w:r>
    </w:p>
    <w:p w:rsidR="000A5D94" w:rsidRDefault="000A5D94">
      <w:pPr>
        <w:spacing w:line="16" w:lineRule="exact"/>
        <w:rPr>
          <w:sz w:val="20"/>
          <w:szCs w:val="20"/>
        </w:rPr>
      </w:pPr>
    </w:p>
    <w:p w:rsidR="000A5D94" w:rsidRDefault="00A31593">
      <w:pPr>
        <w:spacing w:line="237" w:lineRule="auto"/>
        <w:ind w:left="260" w:right="120" w:firstLine="566"/>
        <w:jc w:val="both"/>
        <w:rPr>
          <w:sz w:val="20"/>
          <w:szCs w:val="20"/>
        </w:rPr>
      </w:pPr>
      <w:r>
        <w:rPr>
          <w:rFonts w:eastAsia="Times New Roman"/>
          <w:sz w:val="28"/>
          <w:szCs w:val="28"/>
        </w:rPr>
        <w:t>Для образования обучающихся предусмотрено подушевое финансирование, размер которого сохраняется вне зависимости от выбранного варианта АООП, степени интеграции ребѐнка в</w:t>
      </w:r>
    </w:p>
    <w:p w:rsidR="000A5D94" w:rsidRDefault="000A5D94">
      <w:pPr>
        <w:spacing w:line="16" w:lineRule="exact"/>
        <w:rPr>
          <w:sz w:val="20"/>
          <w:szCs w:val="20"/>
        </w:rPr>
      </w:pPr>
    </w:p>
    <w:p w:rsidR="000A5D94" w:rsidRDefault="00A31593">
      <w:pPr>
        <w:spacing w:line="236" w:lineRule="auto"/>
        <w:ind w:left="260" w:right="100"/>
        <w:jc w:val="both"/>
        <w:rPr>
          <w:sz w:val="20"/>
          <w:szCs w:val="20"/>
        </w:rPr>
      </w:pPr>
      <w:r>
        <w:rPr>
          <w:rFonts w:eastAsia="Times New Roman"/>
          <w:sz w:val="28"/>
          <w:szCs w:val="28"/>
        </w:rPr>
        <w:t>образовательную среду. Финансово-экономическое обеспечение применительно к варианту 1.4 АООП устанавливается с учѐтом необходимости специальной индивидуальной поддержки обучающегося с умственной отсталостью.</w:t>
      </w:r>
    </w:p>
    <w:p w:rsidR="000A5D94" w:rsidRDefault="000A5D94">
      <w:pPr>
        <w:spacing w:line="25" w:lineRule="exact"/>
        <w:rPr>
          <w:sz w:val="20"/>
          <w:szCs w:val="20"/>
        </w:rPr>
      </w:pPr>
    </w:p>
    <w:p w:rsidR="00323546" w:rsidRDefault="00A31593">
      <w:pPr>
        <w:spacing w:line="236" w:lineRule="auto"/>
        <w:ind w:left="380" w:right="100" w:firstLine="566"/>
        <w:jc w:val="both"/>
        <w:rPr>
          <w:rFonts w:eastAsia="Times New Roman"/>
          <w:sz w:val="28"/>
          <w:szCs w:val="28"/>
        </w:rPr>
      </w:pPr>
      <w:r>
        <w:rPr>
          <w:rFonts w:eastAsia="Times New Roman"/>
          <w:sz w:val="28"/>
          <w:szCs w:val="28"/>
        </w:rPr>
        <w:t xml:space="preserve">Расчет объема подушевого финансирования общего образования обучающегося производится с учетом </w:t>
      </w:r>
      <w:proofErr w:type="gramStart"/>
      <w:r>
        <w:rPr>
          <w:rFonts w:eastAsia="Times New Roman"/>
          <w:sz w:val="28"/>
          <w:szCs w:val="28"/>
        </w:rPr>
        <w:t>индивидуальных</w:t>
      </w:r>
      <w:proofErr w:type="gramEnd"/>
      <w:r>
        <w:rPr>
          <w:rFonts w:eastAsia="Times New Roman"/>
          <w:sz w:val="28"/>
          <w:szCs w:val="28"/>
        </w:rPr>
        <w:t xml:space="preserve"> образовательных </w:t>
      </w:r>
    </w:p>
    <w:p w:rsidR="00323546" w:rsidRDefault="00323546" w:rsidP="00323546">
      <w:pPr>
        <w:spacing w:line="236" w:lineRule="auto"/>
        <w:ind w:left="380" w:right="100" w:firstLine="566"/>
        <w:jc w:val="center"/>
        <w:rPr>
          <w:rFonts w:eastAsia="Times New Roman"/>
          <w:sz w:val="28"/>
          <w:szCs w:val="28"/>
        </w:rPr>
      </w:pPr>
      <w:r>
        <w:rPr>
          <w:rFonts w:eastAsia="Times New Roman"/>
          <w:sz w:val="28"/>
          <w:szCs w:val="28"/>
        </w:rPr>
        <w:t>58</w:t>
      </w:r>
    </w:p>
    <w:p w:rsidR="000A5D94" w:rsidRDefault="00A31593">
      <w:pPr>
        <w:spacing w:line="236" w:lineRule="auto"/>
        <w:ind w:left="380" w:right="100" w:firstLine="566"/>
        <w:jc w:val="both"/>
        <w:rPr>
          <w:sz w:val="20"/>
          <w:szCs w:val="20"/>
        </w:rPr>
      </w:pPr>
      <w:r>
        <w:rPr>
          <w:rFonts w:eastAsia="Times New Roman"/>
          <w:sz w:val="28"/>
          <w:szCs w:val="28"/>
        </w:rPr>
        <w:lastRenderedPageBreak/>
        <w:t xml:space="preserve">потребностей ребенка, зафиксированных в СИОП, </w:t>
      </w:r>
      <w:proofErr w:type="gramStart"/>
      <w:r>
        <w:rPr>
          <w:rFonts w:eastAsia="Times New Roman"/>
          <w:sz w:val="28"/>
          <w:szCs w:val="28"/>
        </w:rPr>
        <w:t>разработанной</w:t>
      </w:r>
      <w:proofErr w:type="gramEnd"/>
      <w:r>
        <w:rPr>
          <w:rFonts w:eastAsia="Times New Roman"/>
          <w:sz w:val="28"/>
          <w:szCs w:val="28"/>
        </w:rPr>
        <w:t xml:space="preserve"> образовательным учреждением.</w:t>
      </w:r>
    </w:p>
    <w:p w:rsidR="000A5D94" w:rsidRDefault="000A5D94">
      <w:pPr>
        <w:spacing w:line="25" w:lineRule="exact"/>
        <w:rPr>
          <w:sz w:val="20"/>
          <w:szCs w:val="20"/>
        </w:rPr>
      </w:pPr>
    </w:p>
    <w:p w:rsidR="000A5D94" w:rsidRDefault="00A31593">
      <w:pPr>
        <w:spacing w:line="238" w:lineRule="auto"/>
        <w:ind w:left="380" w:right="120" w:firstLine="566"/>
        <w:jc w:val="both"/>
        <w:rPr>
          <w:sz w:val="20"/>
          <w:szCs w:val="20"/>
        </w:rPr>
      </w:pPr>
      <w:r>
        <w:rPr>
          <w:rFonts w:eastAsia="Times New Roman"/>
          <w:sz w:val="28"/>
          <w:szCs w:val="28"/>
        </w:rPr>
        <w:t>Штатное расписание, соответственно и финансовое обеспечение образовательная организации, определяется также с учетом количества классов. За каждым классом закрепляется количество ставок специалистов, установленное документами Министерства образования Российской Федерации.</w:t>
      </w:r>
    </w:p>
    <w:p w:rsidR="000A5D94" w:rsidRDefault="000A5D94">
      <w:pPr>
        <w:spacing w:line="22" w:lineRule="exact"/>
        <w:rPr>
          <w:sz w:val="20"/>
          <w:szCs w:val="20"/>
        </w:rPr>
      </w:pPr>
    </w:p>
    <w:p w:rsidR="000A5D94" w:rsidRDefault="00A31593">
      <w:pPr>
        <w:spacing w:line="234" w:lineRule="auto"/>
        <w:ind w:left="380" w:right="100" w:firstLine="566"/>
        <w:jc w:val="both"/>
        <w:rPr>
          <w:sz w:val="20"/>
          <w:szCs w:val="20"/>
        </w:rPr>
      </w:pPr>
      <w:r>
        <w:rPr>
          <w:rFonts w:eastAsia="Times New Roman"/>
          <w:sz w:val="28"/>
          <w:szCs w:val="28"/>
        </w:rPr>
        <w:t>Воспитание, сопровождение, обеспечение ухода и присмотра за ребенком в период его нахождения в образовательной организации</w:t>
      </w:r>
    </w:p>
    <w:p w:rsidR="000A5D94" w:rsidRDefault="000A5D94">
      <w:pPr>
        <w:spacing w:line="230" w:lineRule="exact"/>
        <w:rPr>
          <w:sz w:val="20"/>
          <w:szCs w:val="20"/>
        </w:rPr>
      </w:pPr>
    </w:p>
    <w:p w:rsidR="000A5D94" w:rsidRDefault="00A31593">
      <w:pPr>
        <w:spacing w:line="238" w:lineRule="auto"/>
        <w:ind w:left="380" w:right="20"/>
        <w:jc w:val="both"/>
        <w:rPr>
          <w:sz w:val="20"/>
          <w:szCs w:val="20"/>
        </w:rPr>
      </w:pPr>
      <w:r>
        <w:rPr>
          <w:rFonts w:eastAsia="Times New Roman"/>
          <w:sz w:val="28"/>
          <w:szCs w:val="28"/>
        </w:rPr>
        <w:t>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w:t>
      </w:r>
    </w:p>
    <w:p w:rsidR="000A5D94" w:rsidRDefault="000A5D94">
      <w:pPr>
        <w:spacing w:line="22" w:lineRule="exact"/>
        <w:rPr>
          <w:sz w:val="20"/>
          <w:szCs w:val="20"/>
        </w:rPr>
      </w:pPr>
    </w:p>
    <w:p w:rsidR="000A5D94" w:rsidRDefault="00A31593">
      <w:pPr>
        <w:spacing w:line="237" w:lineRule="auto"/>
        <w:ind w:left="380" w:firstLine="566"/>
        <w:jc w:val="both"/>
        <w:rPr>
          <w:sz w:val="20"/>
          <w:szCs w:val="20"/>
        </w:rPr>
      </w:pPr>
      <w:r>
        <w:rPr>
          <w:rFonts w:eastAsia="Times New Roman"/>
          <w:sz w:val="28"/>
          <w:szCs w:val="28"/>
        </w:rPr>
        <w:t>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A5D94" w:rsidRDefault="000A5D94">
      <w:pPr>
        <w:spacing w:line="22" w:lineRule="exact"/>
        <w:rPr>
          <w:sz w:val="20"/>
          <w:szCs w:val="20"/>
        </w:rPr>
      </w:pPr>
    </w:p>
    <w:p w:rsidR="000A5D94" w:rsidRDefault="00A31593">
      <w:pPr>
        <w:spacing w:line="237" w:lineRule="auto"/>
        <w:ind w:left="380" w:firstLine="566"/>
        <w:jc w:val="both"/>
        <w:rPr>
          <w:sz w:val="20"/>
          <w:szCs w:val="20"/>
        </w:rPr>
      </w:pPr>
      <w:r>
        <w:rPr>
          <w:rFonts w:eastAsia="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w:t>
      </w:r>
    </w:p>
    <w:p w:rsidR="000A5D94" w:rsidRDefault="000A5D94">
      <w:pPr>
        <w:spacing w:line="20" w:lineRule="exact"/>
        <w:rPr>
          <w:sz w:val="20"/>
          <w:szCs w:val="20"/>
        </w:rPr>
      </w:pPr>
    </w:p>
    <w:p w:rsidR="000A5D94" w:rsidRDefault="00A31593">
      <w:pPr>
        <w:spacing w:line="235" w:lineRule="auto"/>
        <w:ind w:left="260" w:right="20" w:firstLine="566"/>
        <w:jc w:val="both"/>
        <w:rPr>
          <w:sz w:val="20"/>
          <w:szCs w:val="20"/>
        </w:rPr>
      </w:pPr>
      <w:r>
        <w:rPr>
          <w:rFonts w:eastAsia="Times New Roman"/>
          <w:sz w:val="28"/>
          <w:szCs w:val="28"/>
        </w:rPr>
        <w:t>Финансирование данной услуги планируется из расчета не менее одного часа в месяц по каждой содержательной области, включенной в СИПР.</w:t>
      </w:r>
    </w:p>
    <w:p w:rsidR="000A5D94" w:rsidRDefault="000A5D94">
      <w:pPr>
        <w:spacing w:line="13" w:lineRule="exact"/>
        <w:rPr>
          <w:sz w:val="20"/>
          <w:szCs w:val="20"/>
        </w:rPr>
      </w:pPr>
    </w:p>
    <w:p w:rsidR="000A5D94" w:rsidRDefault="00A31593">
      <w:pPr>
        <w:tabs>
          <w:tab w:val="left" w:pos="3420"/>
        </w:tabs>
        <w:ind w:left="940"/>
        <w:rPr>
          <w:sz w:val="20"/>
          <w:szCs w:val="20"/>
        </w:rPr>
      </w:pPr>
      <w:r>
        <w:rPr>
          <w:rFonts w:eastAsia="Times New Roman"/>
          <w:sz w:val="28"/>
          <w:szCs w:val="28"/>
        </w:rPr>
        <w:t>Предусматривается</w:t>
      </w:r>
      <w:r>
        <w:rPr>
          <w:rFonts w:eastAsia="Times New Roman"/>
          <w:sz w:val="28"/>
          <w:szCs w:val="28"/>
        </w:rPr>
        <w:tab/>
        <w:t>финансирование  для  обеспечения  необходимым</w:t>
      </w:r>
    </w:p>
    <w:p w:rsidR="000A5D94" w:rsidRDefault="000A5D94">
      <w:pPr>
        <w:spacing w:line="15" w:lineRule="exact"/>
        <w:rPr>
          <w:sz w:val="20"/>
          <w:szCs w:val="20"/>
        </w:rPr>
      </w:pPr>
    </w:p>
    <w:p w:rsidR="000A5D94" w:rsidRDefault="00A31593">
      <w:pPr>
        <w:spacing w:line="236" w:lineRule="auto"/>
        <w:ind w:left="380"/>
        <w:jc w:val="both"/>
        <w:rPr>
          <w:sz w:val="20"/>
          <w:szCs w:val="20"/>
        </w:rPr>
      </w:pPr>
      <w:r>
        <w:rPr>
          <w:rFonts w:eastAsia="Times New Roman"/>
          <w:sz w:val="28"/>
          <w:szCs w:val="28"/>
        </w:rPr>
        <w:t>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A5D94" w:rsidRDefault="000A5D94">
      <w:pPr>
        <w:spacing w:line="25" w:lineRule="exact"/>
        <w:rPr>
          <w:sz w:val="20"/>
          <w:szCs w:val="20"/>
        </w:rPr>
      </w:pPr>
    </w:p>
    <w:p w:rsidR="000A5D94" w:rsidRDefault="00A31593">
      <w:pPr>
        <w:spacing w:line="237" w:lineRule="auto"/>
        <w:ind w:left="380" w:firstLine="566"/>
        <w:jc w:val="both"/>
        <w:rPr>
          <w:sz w:val="20"/>
          <w:szCs w:val="20"/>
        </w:rPr>
      </w:pPr>
      <w:r>
        <w:rPr>
          <w:rFonts w:eastAsia="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A5D94" w:rsidRDefault="000A5D94">
      <w:pPr>
        <w:spacing w:line="21" w:lineRule="exact"/>
        <w:rPr>
          <w:sz w:val="20"/>
          <w:szCs w:val="20"/>
        </w:rPr>
      </w:pPr>
    </w:p>
    <w:p w:rsidR="000A5D94" w:rsidRDefault="00A31593">
      <w:pPr>
        <w:spacing w:line="234" w:lineRule="auto"/>
        <w:ind w:left="380" w:right="20" w:firstLine="566"/>
        <w:jc w:val="both"/>
        <w:rPr>
          <w:sz w:val="20"/>
          <w:szCs w:val="20"/>
        </w:rPr>
      </w:pPr>
      <w:r>
        <w:rPr>
          <w:rFonts w:eastAsia="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0A5D94" w:rsidRDefault="000A5D94">
      <w:pPr>
        <w:spacing w:line="20" w:lineRule="exact"/>
        <w:rPr>
          <w:sz w:val="20"/>
          <w:szCs w:val="20"/>
        </w:rPr>
      </w:pPr>
    </w:p>
    <w:p w:rsidR="000A5D94" w:rsidRDefault="00A31593">
      <w:pPr>
        <w:spacing w:line="235" w:lineRule="auto"/>
        <w:ind w:left="380" w:right="20" w:firstLine="566"/>
        <w:jc w:val="both"/>
        <w:rPr>
          <w:sz w:val="20"/>
          <w:szCs w:val="20"/>
        </w:rPr>
      </w:pPr>
      <w:r>
        <w:rPr>
          <w:rFonts w:eastAsia="Times New Roman"/>
          <w:sz w:val="28"/>
          <w:szCs w:val="28"/>
        </w:rPr>
        <w:t>добровольных пожертвований и целевых взносов физических и (или) юридических лиц.</w:t>
      </w:r>
    </w:p>
    <w:p w:rsidR="000A5D94" w:rsidRDefault="000A5D94">
      <w:pPr>
        <w:spacing w:line="7" w:lineRule="exact"/>
        <w:rPr>
          <w:sz w:val="20"/>
          <w:szCs w:val="20"/>
        </w:rPr>
      </w:pPr>
    </w:p>
    <w:p w:rsidR="000A5D94" w:rsidRDefault="00A31593">
      <w:pPr>
        <w:ind w:left="980"/>
        <w:rPr>
          <w:sz w:val="20"/>
          <w:szCs w:val="20"/>
        </w:rPr>
      </w:pPr>
      <w:r>
        <w:rPr>
          <w:rFonts w:eastAsia="Times New Roman"/>
          <w:b/>
          <w:bCs/>
          <w:sz w:val="28"/>
          <w:szCs w:val="28"/>
        </w:rPr>
        <w:t>3.2.3.Материально-технические условия</w:t>
      </w:r>
    </w:p>
    <w:p w:rsidR="000A5D94" w:rsidRDefault="000A5D94">
      <w:pPr>
        <w:spacing w:line="10" w:lineRule="exact"/>
        <w:rPr>
          <w:sz w:val="20"/>
          <w:szCs w:val="20"/>
        </w:rPr>
      </w:pPr>
    </w:p>
    <w:p w:rsidR="00323546" w:rsidRDefault="00A31593">
      <w:pPr>
        <w:spacing w:line="237" w:lineRule="auto"/>
        <w:ind w:left="380" w:firstLine="566"/>
        <w:jc w:val="both"/>
        <w:rPr>
          <w:rFonts w:eastAsia="Times New Roman"/>
          <w:sz w:val="28"/>
          <w:szCs w:val="28"/>
        </w:rPr>
      </w:pPr>
      <w:r>
        <w:rPr>
          <w:rFonts w:eastAsia="Times New Roman"/>
          <w:sz w:val="28"/>
          <w:szCs w:val="28"/>
        </w:rPr>
        <w:t xml:space="preserve">Материально-техническое обеспечение образования глухих обучающихся с умеренной, тяжелой, глубокой умственной отсталостью, тяжелыми множественными нарушениями развития должно отвечать особым образовательным потребностям детей в соответствии с этим в структуре материально- технического обеспечения должна быть отражена </w:t>
      </w:r>
    </w:p>
    <w:p w:rsidR="00323546" w:rsidRDefault="00323546" w:rsidP="00323546">
      <w:pPr>
        <w:spacing w:line="237" w:lineRule="auto"/>
        <w:ind w:left="380" w:firstLine="566"/>
        <w:jc w:val="center"/>
        <w:rPr>
          <w:rFonts w:eastAsia="Times New Roman"/>
          <w:sz w:val="28"/>
          <w:szCs w:val="28"/>
        </w:rPr>
      </w:pPr>
      <w:r>
        <w:rPr>
          <w:rFonts w:eastAsia="Times New Roman"/>
          <w:sz w:val="28"/>
          <w:szCs w:val="28"/>
        </w:rPr>
        <w:t>59</w:t>
      </w:r>
    </w:p>
    <w:p w:rsidR="000A5D94" w:rsidRDefault="00A31593" w:rsidP="00323546">
      <w:pPr>
        <w:spacing w:line="237" w:lineRule="auto"/>
        <w:ind w:left="380" w:firstLine="566"/>
        <w:rPr>
          <w:sz w:val="20"/>
          <w:szCs w:val="20"/>
        </w:rPr>
      </w:pPr>
      <w:r>
        <w:rPr>
          <w:rFonts w:eastAsia="Times New Roman"/>
          <w:b/>
          <w:bCs/>
          <w:sz w:val="28"/>
          <w:szCs w:val="28"/>
        </w:rPr>
        <w:lastRenderedPageBreak/>
        <w:t>специфика требований</w:t>
      </w:r>
      <w:r>
        <w:rPr>
          <w:rFonts w:eastAsia="Times New Roman"/>
          <w:sz w:val="28"/>
          <w:szCs w:val="28"/>
        </w:rPr>
        <w:t>:</w:t>
      </w:r>
    </w:p>
    <w:p w:rsidR="000A5D94" w:rsidRDefault="000A5D94">
      <w:pPr>
        <w:spacing w:line="27" w:lineRule="exact"/>
        <w:rPr>
          <w:sz w:val="20"/>
          <w:szCs w:val="20"/>
        </w:rPr>
      </w:pPr>
    </w:p>
    <w:p w:rsidR="000A5D94" w:rsidRDefault="00A31593">
      <w:pPr>
        <w:spacing w:line="234" w:lineRule="auto"/>
        <w:ind w:left="380" w:right="20" w:firstLine="566"/>
        <w:jc w:val="both"/>
        <w:rPr>
          <w:sz w:val="20"/>
          <w:szCs w:val="20"/>
        </w:rPr>
      </w:pPr>
      <w:r>
        <w:rPr>
          <w:rFonts w:eastAsia="Times New Roman"/>
          <w:sz w:val="28"/>
          <w:szCs w:val="28"/>
        </w:rPr>
        <w:t>специальная организация пространства, способствующая организации деятельности и формированию учебного поведения ребенка;</w:t>
      </w:r>
    </w:p>
    <w:p w:rsidR="000A5D94" w:rsidRDefault="000A5D94">
      <w:pPr>
        <w:spacing w:line="20" w:lineRule="exact"/>
        <w:rPr>
          <w:sz w:val="20"/>
          <w:szCs w:val="20"/>
        </w:rPr>
      </w:pPr>
    </w:p>
    <w:p w:rsidR="000A5D94" w:rsidRDefault="00A31593">
      <w:pPr>
        <w:spacing w:line="237" w:lineRule="auto"/>
        <w:ind w:left="380" w:firstLine="566"/>
        <w:jc w:val="both"/>
        <w:rPr>
          <w:sz w:val="20"/>
          <w:szCs w:val="20"/>
        </w:rPr>
      </w:pPr>
      <w:r>
        <w:rPr>
          <w:rFonts w:eastAsia="Times New Roman"/>
          <w:sz w:val="28"/>
          <w:szCs w:val="28"/>
        </w:rP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rsidR="000A5D94" w:rsidRDefault="000A5D94">
      <w:pPr>
        <w:spacing w:line="21" w:lineRule="exact"/>
        <w:rPr>
          <w:sz w:val="20"/>
          <w:szCs w:val="20"/>
        </w:rPr>
      </w:pPr>
    </w:p>
    <w:p w:rsidR="000A5D94" w:rsidRDefault="00A31593">
      <w:pPr>
        <w:spacing w:line="234" w:lineRule="auto"/>
        <w:ind w:left="380" w:right="20" w:firstLine="566"/>
        <w:rPr>
          <w:rFonts w:eastAsia="Times New Roman"/>
          <w:sz w:val="28"/>
          <w:szCs w:val="28"/>
        </w:rPr>
      </w:pPr>
      <w:r>
        <w:rPr>
          <w:rFonts w:eastAsia="Times New Roman"/>
          <w:sz w:val="28"/>
          <w:szCs w:val="28"/>
        </w:rPr>
        <w:t>специальная организация рабочего места с учетом особенностей психофизического развития, поддерживающая учебное поведение ребенка;</w:t>
      </w:r>
    </w:p>
    <w:p w:rsidR="00323546" w:rsidRDefault="00323546" w:rsidP="00323546">
      <w:pPr>
        <w:spacing w:line="234" w:lineRule="auto"/>
        <w:ind w:left="380" w:right="120" w:firstLine="566"/>
        <w:jc w:val="both"/>
        <w:rPr>
          <w:sz w:val="20"/>
          <w:szCs w:val="20"/>
        </w:rPr>
      </w:pPr>
      <w:r>
        <w:rPr>
          <w:rFonts w:eastAsia="Times New Roman"/>
          <w:sz w:val="28"/>
          <w:szCs w:val="28"/>
        </w:rPr>
        <w:t>технические средства доступа ребенка к образованию (ассистирующие средства технологии);</w:t>
      </w:r>
    </w:p>
    <w:p w:rsidR="00323546" w:rsidRDefault="00323546" w:rsidP="00323546">
      <w:pPr>
        <w:spacing w:line="5" w:lineRule="exact"/>
        <w:rPr>
          <w:sz w:val="20"/>
          <w:szCs w:val="20"/>
        </w:rPr>
      </w:pPr>
    </w:p>
    <w:p w:rsidR="00323546" w:rsidRDefault="00323546" w:rsidP="00323546">
      <w:pPr>
        <w:ind w:left="980"/>
        <w:rPr>
          <w:sz w:val="20"/>
          <w:szCs w:val="20"/>
        </w:rPr>
      </w:pPr>
      <w:r>
        <w:rPr>
          <w:rFonts w:eastAsia="Times New Roman"/>
          <w:sz w:val="28"/>
          <w:szCs w:val="28"/>
        </w:rPr>
        <w:t>технические средства обучения детей;</w:t>
      </w:r>
    </w:p>
    <w:p w:rsidR="00323546" w:rsidRDefault="00323546" w:rsidP="00323546">
      <w:pPr>
        <w:spacing w:line="25" w:lineRule="exact"/>
        <w:rPr>
          <w:sz w:val="20"/>
          <w:szCs w:val="20"/>
        </w:rPr>
      </w:pPr>
    </w:p>
    <w:p w:rsidR="00323546" w:rsidRDefault="00323546" w:rsidP="00323546">
      <w:pPr>
        <w:spacing w:line="234" w:lineRule="auto"/>
        <w:ind w:left="1080" w:right="20" w:hanging="100"/>
        <w:rPr>
          <w:sz w:val="20"/>
          <w:szCs w:val="20"/>
        </w:rPr>
      </w:pPr>
      <w:r>
        <w:rPr>
          <w:rFonts w:eastAsia="Times New Roman"/>
          <w:sz w:val="28"/>
          <w:szCs w:val="28"/>
        </w:rPr>
        <w:t>специальные</w:t>
      </w:r>
      <w:r>
        <w:rPr>
          <w:sz w:val="20"/>
          <w:szCs w:val="20"/>
        </w:rPr>
        <w:t xml:space="preserve"> </w:t>
      </w:r>
      <w:r>
        <w:rPr>
          <w:rFonts w:eastAsia="Times New Roman"/>
          <w:sz w:val="28"/>
          <w:szCs w:val="28"/>
        </w:rPr>
        <w:t>учебники, специальный дидактический материал, отвечающие особым образовательным потребностям детей;</w:t>
      </w:r>
    </w:p>
    <w:p w:rsidR="00323546" w:rsidRDefault="00323546" w:rsidP="00323546">
      <w:pPr>
        <w:spacing w:line="21" w:lineRule="exact"/>
        <w:rPr>
          <w:sz w:val="20"/>
          <w:szCs w:val="20"/>
        </w:rPr>
      </w:pPr>
    </w:p>
    <w:p w:rsidR="00323546" w:rsidRDefault="00323546" w:rsidP="00323546">
      <w:pPr>
        <w:spacing w:line="235" w:lineRule="auto"/>
        <w:ind w:left="380" w:right="120" w:firstLine="566"/>
        <w:jc w:val="both"/>
        <w:rPr>
          <w:sz w:val="20"/>
          <w:szCs w:val="20"/>
        </w:rPr>
      </w:pPr>
      <w:r>
        <w:rPr>
          <w:rFonts w:eastAsia="Times New Roman"/>
          <w:sz w:val="28"/>
          <w:szCs w:val="28"/>
        </w:rPr>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rsidR="00323546" w:rsidRDefault="00323546" w:rsidP="00323546">
      <w:pPr>
        <w:spacing w:line="24" w:lineRule="exact"/>
        <w:rPr>
          <w:sz w:val="20"/>
          <w:szCs w:val="20"/>
        </w:rPr>
      </w:pPr>
    </w:p>
    <w:p w:rsidR="00323546" w:rsidRDefault="00323546" w:rsidP="00323546">
      <w:pPr>
        <w:spacing w:line="238" w:lineRule="auto"/>
        <w:ind w:left="380" w:right="120" w:firstLine="566"/>
        <w:jc w:val="both"/>
        <w:rPr>
          <w:sz w:val="20"/>
          <w:szCs w:val="20"/>
        </w:rPr>
      </w:pPr>
      <w:r>
        <w:rPr>
          <w:rFonts w:eastAsia="Times New Roman"/>
          <w:sz w:val="28"/>
          <w:szCs w:val="28"/>
        </w:rPr>
        <w:t>Специальная организация пространства, способствующая обучению детей с ГМНР,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нормативными актами образовательной организации.</w:t>
      </w:r>
    </w:p>
    <w:p w:rsidR="00323546" w:rsidRDefault="00323546" w:rsidP="00323546">
      <w:pPr>
        <w:spacing w:line="94" w:lineRule="exact"/>
        <w:rPr>
          <w:sz w:val="20"/>
          <w:szCs w:val="20"/>
        </w:rPr>
      </w:pPr>
    </w:p>
    <w:p w:rsidR="00323546" w:rsidRDefault="00323546" w:rsidP="00323546">
      <w:pPr>
        <w:spacing w:line="234" w:lineRule="auto"/>
        <w:ind w:left="380" w:right="20" w:firstLine="566"/>
        <w:rPr>
          <w:rFonts w:eastAsia="Times New Roman"/>
          <w:sz w:val="28"/>
          <w:szCs w:val="28"/>
        </w:rPr>
      </w:pPr>
      <w:r>
        <w:rPr>
          <w:rFonts w:eastAsia="Times New Roman"/>
          <w:sz w:val="28"/>
          <w:szCs w:val="28"/>
        </w:rPr>
        <w:t>Важным условием реализации специальной индивидуальной программы развития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слуха, координации, опорно-двигательного аппарата).</w:t>
      </w:r>
    </w:p>
    <w:p w:rsidR="00323546" w:rsidRDefault="00323546" w:rsidP="00323546">
      <w:pPr>
        <w:spacing w:line="236" w:lineRule="auto"/>
        <w:ind w:left="380" w:right="100" w:firstLine="571"/>
        <w:jc w:val="both"/>
        <w:rPr>
          <w:sz w:val="20"/>
          <w:szCs w:val="20"/>
        </w:rPr>
      </w:pPr>
      <w:proofErr w:type="gramStart"/>
      <w:r>
        <w:rPr>
          <w:rFonts w:eastAsia="Times New Roman"/>
          <w:sz w:val="28"/>
          <w:szCs w:val="28"/>
        </w:rPr>
        <w:t xml:space="preserve">Здание оборудуется пандусами, лифтами, </w:t>
      </w:r>
      <w:proofErr w:type="spellStart"/>
      <w:r>
        <w:rPr>
          <w:rFonts w:eastAsia="Times New Roman"/>
          <w:sz w:val="28"/>
          <w:szCs w:val="28"/>
        </w:rPr>
        <w:t>бе</w:t>
      </w:r>
      <w:r w:rsidR="002F0175">
        <w:rPr>
          <w:rFonts w:eastAsia="Times New Roman"/>
          <w:sz w:val="28"/>
          <w:szCs w:val="28"/>
        </w:rPr>
        <w:t>с</w:t>
      </w:r>
      <w:r>
        <w:rPr>
          <w:rFonts w:eastAsia="Times New Roman"/>
          <w:sz w:val="28"/>
          <w:szCs w:val="28"/>
        </w:rPr>
        <w:t>пороговыми</w:t>
      </w:r>
      <w:proofErr w:type="spellEnd"/>
      <w:r>
        <w:rPr>
          <w:rFonts w:eastAsia="Times New Roman"/>
          <w:sz w:val="28"/>
          <w:szCs w:val="28"/>
        </w:rPr>
        <w:t xml:space="preserve"> дверными проемами (шириной не менее 90 см), поручнями и тактильными сигналами (для обучающихся с нарушением зрения).</w:t>
      </w:r>
      <w:proofErr w:type="gramEnd"/>
      <w:r>
        <w:rPr>
          <w:rFonts w:eastAsia="Times New Roman"/>
          <w:sz w:val="28"/>
          <w:szCs w:val="28"/>
        </w:rPr>
        <w:t xml:space="preserve"> В </w:t>
      </w:r>
      <w:proofErr w:type="gramStart"/>
      <w:r>
        <w:rPr>
          <w:rFonts w:eastAsia="Times New Roman"/>
          <w:sz w:val="28"/>
          <w:szCs w:val="28"/>
        </w:rPr>
        <w:t>помещениях</w:t>
      </w:r>
      <w:proofErr w:type="gramEnd"/>
      <w:r>
        <w:rPr>
          <w:rFonts w:eastAsia="Times New Roman"/>
          <w:sz w:val="28"/>
          <w:szCs w:val="28"/>
        </w:rPr>
        <w:t xml:space="preserve"> для глухих обучающихся с умеренной, тяжелой, глубокой умственной отсталостью, тяжелыми множественными нарушениями развития с умеренной и тяжелой умственной отсталостью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323546" w:rsidRDefault="00323546" w:rsidP="00323546">
      <w:pPr>
        <w:spacing w:line="27" w:lineRule="exact"/>
        <w:rPr>
          <w:sz w:val="20"/>
          <w:szCs w:val="20"/>
        </w:rPr>
      </w:pPr>
    </w:p>
    <w:p w:rsidR="00323546" w:rsidRDefault="00323546" w:rsidP="00323546">
      <w:pPr>
        <w:spacing w:line="237" w:lineRule="auto"/>
        <w:ind w:left="380" w:right="120" w:firstLine="571"/>
        <w:jc w:val="both"/>
        <w:rPr>
          <w:sz w:val="20"/>
          <w:szCs w:val="20"/>
        </w:rPr>
      </w:pPr>
      <w:r>
        <w:rPr>
          <w:rFonts w:eastAsia="Times New Roman"/>
          <w:sz w:val="28"/>
          <w:szCs w:val="28"/>
        </w:rPr>
        <w:t>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нормативными актами образовательной организации.</w:t>
      </w:r>
    </w:p>
    <w:p w:rsidR="00323546" w:rsidRDefault="00323546">
      <w:pPr>
        <w:spacing w:line="234" w:lineRule="auto"/>
        <w:ind w:left="380" w:right="20" w:firstLine="566"/>
        <w:rPr>
          <w:sz w:val="20"/>
          <w:szCs w:val="20"/>
        </w:rPr>
      </w:pPr>
    </w:p>
    <w:p w:rsidR="000A5D94" w:rsidRPr="002F0175" w:rsidRDefault="00323546" w:rsidP="00323546">
      <w:pPr>
        <w:spacing w:line="244" w:lineRule="exact"/>
        <w:jc w:val="center"/>
        <w:rPr>
          <w:sz w:val="28"/>
          <w:szCs w:val="28"/>
        </w:rPr>
      </w:pPr>
      <w:r w:rsidRPr="002F0175">
        <w:rPr>
          <w:sz w:val="28"/>
          <w:szCs w:val="28"/>
        </w:rPr>
        <w:t>60</w:t>
      </w:r>
    </w:p>
    <w:p w:rsidR="000A5D94" w:rsidRDefault="000A5D94">
      <w:pPr>
        <w:sectPr w:rsidR="000A5D94">
          <w:pgSz w:w="11900" w:h="16838"/>
          <w:pgMar w:top="1141" w:right="944" w:bottom="414" w:left="1440" w:header="0" w:footer="0" w:gutter="0"/>
          <w:cols w:space="720" w:equalWidth="0">
            <w:col w:w="9520"/>
          </w:cols>
        </w:sectPr>
      </w:pPr>
    </w:p>
    <w:p w:rsidR="000A5D94" w:rsidRDefault="000A5D94">
      <w:pPr>
        <w:spacing w:line="20" w:lineRule="exact"/>
        <w:rPr>
          <w:sz w:val="20"/>
          <w:szCs w:val="20"/>
        </w:rPr>
      </w:pPr>
    </w:p>
    <w:p w:rsidR="000A5D94" w:rsidRPr="002F0175" w:rsidRDefault="00A31593" w:rsidP="002F0175">
      <w:pPr>
        <w:pStyle w:val="a6"/>
        <w:rPr>
          <w:sz w:val="28"/>
          <w:szCs w:val="28"/>
        </w:rPr>
      </w:pPr>
      <w:r w:rsidRPr="002F0175">
        <w:rPr>
          <w:rFonts w:eastAsia="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индивидуальной программе развития, его готовности к пребыванию в среде детей без родителей. 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w:t>
      </w:r>
    </w:p>
    <w:p w:rsidR="000A5D94" w:rsidRPr="002F0175" w:rsidRDefault="00A31593" w:rsidP="002F0175">
      <w:pPr>
        <w:pStyle w:val="a6"/>
        <w:ind w:firstLine="720"/>
        <w:rPr>
          <w:sz w:val="28"/>
          <w:szCs w:val="28"/>
        </w:rPr>
      </w:pPr>
      <w:r w:rsidRPr="002F0175">
        <w:rPr>
          <w:rFonts w:eastAsia="Times New Roman"/>
          <w:sz w:val="28"/>
          <w:szCs w:val="28"/>
        </w:rPr>
        <w:t>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0A5D94" w:rsidRPr="002F0175" w:rsidRDefault="00A31593" w:rsidP="002F0175">
      <w:pPr>
        <w:pStyle w:val="a6"/>
        <w:ind w:firstLine="720"/>
        <w:rPr>
          <w:sz w:val="28"/>
          <w:szCs w:val="28"/>
        </w:rPr>
      </w:pPr>
      <w:r w:rsidRPr="002F0175">
        <w:rPr>
          <w:rFonts w:eastAsia="Times New Roman"/>
          <w:sz w:val="28"/>
          <w:szCs w:val="28"/>
        </w:rPr>
        <w:t>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w:t>
      </w:r>
    </w:p>
    <w:p w:rsidR="000A5D94" w:rsidRPr="002F0175" w:rsidRDefault="00A31593" w:rsidP="002F0175">
      <w:pPr>
        <w:pStyle w:val="a6"/>
        <w:rPr>
          <w:sz w:val="28"/>
          <w:szCs w:val="28"/>
        </w:rPr>
      </w:pPr>
      <w:r w:rsidRPr="002F0175">
        <w:rPr>
          <w:rFonts w:eastAsia="Times New Roman"/>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Для </w:t>
      </w:r>
      <w:proofErr w:type="gramStart"/>
      <w:r w:rsidRPr="002F0175">
        <w:rPr>
          <w:rFonts w:eastAsia="Times New Roman"/>
          <w:sz w:val="28"/>
          <w:szCs w:val="28"/>
        </w:rPr>
        <w:t>глухих</w:t>
      </w:r>
      <w:proofErr w:type="gramEnd"/>
      <w:r w:rsidRPr="002F0175">
        <w:rPr>
          <w:rFonts w:eastAsia="Times New Roman"/>
          <w:sz w:val="28"/>
          <w:szCs w:val="28"/>
        </w:rPr>
        <w:t xml:space="preserve"> обучающихся с умеренной, тяжелой, глубокой умственной отсталостью, тяжелыми множественными нарушениями развития должны быть подобраны:</w:t>
      </w:r>
      <w:r w:rsidR="002F0175">
        <w:rPr>
          <w:rFonts w:eastAsia="Times New Roman"/>
          <w:sz w:val="28"/>
          <w:szCs w:val="28"/>
        </w:rPr>
        <w:t xml:space="preserve"> </w:t>
      </w:r>
      <w:r w:rsidRPr="002F0175">
        <w:rPr>
          <w:rFonts w:eastAsia="Times New Roman"/>
          <w:sz w:val="28"/>
          <w:szCs w:val="28"/>
        </w:rPr>
        <w:t xml:space="preserve">индивидуальные слуховые аппараты, </w:t>
      </w:r>
      <w:proofErr w:type="spellStart"/>
      <w:r w:rsidRPr="002F0175">
        <w:rPr>
          <w:rFonts w:eastAsia="Times New Roman"/>
          <w:sz w:val="28"/>
          <w:szCs w:val="28"/>
        </w:rPr>
        <w:t>кохлеарные</w:t>
      </w:r>
      <w:proofErr w:type="spellEnd"/>
      <w:r w:rsidRPr="002F0175">
        <w:rPr>
          <w:rFonts w:eastAsia="Times New Roman"/>
          <w:sz w:val="28"/>
          <w:szCs w:val="28"/>
        </w:rPr>
        <w:t xml:space="preserve"> </w:t>
      </w:r>
      <w:proofErr w:type="spellStart"/>
      <w:r w:rsidRPr="002F0175">
        <w:rPr>
          <w:rFonts w:eastAsia="Times New Roman"/>
          <w:sz w:val="28"/>
          <w:szCs w:val="28"/>
        </w:rPr>
        <w:t>импланты</w:t>
      </w:r>
      <w:proofErr w:type="spellEnd"/>
      <w:r w:rsidRPr="002F0175">
        <w:rPr>
          <w:rFonts w:eastAsia="Times New Roman"/>
          <w:sz w:val="28"/>
          <w:szCs w:val="28"/>
        </w:rPr>
        <w:t>,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0A5D94" w:rsidRPr="002F0175" w:rsidRDefault="00A31593" w:rsidP="002F0175">
      <w:pPr>
        <w:pStyle w:val="a6"/>
        <w:jc w:val="center"/>
        <w:rPr>
          <w:sz w:val="28"/>
          <w:szCs w:val="28"/>
        </w:rPr>
      </w:pPr>
      <w:r w:rsidRPr="002F0175">
        <w:rPr>
          <w:rFonts w:eastAsia="Times New Roman"/>
          <w:b/>
          <w:bCs/>
          <w:sz w:val="28"/>
          <w:szCs w:val="28"/>
        </w:rPr>
        <w:t>Для глухих обучающихся, имеющих нарушения ОДА:</w:t>
      </w:r>
    </w:p>
    <w:p w:rsidR="000A5D94" w:rsidRPr="002F0175" w:rsidRDefault="00A31593" w:rsidP="002F0175">
      <w:pPr>
        <w:pStyle w:val="a6"/>
        <w:rPr>
          <w:sz w:val="28"/>
          <w:szCs w:val="28"/>
        </w:rPr>
      </w:pPr>
      <w:proofErr w:type="gramStart"/>
      <w:r w:rsidRPr="002F0175">
        <w:rPr>
          <w:rFonts w:eastAsia="Times New Roman"/>
          <w:sz w:val="28"/>
          <w:szCs w:val="28"/>
        </w:rPr>
        <w:t>индивидуальные технические средства передвижения (кресла-коляски,</w:t>
      </w:r>
      <w:proofErr w:type="gramEnd"/>
    </w:p>
    <w:p w:rsidR="000A5D94" w:rsidRPr="002F0175" w:rsidRDefault="00A31593" w:rsidP="002F0175">
      <w:pPr>
        <w:pStyle w:val="a6"/>
        <w:rPr>
          <w:sz w:val="28"/>
          <w:szCs w:val="28"/>
        </w:rPr>
      </w:pPr>
      <w:proofErr w:type="gramStart"/>
      <w:r w:rsidRPr="002F0175">
        <w:rPr>
          <w:rFonts w:eastAsia="Times New Roman"/>
          <w:sz w:val="28"/>
          <w:szCs w:val="28"/>
        </w:rPr>
        <w:t xml:space="preserve">ходунки, </w:t>
      </w:r>
      <w:proofErr w:type="spellStart"/>
      <w:r w:rsidRPr="002F0175">
        <w:rPr>
          <w:rFonts w:eastAsia="Times New Roman"/>
          <w:sz w:val="28"/>
          <w:szCs w:val="28"/>
        </w:rPr>
        <w:t>вертикализаторы</w:t>
      </w:r>
      <w:proofErr w:type="spellEnd"/>
      <w:r w:rsidRPr="002F0175">
        <w:rPr>
          <w:rFonts w:eastAsia="Times New Roman"/>
          <w:sz w:val="28"/>
          <w:szCs w:val="28"/>
        </w:rPr>
        <w:t>,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roofErr w:type="gramEnd"/>
    </w:p>
    <w:p w:rsidR="00323546" w:rsidRDefault="00A31593" w:rsidP="002F0175">
      <w:pPr>
        <w:pStyle w:val="a6"/>
        <w:rPr>
          <w:rFonts w:eastAsia="Times New Roman"/>
        </w:rPr>
      </w:pPr>
      <w:r w:rsidRPr="002F0175">
        <w:rPr>
          <w:rFonts w:eastAsia="Times New Roman"/>
          <w:sz w:val="28"/>
          <w:szCs w:val="28"/>
        </w:rPr>
        <w:t xml:space="preserve">Особенности психофизического развития глухих обучающихся с умеренной, тяжелой, глубокой умственной отсталостью, тяжелыми множественными нарушениями развития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w:t>
      </w:r>
      <w:proofErr w:type="gramStart"/>
      <w:r w:rsidRPr="002F0175">
        <w:rPr>
          <w:rFonts w:eastAsia="Times New Roman"/>
          <w:sz w:val="28"/>
          <w:szCs w:val="28"/>
        </w:rPr>
        <w:t>глухих</w:t>
      </w:r>
      <w:proofErr w:type="gramEnd"/>
      <w:r w:rsidRPr="002F0175">
        <w:rPr>
          <w:rFonts w:eastAsia="Times New Roman"/>
          <w:sz w:val="28"/>
          <w:szCs w:val="28"/>
        </w:rPr>
        <w:t xml:space="preserve"> обучающихся с умеренной, </w:t>
      </w:r>
    </w:p>
    <w:p w:rsidR="002F0175" w:rsidRDefault="00A31593" w:rsidP="00323546">
      <w:pPr>
        <w:pStyle w:val="a6"/>
        <w:rPr>
          <w:rFonts w:eastAsia="Times New Roman"/>
          <w:sz w:val="28"/>
          <w:szCs w:val="28"/>
        </w:rPr>
      </w:pPr>
      <w:r w:rsidRPr="00323546">
        <w:rPr>
          <w:rFonts w:eastAsia="Times New Roman"/>
          <w:sz w:val="28"/>
          <w:szCs w:val="28"/>
        </w:rPr>
        <w:t xml:space="preserve">тяжелой, глубокой умственной отсталостью, тяжелыми множественными нарушениями развития требуется большее количество </w:t>
      </w:r>
      <w:proofErr w:type="gramStart"/>
      <w:r w:rsidRPr="00323546">
        <w:rPr>
          <w:rFonts w:eastAsia="Times New Roman"/>
          <w:sz w:val="28"/>
          <w:szCs w:val="28"/>
        </w:rPr>
        <w:t>вспомогательных</w:t>
      </w:r>
      <w:proofErr w:type="gramEnd"/>
      <w:r w:rsidRPr="00323546">
        <w:rPr>
          <w:rFonts w:eastAsia="Times New Roman"/>
          <w:sz w:val="28"/>
          <w:szCs w:val="28"/>
        </w:rPr>
        <w:t xml:space="preserve"> </w:t>
      </w:r>
    </w:p>
    <w:p w:rsidR="002F0175" w:rsidRDefault="002F0175" w:rsidP="002F0175">
      <w:pPr>
        <w:spacing w:line="239" w:lineRule="auto"/>
        <w:ind w:left="380" w:firstLine="566"/>
        <w:jc w:val="center"/>
        <w:rPr>
          <w:rFonts w:eastAsia="Times New Roman"/>
          <w:sz w:val="28"/>
          <w:szCs w:val="28"/>
        </w:rPr>
      </w:pPr>
      <w:r>
        <w:rPr>
          <w:rFonts w:eastAsia="Times New Roman"/>
          <w:sz w:val="28"/>
          <w:szCs w:val="28"/>
        </w:rPr>
        <w:t>61</w:t>
      </w:r>
    </w:p>
    <w:p w:rsidR="000A5D94" w:rsidRPr="00323546" w:rsidRDefault="00A31593" w:rsidP="00323546">
      <w:pPr>
        <w:pStyle w:val="a6"/>
        <w:rPr>
          <w:sz w:val="28"/>
          <w:szCs w:val="28"/>
        </w:rPr>
      </w:pPr>
      <w:proofErr w:type="gramStart"/>
      <w:r w:rsidRPr="00323546">
        <w:rPr>
          <w:rFonts w:eastAsia="Times New Roman"/>
          <w:sz w:val="28"/>
          <w:szCs w:val="28"/>
        </w:rPr>
        <w:lastRenderedPageBreak/>
        <w:t>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w:t>
      </w:r>
      <w:proofErr w:type="gramEnd"/>
    </w:p>
    <w:p w:rsidR="00323546" w:rsidRDefault="00323546" w:rsidP="00323546">
      <w:pPr>
        <w:pStyle w:val="a6"/>
        <w:rPr>
          <w:rFonts w:eastAsia="Times New Roman"/>
          <w:sz w:val="28"/>
          <w:szCs w:val="28"/>
        </w:rPr>
      </w:pPr>
      <w:proofErr w:type="gramStart"/>
      <w:r w:rsidRPr="00323546">
        <w:rPr>
          <w:rFonts w:eastAsia="Times New Roman"/>
          <w:sz w:val="28"/>
          <w:szCs w:val="28"/>
        </w:rPr>
        <w:t xml:space="preserve">рисунков, пиктограмм и др., а также составленные из них индивидуальные коммуникативные альбомы), </w:t>
      </w:r>
      <w:proofErr w:type="spellStart"/>
      <w:r w:rsidRPr="00323546">
        <w:rPr>
          <w:rFonts w:eastAsia="Times New Roman"/>
          <w:sz w:val="28"/>
          <w:szCs w:val="28"/>
        </w:rPr>
        <w:t>дактильный</w:t>
      </w:r>
      <w:proofErr w:type="spellEnd"/>
      <w:r w:rsidRPr="00323546">
        <w:rPr>
          <w:rFonts w:eastAsia="Times New Roman"/>
          <w:sz w:val="28"/>
          <w:szCs w:val="28"/>
        </w:rPr>
        <w:t xml:space="preserve"> алфавит, таблички с напечатанными словами и фразами), компьютеры с доступными</w:t>
      </w:r>
      <w:r>
        <w:rPr>
          <w:rFonts w:eastAsia="Times New Roman"/>
          <w:sz w:val="28"/>
          <w:szCs w:val="28"/>
        </w:rPr>
        <w:t xml:space="preserve"> специальными программами.</w:t>
      </w:r>
      <w:proofErr w:type="gramEnd"/>
    </w:p>
    <w:p w:rsidR="00323546" w:rsidRPr="00323546" w:rsidRDefault="00323546" w:rsidP="00323546">
      <w:pPr>
        <w:pStyle w:val="a6"/>
        <w:ind w:firstLine="720"/>
        <w:rPr>
          <w:sz w:val="28"/>
          <w:szCs w:val="28"/>
        </w:rPr>
      </w:pPr>
      <w:r w:rsidRPr="00323546">
        <w:rPr>
          <w:rFonts w:eastAsia="Times New Roman"/>
          <w:sz w:val="28"/>
          <w:szCs w:val="28"/>
        </w:rPr>
        <w:t>Необходимо иметь фоновые подставки, обеспечивающие санитарн</w:t>
      </w:r>
      <w:proofErr w:type="gramStart"/>
      <w:r w:rsidRPr="00323546">
        <w:rPr>
          <w:rFonts w:eastAsia="Times New Roman"/>
          <w:sz w:val="28"/>
          <w:szCs w:val="28"/>
        </w:rPr>
        <w:t>о-</w:t>
      </w:r>
      <w:proofErr w:type="gramEnd"/>
      <w:r w:rsidRPr="00323546">
        <w:rPr>
          <w:rFonts w:eastAsia="Times New Roman"/>
          <w:sz w:val="28"/>
          <w:szCs w:val="28"/>
        </w:rPr>
        <w:t xml:space="preserve"> гигиенические нормы восприятия</w:t>
      </w:r>
      <w:r>
        <w:rPr>
          <w:rFonts w:eastAsia="Times New Roman"/>
          <w:sz w:val="28"/>
          <w:szCs w:val="28"/>
        </w:rPr>
        <w:t xml:space="preserve"> </w:t>
      </w:r>
      <w:r w:rsidRPr="00323546">
        <w:rPr>
          <w:rFonts w:eastAsia="Times New Roman"/>
          <w:sz w:val="28"/>
          <w:szCs w:val="28"/>
        </w:rPr>
        <w:t>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rsidR="00323546" w:rsidRPr="00323546" w:rsidRDefault="00323546" w:rsidP="00323546">
      <w:pPr>
        <w:pStyle w:val="a6"/>
        <w:ind w:firstLine="720"/>
        <w:rPr>
          <w:sz w:val="28"/>
          <w:szCs w:val="28"/>
        </w:rPr>
      </w:pPr>
      <w:r w:rsidRPr="00323546">
        <w:rPr>
          <w:rFonts w:eastAsia="Times New Roman"/>
          <w:sz w:val="28"/>
          <w:szCs w:val="28"/>
        </w:rPr>
        <w:t xml:space="preserve">Важно, чтобы в образовательной организации имелся арсенал материалов и оборудования, позволяющий </w:t>
      </w:r>
      <w:proofErr w:type="gramStart"/>
      <w:r w:rsidRPr="00323546">
        <w:rPr>
          <w:rFonts w:eastAsia="Times New Roman"/>
          <w:sz w:val="28"/>
          <w:szCs w:val="28"/>
        </w:rPr>
        <w:t>обучающимся</w:t>
      </w:r>
      <w:proofErr w:type="gramEnd"/>
      <w:r w:rsidRPr="00323546">
        <w:rPr>
          <w:rFonts w:eastAsia="Times New Roman"/>
          <w:sz w:val="28"/>
          <w:szCs w:val="28"/>
        </w:rPr>
        <w:t xml:space="preserve"> осваивать навыки самообслуживания, доступной бытовой деятельности. </w:t>
      </w:r>
      <w:proofErr w:type="gramStart"/>
      <w:r w:rsidRPr="00323546">
        <w:rPr>
          <w:rFonts w:eastAsia="Times New Roman"/>
          <w:sz w:val="28"/>
          <w:szCs w:val="28"/>
        </w:rPr>
        <w:t>Для обучения</w:t>
      </w:r>
      <w:r>
        <w:rPr>
          <w:rFonts w:eastAsia="Times New Roman"/>
          <w:sz w:val="28"/>
          <w:szCs w:val="28"/>
        </w:rPr>
        <w:t xml:space="preserve"> </w:t>
      </w:r>
      <w:r w:rsidRPr="00323546">
        <w:rPr>
          <w:rFonts w:eastAsia="Times New Roman"/>
          <w:sz w:val="28"/>
          <w:szCs w:val="28"/>
        </w:rPr>
        <w:t>предметным действиям, трудовым операциям, формирования представлений о ремеслах в образовательная организации необходимо иметь разнообразные материалы, предметы, игрушки, инструменты, включая оборудование для профильной трудовой подготовки в области изготовления керамики, растениеводства, ткачества, полиграфии и др. Для</w:t>
      </w:r>
      <w:r>
        <w:rPr>
          <w:rFonts w:eastAsia="Times New Roman"/>
          <w:sz w:val="28"/>
          <w:szCs w:val="28"/>
        </w:rPr>
        <w:t xml:space="preserve"> </w:t>
      </w:r>
      <w:r w:rsidRPr="00323546">
        <w:rPr>
          <w:rFonts w:eastAsia="Times New Roman"/>
          <w:sz w:val="28"/>
          <w:szCs w:val="28"/>
        </w:rPr>
        <w:t>развития изобразительной деятельности в доступных видов художественного ремесла (керамика, ткачество и др.) необходимо безопасное оборудование для соответствующих мастерских.</w:t>
      </w:r>
      <w:proofErr w:type="gramEnd"/>
    </w:p>
    <w:p w:rsidR="00323546" w:rsidRPr="00323546" w:rsidRDefault="00323546" w:rsidP="00323546">
      <w:pPr>
        <w:pStyle w:val="a6"/>
        <w:ind w:firstLine="720"/>
        <w:rPr>
          <w:sz w:val="28"/>
          <w:szCs w:val="28"/>
        </w:rPr>
      </w:pPr>
      <w:r w:rsidRPr="00323546">
        <w:rPr>
          <w:rFonts w:eastAsia="Times New Roman"/>
          <w:sz w:val="28"/>
          <w:szCs w:val="28"/>
        </w:rPr>
        <w:t>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rsidR="00323546" w:rsidRPr="00323546" w:rsidRDefault="00323546" w:rsidP="00323546">
      <w:pPr>
        <w:pStyle w:val="a6"/>
        <w:rPr>
          <w:sz w:val="28"/>
          <w:szCs w:val="28"/>
        </w:rPr>
      </w:pPr>
      <w:r w:rsidRPr="00323546">
        <w:rPr>
          <w:rFonts w:eastAsia="Times New Roman"/>
          <w:sz w:val="28"/>
          <w:szCs w:val="28"/>
        </w:rPr>
        <w:t>Так как многие обучающиеся имеют нарушения ОДА и в связи  с этим</w:t>
      </w:r>
      <w:r>
        <w:rPr>
          <w:rFonts w:eastAsia="Times New Roman"/>
          <w:sz w:val="28"/>
          <w:szCs w:val="28"/>
        </w:rPr>
        <w:t xml:space="preserve"> </w:t>
      </w:r>
      <w:r w:rsidRPr="00323546">
        <w:rPr>
          <w:rFonts w:eastAsia="Times New Roman"/>
          <w:sz w:val="28"/>
          <w:szCs w:val="28"/>
        </w:rPr>
        <w:t>отклонения в физическом развитии, необходимо предусмотреть дополнительное (по сравнению с залом школы для глухих) оснащение</w:t>
      </w:r>
    </w:p>
    <w:p w:rsidR="00323546" w:rsidRPr="00323546" w:rsidRDefault="00323546" w:rsidP="00323546">
      <w:pPr>
        <w:pStyle w:val="a6"/>
        <w:rPr>
          <w:sz w:val="28"/>
          <w:szCs w:val="28"/>
        </w:rPr>
      </w:pPr>
      <w:proofErr w:type="gramStart"/>
      <w:r w:rsidRPr="00323546">
        <w:rPr>
          <w:rFonts w:eastAsia="Times New Roman"/>
          <w:sz w:val="28"/>
          <w:szCs w:val="28"/>
        </w:rPr>
        <w:t>физкультурных</w:t>
      </w:r>
      <w:r w:rsidRPr="00323546">
        <w:rPr>
          <w:rFonts w:eastAsia="Times New Roman"/>
          <w:sz w:val="28"/>
          <w:szCs w:val="28"/>
        </w:rPr>
        <w:tab/>
        <w:t>залов</w:t>
      </w:r>
      <w:r w:rsidRPr="00323546">
        <w:rPr>
          <w:rFonts w:eastAsia="Times New Roman"/>
          <w:sz w:val="28"/>
          <w:szCs w:val="28"/>
        </w:rPr>
        <w:tab/>
        <w:t>специальными</w:t>
      </w:r>
      <w:r w:rsidRPr="00323546">
        <w:rPr>
          <w:rFonts w:eastAsia="Times New Roman"/>
          <w:sz w:val="28"/>
          <w:szCs w:val="28"/>
        </w:rPr>
        <w:tab/>
        <w:t>адаптированными</w:t>
      </w:r>
      <w:r w:rsidRPr="00323546">
        <w:rPr>
          <w:sz w:val="28"/>
          <w:szCs w:val="28"/>
        </w:rPr>
        <w:tab/>
      </w:r>
      <w:r w:rsidRPr="00323546">
        <w:rPr>
          <w:rFonts w:eastAsia="Times New Roman"/>
          <w:sz w:val="28"/>
          <w:szCs w:val="28"/>
        </w:rPr>
        <w:t>средствами,</w:t>
      </w:r>
      <w:r>
        <w:rPr>
          <w:rFonts w:eastAsia="Times New Roman"/>
          <w:sz w:val="28"/>
          <w:szCs w:val="28"/>
        </w:rPr>
        <w:t xml:space="preserve"> </w:t>
      </w:r>
      <w:r w:rsidRPr="00323546">
        <w:rPr>
          <w:rFonts w:eastAsia="Times New Roman"/>
          <w:sz w:val="28"/>
          <w:szCs w:val="28"/>
        </w:rPr>
        <w:t>включая тренажеры, матрацы, специальные велосипеды (с ортопедическими средствами) и др. 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w:t>
      </w:r>
      <w:proofErr w:type="gramEnd"/>
    </w:p>
    <w:p w:rsidR="002F0175" w:rsidRDefault="00323546" w:rsidP="002F0175">
      <w:pPr>
        <w:pStyle w:val="a6"/>
        <w:rPr>
          <w:rFonts w:eastAsia="Times New Roman"/>
          <w:sz w:val="28"/>
          <w:szCs w:val="28"/>
        </w:rPr>
      </w:pPr>
      <w:r w:rsidRPr="00323546">
        <w:rPr>
          <w:rFonts w:eastAsia="Times New Roman"/>
          <w:sz w:val="28"/>
          <w:szCs w:val="28"/>
        </w:rPr>
        <w:t xml:space="preserve">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w:t>
      </w:r>
      <w:r>
        <w:rPr>
          <w:rFonts w:eastAsia="Times New Roman"/>
          <w:sz w:val="28"/>
          <w:szCs w:val="28"/>
        </w:rPr>
        <w:t xml:space="preserve">осуществлять подготовку необходимых индивидуализированных материалов для процесса обучения ребенка. Должна быть обеспечена </w:t>
      </w:r>
      <w:r w:rsidR="002F0175">
        <w:rPr>
          <w:rFonts w:eastAsia="Times New Roman"/>
          <w:sz w:val="28"/>
          <w:szCs w:val="28"/>
        </w:rPr>
        <w:t>материально-техническая поддержка процесса координации и взаимодействия специалистов разного профиля и родителей, вовлеченных в процесс образования.</w:t>
      </w:r>
    </w:p>
    <w:p w:rsidR="002F0175" w:rsidRDefault="002F0175" w:rsidP="002F0175">
      <w:pPr>
        <w:pStyle w:val="a6"/>
        <w:rPr>
          <w:rFonts w:eastAsia="Times New Roman"/>
          <w:sz w:val="28"/>
          <w:szCs w:val="28"/>
        </w:rPr>
      </w:pPr>
    </w:p>
    <w:p w:rsidR="000A5D94" w:rsidRPr="002F0175" w:rsidRDefault="00323546" w:rsidP="002F0175">
      <w:pPr>
        <w:pStyle w:val="a6"/>
        <w:jc w:val="center"/>
        <w:rPr>
          <w:sz w:val="28"/>
          <w:szCs w:val="28"/>
        </w:rPr>
      </w:pPr>
      <w:r w:rsidRPr="002F0175">
        <w:rPr>
          <w:rFonts w:eastAsia="Calibri"/>
          <w:sz w:val="28"/>
          <w:szCs w:val="28"/>
        </w:rPr>
        <w:t>62</w:t>
      </w:r>
    </w:p>
    <w:p w:rsidR="000A5D94" w:rsidRDefault="000A5D94">
      <w:pPr>
        <w:sectPr w:rsidR="000A5D94">
          <w:pgSz w:w="11900" w:h="16838"/>
          <w:pgMar w:top="1141" w:right="944" w:bottom="414" w:left="1440" w:header="0" w:footer="0" w:gutter="0"/>
          <w:cols w:space="720" w:equalWidth="0">
            <w:col w:w="9520"/>
          </w:cols>
        </w:sectPr>
      </w:pPr>
    </w:p>
    <w:p w:rsidR="000A5D94" w:rsidRDefault="000A5D94" w:rsidP="00712B4B">
      <w:pPr>
        <w:ind w:right="-439"/>
        <w:rPr>
          <w:sz w:val="20"/>
          <w:szCs w:val="20"/>
        </w:rPr>
      </w:pPr>
    </w:p>
    <w:sectPr w:rsidR="000A5D94">
      <w:pgSz w:w="11900" w:h="16838"/>
      <w:pgMar w:top="1113" w:right="564" w:bottom="414" w:left="980" w:header="0" w:footer="0" w:gutter="0"/>
      <w:cols w:space="720" w:equalWidth="0">
        <w:col w:w="10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B2003996"/>
    <w:lvl w:ilvl="0" w:tplc="A0FEA7AC">
      <w:start w:val="1"/>
      <w:numFmt w:val="bullet"/>
      <w:lvlText w:val="♦"/>
      <w:lvlJc w:val="left"/>
    </w:lvl>
    <w:lvl w:ilvl="1" w:tplc="2648093E">
      <w:numFmt w:val="decimal"/>
      <w:lvlText w:val=""/>
      <w:lvlJc w:val="left"/>
    </w:lvl>
    <w:lvl w:ilvl="2" w:tplc="0486E99A">
      <w:numFmt w:val="decimal"/>
      <w:lvlText w:val=""/>
      <w:lvlJc w:val="left"/>
    </w:lvl>
    <w:lvl w:ilvl="3" w:tplc="5B505EB4">
      <w:numFmt w:val="decimal"/>
      <w:lvlText w:val=""/>
      <w:lvlJc w:val="left"/>
    </w:lvl>
    <w:lvl w:ilvl="4" w:tplc="8C8A11D4">
      <w:numFmt w:val="decimal"/>
      <w:lvlText w:val=""/>
      <w:lvlJc w:val="left"/>
    </w:lvl>
    <w:lvl w:ilvl="5" w:tplc="64AC7388">
      <w:numFmt w:val="decimal"/>
      <w:lvlText w:val=""/>
      <w:lvlJc w:val="left"/>
    </w:lvl>
    <w:lvl w:ilvl="6" w:tplc="98F6A548">
      <w:numFmt w:val="decimal"/>
      <w:lvlText w:val=""/>
      <w:lvlJc w:val="left"/>
    </w:lvl>
    <w:lvl w:ilvl="7" w:tplc="69BCC968">
      <w:numFmt w:val="decimal"/>
      <w:lvlText w:val=""/>
      <w:lvlJc w:val="left"/>
    </w:lvl>
    <w:lvl w:ilvl="8" w:tplc="2B582340">
      <w:numFmt w:val="decimal"/>
      <w:lvlText w:val=""/>
      <w:lvlJc w:val="left"/>
    </w:lvl>
  </w:abstractNum>
  <w:abstractNum w:abstractNumId="1">
    <w:nsid w:val="0000047E"/>
    <w:multiLevelType w:val="hybridMultilevel"/>
    <w:tmpl w:val="07188056"/>
    <w:lvl w:ilvl="0" w:tplc="C1E4D796">
      <w:start w:val="1"/>
      <w:numFmt w:val="decimal"/>
      <w:lvlText w:val="%1"/>
      <w:lvlJc w:val="left"/>
    </w:lvl>
    <w:lvl w:ilvl="1" w:tplc="395034AE">
      <w:start w:val="2"/>
      <w:numFmt w:val="decimal"/>
      <w:lvlText w:val="%2)"/>
      <w:lvlJc w:val="left"/>
    </w:lvl>
    <w:lvl w:ilvl="2" w:tplc="54B66620">
      <w:numFmt w:val="decimal"/>
      <w:lvlText w:val=""/>
      <w:lvlJc w:val="left"/>
    </w:lvl>
    <w:lvl w:ilvl="3" w:tplc="4956F92A">
      <w:numFmt w:val="decimal"/>
      <w:lvlText w:val=""/>
      <w:lvlJc w:val="left"/>
    </w:lvl>
    <w:lvl w:ilvl="4" w:tplc="66008998">
      <w:numFmt w:val="decimal"/>
      <w:lvlText w:val=""/>
      <w:lvlJc w:val="left"/>
    </w:lvl>
    <w:lvl w:ilvl="5" w:tplc="F82C666E">
      <w:numFmt w:val="decimal"/>
      <w:lvlText w:val=""/>
      <w:lvlJc w:val="left"/>
    </w:lvl>
    <w:lvl w:ilvl="6" w:tplc="11C2B8A4">
      <w:numFmt w:val="decimal"/>
      <w:lvlText w:val=""/>
      <w:lvlJc w:val="left"/>
    </w:lvl>
    <w:lvl w:ilvl="7" w:tplc="1E0C21B8">
      <w:numFmt w:val="decimal"/>
      <w:lvlText w:val=""/>
      <w:lvlJc w:val="left"/>
    </w:lvl>
    <w:lvl w:ilvl="8" w:tplc="D5B29560">
      <w:numFmt w:val="decimal"/>
      <w:lvlText w:val=""/>
      <w:lvlJc w:val="left"/>
    </w:lvl>
  </w:abstractNum>
  <w:abstractNum w:abstractNumId="2">
    <w:nsid w:val="00000677"/>
    <w:multiLevelType w:val="hybridMultilevel"/>
    <w:tmpl w:val="074E7EC4"/>
    <w:lvl w:ilvl="0" w:tplc="A32C3AA4">
      <w:start w:val="2"/>
      <w:numFmt w:val="decimal"/>
      <w:lvlText w:val="%1."/>
      <w:lvlJc w:val="left"/>
    </w:lvl>
    <w:lvl w:ilvl="1" w:tplc="1D0EFA44">
      <w:numFmt w:val="decimal"/>
      <w:lvlText w:val=""/>
      <w:lvlJc w:val="left"/>
    </w:lvl>
    <w:lvl w:ilvl="2" w:tplc="9FC85204">
      <w:numFmt w:val="decimal"/>
      <w:lvlText w:val=""/>
      <w:lvlJc w:val="left"/>
    </w:lvl>
    <w:lvl w:ilvl="3" w:tplc="BE3C9D94">
      <w:numFmt w:val="decimal"/>
      <w:lvlText w:val=""/>
      <w:lvlJc w:val="left"/>
    </w:lvl>
    <w:lvl w:ilvl="4" w:tplc="B58C5222">
      <w:numFmt w:val="decimal"/>
      <w:lvlText w:val=""/>
      <w:lvlJc w:val="left"/>
    </w:lvl>
    <w:lvl w:ilvl="5" w:tplc="365E322C">
      <w:numFmt w:val="decimal"/>
      <w:lvlText w:val=""/>
      <w:lvlJc w:val="left"/>
    </w:lvl>
    <w:lvl w:ilvl="6" w:tplc="3438A496">
      <w:numFmt w:val="decimal"/>
      <w:lvlText w:val=""/>
      <w:lvlJc w:val="left"/>
    </w:lvl>
    <w:lvl w:ilvl="7" w:tplc="9C5851B8">
      <w:numFmt w:val="decimal"/>
      <w:lvlText w:val=""/>
      <w:lvlJc w:val="left"/>
    </w:lvl>
    <w:lvl w:ilvl="8" w:tplc="7D08FE7C">
      <w:numFmt w:val="decimal"/>
      <w:lvlText w:val=""/>
      <w:lvlJc w:val="left"/>
    </w:lvl>
  </w:abstractNum>
  <w:abstractNum w:abstractNumId="3">
    <w:nsid w:val="00000822"/>
    <w:multiLevelType w:val="hybridMultilevel"/>
    <w:tmpl w:val="8C702006"/>
    <w:lvl w:ilvl="0" w:tplc="E0EEA1D4">
      <w:start w:val="8"/>
      <w:numFmt w:val="decimal"/>
      <w:lvlText w:val="%1."/>
      <w:lvlJc w:val="left"/>
    </w:lvl>
    <w:lvl w:ilvl="1" w:tplc="AA6C67C2">
      <w:numFmt w:val="decimal"/>
      <w:lvlText w:val=""/>
      <w:lvlJc w:val="left"/>
    </w:lvl>
    <w:lvl w:ilvl="2" w:tplc="FEBC1AB0">
      <w:numFmt w:val="decimal"/>
      <w:lvlText w:val=""/>
      <w:lvlJc w:val="left"/>
    </w:lvl>
    <w:lvl w:ilvl="3" w:tplc="18AE29D2">
      <w:numFmt w:val="decimal"/>
      <w:lvlText w:val=""/>
      <w:lvlJc w:val="left"/>
    </w:lvl>
    <w:lvl w:ilvl="4" w:tplc="ACD29442">
      <w:numFmt w:val="decimal"/>
      <w:lvlText w:val=""/>
      <w:lvlJc w:val="left"/>
    </w:lvl>
    <w:lvl w:ilvl="5" w:tplc="208E4656">
      <w:numFmt w:val="decimal"/>
      <w:lvlText w:val=""/>
      <w:lvlJc w:val="left"/>
    </w:lvl>
    <w:lvl w:ilvl="6" w:tplc="BD5E4EEC">
      <w:numFmt w:val="decimal"/>
      <w:lvlText w:val=""/>
      <w:lvlJc w:val="left"/>
    </w:lvl>
    <w:lvl w:ilvl="7" w:tplc="16F29E48">
      <w:numFmt w:val="decimal"/>
      <w:lvlText w:val=""/>
      <w:lvlJc w:val="left"/>
    </w:lvl>
    <w:lvl w:ilvl="8" w:tplc="A7DACC84">
      <w:numFmt w:val="decimal"/>
      <w:lvlText w:val=""/>
      <w:lvlJc w:val="left"/>
    </w:lvl>
  </w:abstractNum>
  <w:abstractNum w:abstractNumId="4">
    <w:nsid w:val="00000902"/>
    <w:multiLevelType w:val="hybridMultilevel"/>
    <w:tmpl w:val="D4E4DE8E"/>
    <w:lvl w:ilvl="0" w:tplc="68E8E98C">
      <w:start w:val="1"/>
      <w:numFmt w:val="decimal"/>
      <w:lvlText w:val="%1)"/>
      <w:lvlJc w:val="left"/>
    </w:lvl>
    <w:lvl w:ilvl="1" w:tplc="5F2699DE">
      <w:numFmt w:val="decimal"/>
      <w:lvlText w:val=""/>
      <w:lvlJc w:val="left"/>
    </w:lvl>
    <w:lvl w:ilvl="2" w:tplc="6C22B6B2">
      <w:numFmt w:val="decimal"/>
      <w:lvlText w:val=""/>
      <w:lvlJc w:val="left"/>
    </w:lvl>
    <w:lvl w:ilvl="3" w:tplc="682CCDB6">
      <w:numFmt w:val="decimal"/>
      <w:lvlText w:val=""/>
      <w:lvlJc w:val="left"/>
    </w:lvl>
    <w:lvl w:ilvl="4" w:tplc="656AF022">
      <w:numFmt w:val="decimal"/>
      <w:lvlText w:val=""/>
      <w:lvlJc w:val="left"/>
    </w:lvl>
    <w:lvl w:ilvl="5" w:tplc="0C90627C">
      <w:numFmt w:val="decimal"/>
      <w:lvlText w:val=""/>
      <w:lvlJc w:val="left"/>
    </w:lvl>
    <w:lvl w:ilvl="6" w:tplc="C778DA84">
      <w:numFmt w:val="decimal"/>
      <w:lvlText w:val=""/>
      <w:lvlJc w:val="left"/>
    </w:lvl>
    <w:lvl w:ilvl="7" w:tplc="A14C7D52">
      <w:numFmt w:val="decimal"/>
      <w:lvlText w:val=""/>
      <w:lvlJc w:val="left"/>
    </w:lvl>
    <w:lvl w:ilvl="8" w:tplc="5290BBC8">
      <w:numFmt w:val="decimal"/>
      <w:lvlText w:val=""/>
      <w:lvlJc w:val="left"/>
    </w:lvl>
  </w:abstractNum>
  <w:abstractNum w:abstractNumId="5">
    <w:nsid w:val="00000D66"/>
    <w:multiLevelType w:val="hybridMultilevel"/>
    <w:tmpl w:val="63AE6BC8"/>
    <w:lvl w:ilvl="0" w:tplc="53AA3502">
      <w:start w:val="1"/>
      <w:numFmt w:val="bullet"/>
      <w:lvlText w:val="■"/>
      <w:lvlJc w:val="left"/>
    </w:lvl>
    <w:lvl w:ilvl="1" w:tplc="13864314">
      <w:numFmt w:val="decimal"/>
      <w:lvlText w:val=""/>
      <w:lvlJc w:val="left"/>
    </w:lvl>
    <w:lvl w:ilvl="2" w:tplc="CD3AA724">
      <w:numFmt w:val="decimal"/>
      <w:lvlText w:val=""/>
      <w:lvlJc w:val="left"/>
    </w:lvl>
    <w:lvl w:ilvl="3" w:tplc="96FA62D4">
      <w:numFmt w:val="decimal"/>
      <w:lvlText w:val=""/>
      <w:lvlJc w:val="left"/>
    </w:lvl>
    <w:lvl w:ilvl="4" w:tplc="EA648896">
      <w:numFmt w:val="decimal"/>
      <w:lvlText w:val=""/>
      <w:lvlJc w:val="left"/>
    </w:lvl>
    <w:lvl w:ilvl="5" w:tplc="77022C7A">
      <w:numFmt w:val="decimal"/>
      <w:lvlText w:val=""/>
      <w:lvlJc w:val="left"/>
    </w:lvl>
    <w:lvl w:ilvl="6" w:tplc="C4DC9EC0">
      <w:numFmt w:val="decimal"/>
      <w:lvlText w:val=""/>
      <w:lvlJc w:val="left"/>
    </w:lvl>
    <w:lvl w:ilvl="7" w:tplc="BEEE451A">
      <w:numFmt w:val="decimal"/>
      <w:lvlText w:val=""/>
      <w:lvlJc w:val="left"/>
    </w:lvl>
    <w:lvl w:ilvl="8" w:tplc="779067AE">
      <w:numFmt w:val="decimal"/>
      <w:lvlText w:val=""/>
      <w:lvlJc w:val="left"/>
    </w:lvl>
  </w:abstractNum>
  <w:abstractNum w:abstractNumId="6">
    <w:nsid w:val="00000E12"/>
    <w:multiLevelType w:val="hybridMultilevel"/>
    <w:tmpl w:val="B852D53E"/>
    <w:lvl w:ilvl="0" w:tplc="5CD253AA">
      <w:start w:val="1"/>
      <w:numFmt w:val="bullet"/>
      <w:lvlText w:val="−"/>
      <w:lvlJc w:val="left"/>
    </w:lvl>
    <w:lvl w:ilvl="1" w:tplc="352AE664">
      <w:start w:val="1"/>
      <w:numFmt w:val="bullet"/>
      <w:lvlText w:val="В"/>
      <w:lvlJc w:val="left"/>
    </w:lvl>
    <w:lvl w:ilvl="2" w:tplc="1B8E6198">
      <w:numFmt w:val="decimal"/>
      <w:lvlText w:val=""/>
      <w:lvlJc w:val="left"/>
    </w:lvl>
    <w:lvl w:ilvl="3" w:tplc="7486BE90">
      <w:numFmt w:val="decimal"/>
      <w:lvlText w:val=""/>
      <w:lvlJc w:val="left"/>
    </w:lvl>
    <w:lvl w:ilvl="4" w:tplc="3274FF16">
      <w:numFmt w:val="decimal"/>
      <w:lvlText w:val=""/>
      <w:lvlJc w:val="left"/>
    </w:lvl>
    <w:lvl w:ilvl="5" w:tplc="A022AB52">
      <w:numFmt w:val="decimal"/>
      <w:lvlText w:val=""/>
      <w:lvlJc w:val="left"/>
    </w:lvl>
    <w:lvl w:ilvl="6" w:tplc="F88E24DC">
      <w:numFmt w:val="decimal"/>
      <w:lvlText w:val=""/>
      <w:lvlJc w:val="left"/>
    </w:lvl>
    <w:lvl w:ilvl="7" w:tplc="56A69276">
      <w:numFmt w:val="decimal"/>
      <w:lvlText w:val=""/>
      <w:lvlJc w:val="left"/>
    </w:lvl>
    <w:lvl w:ilvl="8" w:tplc="55B46490">
      <w:numFmt w:val="decimal"/>
      <w:lvlText w:val=""/>
      <w:lvlJc w:val="left"/>
    </w:lvl>
  </w:abstractNum>
  <w:abstractNum w:abstractNumId="7">
    <w:nsid w:val="00000FBF"/>
    <w:multiLevelType w:val="hybridMultilevel"/>
    <w:tmpl w:val="1848F8BA"/>
    <w:lvl w:ilvl="0" w:tplc="AFBAED9E">
      <w:start w:val="1"/>
      <w:numFmt w:val="decimal"/>
      <w:lvlText w:val="%1"/>
      <w:lvlJc w:val="left"/>
    </w:lvl>
    <w:lvl w:ilvl="1" w:tplc="7C7869D6">
      <w:start w:val="1"/>
      <w:numFmt w:val="decimal"/>
      <w:lvlText w:val="%2)"/>
      <w:lvlJc w:val="left"/>
    </w:lvl>
    <w:lvl w:ilvl="2" w:tplc="C840D01A">
      <w:numFmt w:val="decimal"/>
      <w:lvlText w:val=""/>
      <w:lvlJc w:val="left"/>
    </w:lvl>
    <w:lvl w:ilvl="3" w:tplc="228A8CD2">
      <w:numFmt w:val="decimal"/>
      <w:lvlText w:val=""/>
      <w:lvlJc w:val="left"/>
    </w:lvl>
    <w:lvl w:ilvl="4" w:tplc="DDA6A884">
      <w:numFmt w:val="decimal"/>
      <w:lvlText w:val=""/>
      <w:lvlJc w:val="left"/>
    </w:lvl>
    <w:lvl w:ilvl="5" w:tplc="38C6557E">
      <w:numFmt w:val="decimal"/>
      <w:lvlText w:val=""/>
      <w:lvlJc w:val="left"/>
    </w:lvl>
    <w:lvl w:ilvl="6" w:tplc="4BFEBE7C">
      <w:numFmt w:val="decimal"/>
      <w:lvlText w:val=""/>
      <w:lvlJc w:val="left"/>
    </w:lvl>
    <w:lvl w:ilvl="7" w:tplc="417469D8">
      <w:numFmt w:val="decimal"/>
      <w:lvlText w:val=""/>
      <w:lvlJc w:val="left"/>
    </w:lvl>
    <w:lvl w:ilvl="8" w:tplc="060C3B46">
      <w:numFmt w:val="decimal"/>
      <w:lvlText w:val=""/>
      <w:lvlJc w:val="left"/>
    </w:lvl>
  </w:abstractNum>
  <w:abstractNum w:abstractNumId="8">
    <w:nsid w:val="00000FC9"/>
    <w:multiLevelType w:val="hybridMultilevel"/>
    <w:tmpl w:val="6232AE3E"/>
    <w:lvl w:ilvl="0" w:tplc="12523F68">
      <w:start w:val="1"/>
      <w:numFmt w:val="bullet"/>
      <w:lvlText w:val="В"/>
      <w:lvlJc w:val="left"/>
    </w:lvl>
    <w:lvl w:ilvl="1" w:tplc="FDA8C0F4">
      <w:numFmt w:val="decimal"/>
      <w:lvlText w:val=""/>
      <w:lvlJc w:val="left"/>
    </w:lvl>
    <w:lvl w:ilvl="2" w:tplc="DEE46C5C">
      <w:numFmt w:val="decimal"/>
      <w:lvlText w:val=""/>
      <w:lvlJc w:val="left"/>
    </w:lvl>
    <w:lvl w:ilvl="3" w:tplc="828E07BA">
      <w:numFmt w:val="decimal"/>
      <w:lvlText w:val=""/>
      <w:lvlJc w:val="left"/>
    </w:lvl>
    <w:lvl w:ilvl="4" w:tplc="CBDAE8BE">
      <w:numFmt w:val="decimal"/>
      <w:lvlText w:val=""/>
      <w:lvlJc w:val="left"/>
    </w:lvl>
    <w:lvl w:ilvl="5" w:tplc="763E82F6">
      <w:numFmt w:val="decimal"/>
      <w:lvlText w:val=""/>
      <w:lvlJc w:val="left"/>
    </w:lvl>
    <w:lvl w:ilvl="6" w:tplc="A3D6F6F4">
      <w:numFmt w:val="decimal"/>
      <w:lvlText w:val=""/>
      <w:lvlJc w:val="left"/>
    </w:lvl>
    <w:lvl w:ilvl="7" w:tplc="7D8C065E">
      <w:numFmt w:val="decimal"/>
      <w:lvlText w:val=""/>
      <w:lvlJc w:val="left"/>
    </w:lvl>
    <w:lvl w:ilvl="8" w:tplc="ACE8EE3A">
      <w:numFmt w:val="decimal"/>
      <w:lvlText w:val=""/>
      <w:lvlJc w:val="left"/>
    </w:lvl>
  </w:abstractNum>
  <w:abstractNum w:abstractNumId="9">
    <w:nsid w:val="000011F4"/>
    <w:multiLevelType w:val="hybridMultilevel"/>
    <w:tmpl w:val="9D9ABB08"/>
    <w:lvl w:ilvl="0" w:tplc="9A8A35A0">
      <w:start w:val="1"/>
      <w:numFmt w:val="bullet"/>
      <w:lvlText w:val=""/>
      <w:lvlJc w:val="left"/>
    </w:lvl>
    <w:lvl w:ilvl="1" w:tplc="C8BEACC2">
      <w:numFmt w:val="decimal"/>
      <w:lvlText w:val=""/>
      <w:lvlJc w:val="left"/>
    </w:lvl>
    <w:lvl w:ilvl="2" w:tplc="17F6A644">
      <w:numFmt w:val="decimal"/>
      <w:lvlText w:val=""/>
      <w:lvlJc w:val="left"/>
    </w:lvl>
    <w:lvl w:ilvl="3" w:tplc="2C74A67A">
      <w:numFmt w:val="decimal"/>
      <w:lvlText w:val=""/>
      <w:lvlJc w:val="left"/>
    </w:lvl>
    <w:lvl w:ilvl="4" w:tplc="1F9CF7F2">
      <w:numFmt w:val="decimal"/>
      <w:lvlText w:val=""/>
      <w:lvlJc w:val="left"/>
    </w:lvl>
    <w:lvl w:ilvl="5" w:tplc="BE045138">
      <w:numFmt w:val="decimal"/>
      <w:lvlText w:val=""/>
      <w:lvlJc w:val="left"/>
    </w:lvl>
    <w:lvl w:ilvl="6" w:tplc="4314D86C">
      <w:numFmt w:val="decimal"/>
      <w:lvlText w:val=""/>
      <w:lvlJc w:val="left"/>
    </w:lvl>
    <w:lvl w:ilvl="7" w:tplc="50C4DB22">
      <w:numFmt w:val="decimal"/>
      <w:lvlText w:val=""/>
      <w:lvlJc w:val="left"/>
    </w:lvl>
    <w:lvl w:ilvl="8" w:tplc="5F92C67C">
      <w:numFmt w:val="decimal"/>
      <w:lvlText w:val=""/>
      <w:lvlJc w:val="left"/>
    </w:lvl>
  </w:abstractNum>
  <w:abstractNum w:abstractNumId="10">
    <w:nsid w:val="0000121F"/>
    <w:multiLevelType w:val="hybridMultilevel"/>
    <w:tmpl w:val="4F4A23AA"/>
    <w:lvl w:ilvl="0" w:tplc="B47C6860">
      <w:start w:val="1"/>
      <w:numFmt w:val="bullet"/>
      <w:lvlText w:val="с"/>
      <w:lvlJc w:val="left"/>
    </w:lvl>
    <w:lvl w:ilvl="1" w:tplc="AAB207A2">
      <w:start w:val="1"/>
      <w:numFmt w:val="bullet"/>
      <w:lvlText w:val=""/>
      <w:lvlJc w:val="left"/>
    </w:lvl>
    <w:lvl w:ilvl="2" w:tplc="432C6338">
      <w:numFmt w:val="decimal"/>
      <w:lvlText w:val=""/>
      <w:lvlJc w:val="left"/>
    </w:lvl>
    <w:lvl w:ilvl="3" w:tplc="CE7AAC92">
      <w:numFmt w:val="decimal"/>
      <w:lvlText w:val=""/>
      <w:lvlJc w:val="left"/>
    </w:lvl>
    <w:lvl w:ilvl="4" w:tplc="087A6BA6">
      <w:numFmt w:val="decimal"/>
      <w:lvlText w:val=""/>
      <w:lvlJc w:val="left"/>
    </w:lvl>
    <w:lvl w:ilvl="5" w:tplc="3A30A976">
      <w:numFmt w:val="decimal"/>
      <w:lvlText w:val=""/>
      <w:lvlJc w:val="left"/>
    </w:lvl>
    <w:lvl w:ilvl="6" w:tplc="83469C7E">
      <w:numFmt w:val="decimal"/>
      <w:lvlText w:val=""/>
      <w:lvlJc w:val="left"/>
    </w:lvl>
    <w:lvl w:ilvl="7" w:tplc="2158A3C4">
      <w:numFmt w:val="decimal"/>
      <w:lvlText w:val=""/>
      <w:lvlJc w:val="left"/>
    </w:lvl>
    <w:lvl w:ilvl="8" w:tplc="03E26FE4">
      <w:numFmt w:val="decimal"/>
      <w:lvlText w:val=""/>
      <w:lvlJc w:val="left"/>
    </w:lvl>
  </w:abstractNum>
  <w:abstractNum w:abstractNumId="11">
    <w:nsid w:val="0000127E"/>
    <w:multiLevelType w:val="hybridMultilevel"/>
    <w:tmpl w:val="EB5E1D38"/>
    <w:lvl w:ilvl="0" w:tplc="2F46DBCE">
      <w:start w:val="1"/>
      <w:numFmt w:val="bullet"/>
      <w:lvlText w:val="***"/>
      <w:lvlJc w:val="left"/>
    </w:lvl>
    <w:lvl w:ilvl="1" w:tplc="0218ADFC">
      <w:numFmt w:val="decimal"/>
      <w:lvlText w:val=""/>
      <w:lvlJc w:val="left"/>
    </w:lvl>
    <w:lvl w:ilvl="2" w:tplc="259E892C">
      <w:numFmt w:val="decimal"/>
      <w:lvlText w:val=""/>
      <w:lvlJc w:val="left"/>
    </w:lvl>
    <w:lvl w:ilvl="3" w:tplc="084470AA">
      <w:numFmt w:val="decimal"/>
      <w:lvlText w:val=""/>
      <w:lvlJc w:val="left"/>
    </w:lvl>
    <w:lvl w:ilvl="4" w:tplc="A4B2E7F6">
      <w:numFmt w:val="decimal"/>
      <w:lvlText w:val=""/>
      <w:lvlJc w:val="left"/>
    </w:lvl>
    <w:lvl w:ilvl="5" w:tplc="63DC7292">
      <w:numFmt w:val="decimal"/>
      <w:lvlText w:val=""/>
      <w:lvlJc w:val="left"/>
    </w:lvl>
    <w:lvl w:ilvl="6" w:tplc="B31CE30C">
      <w:numFmt w:val="decimal"/>
      <w:lvlText w:val=""/>
      <w:lvlJc w:val="left"/>
    </w:lvl>
    <w:lvl w:ilvl="7" w:tplc="E6307388">
      <w:numFmt w:val="decimal"/>
      <w:lvlText w:val=""/>
      <w:lvlJc w:val="left"/>
    </w:lvl>
    <w:lvl w:ilvl="8" w:tplc="964E9C8C">
      <w:numFmt w:val="decimal"/>
      <w:lvlText w:val=""/>
      <w:lvlJc w:val="left"/>
    </w:lvl>
  </w:abstractNum>
  <w:abstractNum w:abstractNumId="12">
    <w:nsid w:val="000012E1"/>
    <w:multiLevelType w:val="hybridMultilevel"/>
    <w:tmpl w:val="FD5C76FA"/>
    <w:lvl w:ilvl="0" w:tplc="ED50DA2C">
      <w:start w:val="1"/>
      <w:numFmt w:val="bullet"/>
      <w:lvlText w:val="В"/>
      <w:lvlJc w:val="left"/>
    </w:lvl>
    <w:lvl w:ilvl="1" w:tplc="4B84801C">
      <w:numFmt w:val="decimal"/>
      <w:lvlText w:val=""/>
      <w:lvlJc w:val="left"/>
    </w:lvl>
    <w:lvl w:ilvl="2" w:tplc="3E301102">
      <w:numFmt w:val="decimal"/>
      <w:lvlText w:val=""/>
      <w:lvlJc w:val="left"/>
    </w:lvl>
    <w:lvl w:ilvl="3" w:tplc="E32EED04">
      <w:numFmt w:val="decimal"/>
      <w:lvlText w:val=""/>
      <w:lvlJc w:val="left"/>
    </w:lvl>
    <w:lvl w:ilvl="4" w:tplc="32E29816">
      <w:numFmt w:val="decimal"/>
      <w:lvlText w:val=""/>
      <w:lvlJc w:val="left"/>
    </w:lvl>
    <w:lvl w:ilvl="5" w:tplc="2AFED4DA">
      <w:numFmt w:val="decimal"/>
      <w:lvlText w:val=""/>
      <w:lvlJc w:val="left"/>
    </w:lvl>
    <w:lvl w:ilvl="6" w:tplc="6492C99E">
      <w:numFmt w:val="decimal"/>
      <w:lvlText w:val=""/>
      <w:lvlJc w:val="left"/>
    </w:lvl>
    <w:lvl w:ilvl="7" w:tplc="42788232">
      <w:numFmt w:val="decimal"/>
      <w:lvlText w:val=""/>
      <w:lvlJc w:val="left"/>
    </w:lvl>
    <w:lvl w:ilvl="8" w:tplc="26422BD4">
      <w:numFmt w:val="decimal"/>
      <w:lvlText w:val=""/>
      <w:lvlJc w:val="left"/>
    </w:lvl>
  </w:abstractNum>
  <w:abstractNum w:abstractNumId="13">
    <w:nsid w:val="0000139D"/>
    <w:multiLevelType w:val="hybridMultilevel"/>
    <w:tmpl w:val="EA86956E"/>
    <w:lvl w:ilvl="0" w:tplc="37C25BEE">
      <w:start w:val="2"/>
      <w:numFmt w:val="decimal"/>
      <w:lvlText w:val="%1)"/>
      <w:lvlJc w:val="left"/>
    </w:lvl>
    <w:lvl w:ilvl="1" w:tplc="4C7EEB18">
      <w:numFmt w:val="decimal"/>
      <w:lvlText w:val=""/>
      <w:lvlJc w:val="left"/>
    </w:lvl>
    <w:lvl w:ilvl="2" w:tplc="C0109E20">
      <w:numFmt w:val="decimal"/>
      <w:lvlText w:val=""/>
      <w:lvlJc w:val="left"/>
    </w:lvl>
    <w:lvl w:ilvl="3" w:tplc="C51C5578">
      <w:numFmt w:val="decimal"/>
      <w:lvlText w:val=""/>
      <w:lvlJc w:val="left"/>
    </w:lvl>
    <w:lvl w:ilvl="4" w:tplc="53462298">
      <w:numFmt w:val="decimal"/>
      <w:lvlText w:val=""/>
      <w:lvlJc w:val="left"/>
    </w:lvl>
    <w:lvl w:ilvl="5" w:tplc="93E2AE92">
      <w:numFmt w:val="decimal"/>
      <w:lvlText w:val=""/>
      <w:lvlJc w:val="left"/>
    </w:lvl>
    <w:lvl w:ilvl="6" w:tplc="A6A21256">
      <w:numFmt w:val="decimal"/>
      <w:lvlText w:val=""/>
      <w:lvlJc w:val="left"/>
    </w:lvl>
    <w:lvl w:ilvl="7" w:tplc="AB72DE74">
      <w:numFmt w:val="decimal"/>
      <w:lvlText w:val=""/>
      <w:lvlJc w:val="left"/>
    </w:lvl>
    <w:lvl w:ilvl="8" w:tplc="9FDE8280">
      <w:numFmt w:val="decimal"/>
      <w:lvlText w:val=""/>
      <w:lvlJc w:val="left"/>
    </w:lvl>
  </w:abstractNum>
  <w:abstractNum w:abstractNumId="14">
    <w:nsid w:val="000013E9"/>
    <w:multiLevelType w:val="hybridMultilevel"/>
    <w:tmpl w:val="C1FC8E38"/>
    <w:lvl w:ilvl="0" w:tplc="94D40B8E">
      <w:start w:val="2"/>
      <w:numFmt w:val="decimal"/>
      <w:lvlText w:val="%1)"/>
      <w:lvlJc w:val="left"/>
    </w:lvl>
    <w:lvl w:ilvl="1" w:tplc="8C60B7D8">
      <w:numFmt w:val="decimal"/>
      <w:lvlText w:val=""/>
      <w:lvlJc w:val="left"/>
    </w:lvl>
    <w:lvl w:ilvl="2" w:tplc="90D4B75E">
      <w:numFmt w:val="decimal"/>
      <w:lvlText w:val=""/>
      <w:lvlJc w:val="left"/>
    </w:lvl>
    <w:lvl w:ilvl="3" w:tplc="4A725570">
      <w:numFmt w:val="decimal"/>
      <w:lvlText w:val=""/>
      <w:lvlJc w:val="left"/>
    </w:lvl>
    <w:lvl w:ilvl="4" w:tplc="28B2C1F6">
      <w:numFmt w:val="decimal"/>
      <w:lvlText w:val=""/>
      <w:lvlJc w:val="left"/>
    </w:lvl>
    <w:lvl w:ilvl="5" w:tplc="93467EC0">
      <w:numFmt w:val="decimal"/>
      <w:lvlText w:val=""/>
      <w:lvlJc w:val="left"/>
    </w:lvl>
    <w:lvl w:ilvl="6" w:tplc="13FCEFC8">
      <w:numFmt w:val="decimal"/>
      <w:lvlText w:val=""/>
      <w:lvlJc w:val="left"/>
    </w:lvl>
    <w:lvl w:ilvl="7" w:tplc="4F224424">
      <w:numFmt w:val="decimal"/>
      <w:lvlText w:val=""/>
      <w:lvlJc w:val="left"/>
    </w:lvl>
    <w:lvl w:ilvl="8" w:tplc="872E863E">
      <w:numFmt w:val="decimal"/>
      <w:lvlText w:val=""/>
      <w:lvlJc w:val="left"/>
    </w:lvl>
  </w:abstractNum>
  <w:abstractNum w:abstractNumId="15">
    <w:nsid w:val="000015A1"/>
    <w:multiLevelType w:val="hybridMultilevel"/>
    <w:tmpl w:val="449A528A"/>
    <w:lvl w:ilvl="0" w:tplc="05B2FE3E">
      <w:start w:val="1"/>
      <w:numFmt w:val="bullet"/>
      <w:lvlText w:val="-"/>
      <w:lvlJc w:val="left"/>
    </w:lvl>
    <w:lvl w:ilvl="1" w:tplc="16C85E56">
      <w:start w:val="1"/>
      <w:numFmt w:val="bullet"/>
      <w:lvlText w:val="-"/>
      <w:lvlJc w:val="left"/>
    </w:lvl>
    <w:lvl w:ilvl="2" w:tplc="9F4A72CE">
      <w:numFmt w:val="decimal"/>
      <w:lvlText w:val=""/>
      <w:lvlJc w:val="left"/>
    </w:lvl>
    <w:lvl w:ilvl="3" w:tplc="D0BC5E6A">
      <w:numFmt w:val="decimal"/>
      <w:lvlText w:val=""/>
      <w:lvlJc w:val="left"/>
    </w:lvl>
    <w:lvl w:ilvl="4" w:tplc="5C4C45AC">
      <w:numFmt w:val="decimal"/>
      <w:lvlText w:val=""/>
      <w:lvlJc w:val="left"/>
    </w:lvl>
    <w:lvl w:ilvl="5" w:tplc="353C87DE">
      <w:numFmt w:val="decimal"/>
      <w:lvlText w:val=""/>
      <w:lvlJc w:val="left"/>
    </w:lvl>
    <w:lvl w:ilvl="6" w:tplc="B674F3A8">
      <w:numFmt w:val="decimal"/>
      <w:lvlText w:val=""/>
      <w:lvlJc w:val="left"/>
    </w:lvl>
    <w:lvl w:ilvl="7" w:tplc="F6F49E5E">
      <w:numFmt w:val="decimal"/>
      <w:lvlText w:val=""/>
      <w:lvlJc w:val="left"/>
    </w:lvl>
    <w:lvl w:ilvl="8" w:tplc="28627A06">
      <w:numFmt w:val="decimal"/>
      <w:lvlText w:val=""/>
      <w:lvlJc w:val="left"/>
    </w:lvl>
  </w:abstractNum>
  <w:abstractNum w:abstractNumId="16">
    <w:nsid w:val="000016C5"/>
    <w:multiLevelType w:val="hybridMultilevel"/>
    <w:tmpl w:val="6A50F90E"/>
    <w:lvl w:ilvl="0" w:tplc="2FB8227E">
      <w:start w:val="1"/>
      <w:numFmt w:val="decimal"/>
      <w:lvlText w:val="%1"/>
      <w:lvlJc w:val="left"/>
    </w:lvl>
    <w:lvl w:ilvl="1" w:tplc="7F6CC744">
      <w:start w:val="1"/>
      <w:numFmt w:val="decimal"/>
      <w:lvlText w:val="%2)"/>
      <w:lvlJc w:val="left"/>
    </w:lvl>
    <w:lvl w:ilvl="2" w:tplc="0D944F32">
      <w:numFmt w:val="decimal"/>
      <w:lvlText w:val=""/>
      <w:lvlJc w:val="left"/>
    </w:lvl>
    <w:lvl w:ilvl="3" w:tplc="A79A45E2">
      <w:numFmt w:val="decimal"/>
      <w:lvlText w:val=""/>
      <w:lvlJc w:val="left"/>
    </w:lvl>
    <w:lvl w:ilvl="4" w:tplc="53126C44">
      <w:numFmt w:val="decimal"/>
      <w:lvlText w:val=""/>
      <w:lvlJc w:val="left"/>
    </w:lvl>
    <w:lvl w:ilvl="5" w:tplc="0946049A">
      <w:numFmt w:val="decimal"/>
      <w:lvlText w:val=""/>
      <w:lvlJc w:val="left"/>
    </w:lvl>
    <w:lvl w:ilvl="6" w:tplc="C2C8E976">
      <w:numFmt w:val="decimal"/>
      <w:lvlText w:val=""/>
      <w:lvlJc w:val="left"/>
    </w:lvl>
    <w:lvl w:ilvl="7" w:tplc="164A793C">
      <w:numFmt w:val="decimal"/>
      <w:lvlText w:val=""/>
      <w:lvlJc w:val="left"/>
    </w:lvl>
    <w:lvl w:ilvl="8" w:tplc="736089CC">
      <w:numFmt w:val="decimal"/>
      <w:lvlText w:val=""/>
      <w:lvlJc w:val="left"/>
    </w:lvl>
  </w:abstractNum>
  <w:abstractNum w:abstractNumId="17">
    <w:nsid w:val="0000187E"/>
    <w:multiLevelType w:val="hybridMultilevel"/>
    <w:tmpl w:val="460A5C8A"/>
    <w:lvl w:ilvl="0" w:tplc="7E40FC1E">
      <w:start w:val="1"/>
      <w:numFmt w:val="decimal"/>
      <w:lvlText w:val="%1)"/>
      <w:lvlJc w:val="left"/>
    </w:lvl>
    <w:lvl w:ilvl="1" w:tplc="A252AC76">
      <w:numFmt w:val="decimal"/>
      <w:lvlText w:val=""/>
      <w:lvlJc w:val="left"/>
    </w:lvl>
    <w:lvl w:ilvl="2" w:tplc="A686E5C6">
      <w:numFmt w:val="decimal"/>
      <w:lvlText w:val=""/>
      <w:lvlJc w:val="left"/>
    </w:lvl>
    <w:lvl w:ilvl="3" w:tplc="5D68E20A">
      <w:numFmt w:val="decimal"/>
      <w:lvlText w:val=""/>
      <w:lvlJc w:val="left"/>
    </w:lvl>
    <w:lvl w:ilvl="4" w:tplc="5808B6B2">
      <w:numFmt w:val="decimal"/>
      <w:lvlText w:val=""/>
      <w:lvlJc w:val="left"/>
    </w:lvl>
    <w:lvl w:ilvl="5" w:tplc="54E2E536">
      <w:numFmt w:val="decimal"/>
      <w:lvlText w:val=""/>
      <w:lvlJc w:val="left"/>
    </w:lvl>
    <w:lvl w:ilvl="6" w:tplc="0234CFA4">
      <w:numFmt w:val="decimal"/>
      <w:lvlText w:val=""/>
      <w:lvlJc w:val="left"/>
    </w:lvl>
    <w:lvl w:ilvl="7" w:tplc="4B18377E">
      <w:numFmt w:val="decimal"/>
      <w:lvlText w:val=""/>
      <w:lvlJc w:val="left"/>
    </w:lvl>
    <w:lvl w:ilvl="8" w:tplc="61E85DD0">
      <w:numFmt w:val="decimal"/>
      <w:lvlText w:val=""/>
      <w:lvlJc w:val="left"/>
    </w:lvl>
  </w:abstractNum>
  <w:abstractNum w:abstractNumId="18">
    <w:nsid w:val="000018D7"/>
    <w:multiLevelType w:val="hybridMultilevel"/>
    <w:tmpl w:val="7D42C902"/>
    <w:lvl w:ilvl="0" w:tplc="E4567556">
      <w:start w:val="1"/>
      <w:numFmt w:val="decimal"/>
      <w:lvlText w:val="%1."/>
      <w:lvlJc w:val="left"/>
    </w:lvl>
    <w:lvl w:ilvl="1" w:tplc="D72E9350">
      <w:numFmt w:val="decimal"/>
      <w:lvlText w:val=""/>
      <w:lvlJc w:val="left"/>
    </w:lvl>
    <w:lvl w:ilvl="2" w:tplc="CEA293DC">
      <w:numFmt w:val="decimal"/>
      <w:lvlText w:val=""/>
      <w:lvlJc w:val="left"/>
    </w:lvl>
    <w:lvl w:ilvl="3" w:tplc="FDFAFA3E">
      <w:numFmt w:val="decimal"/>
      <w:lvlText w:val=""/>
      <w:lvlJc w:val="left"/>
    </w:lvl>
    <w:lvl w:ilvl="4" w:tplc="A5DA4DCA">
      <w:numFmt w:val="decimal"/>
      <w:lvlText w:val=""/>
      <w:lvlJc w:val="left"/>
    </w:lvl>
    <w:lvl w:ilvl="5" w:tplc="8C08A6D4">
      <w:numFmt w:val="decimal"/>
      <w:lvlText w:val=""/>
      <w:lvlJc w:val="left"/>
    </w:lvl>
    <w:lvl w:ilvl="6" w:tplc="8D321EAC">
      <w:numFmt w:val="decimal"/>
      <w:lvlText w:val=""/>
      <w:lvlJc w:val="left"/>
    </w:lvl>
    <w:lvl w:ilvl="7" w:tplc="0D061F38">
      <w:numFmt w:val="decimal"/>
      <w:lvlText w:val=""/>
      <w:lvlJc w:val="left"/>
    </w:lvl>
    <w:lvl w:ilvl="8" w:tplc="015A21DC">
      <w:numFmt w:val="decimal"/>
      <w:lvlText w:val=""/>
      <w:lvlJc w:val="left"/>
    </w:lvl>
  </w:abstractNum>
  <w:abstractNum w:abstractNumId="19">
    <w:nsid w:val="00001916"/>
    <w:multiLevelType w:val="hybridMultilevel"/>
    <w:tmpl w:val="885CCF1A"/>
    <w:lvl w:ilvl="0" w:tplc="A9687D0A">
      <w:start w:val="1"/>
      <w:numFmt w:val="bullet"/>
      <w:lvlText w:val="и"/>
      <w:lvlJc w:val="left"/>
    </w:lvl>
    <w:lvl w:ilvl="1" w:tplc="7AB87E00">
      <w:numFmt w:val="decimal"/>
      <w:lvlText w:val=""/>
      <w:lvlJc w:val="left"/>
    </w:lvl>
    <w:lvl w:ilvl="2" w:tplc="406E2650">
      <w:numFmt w:val="decimal"/>
      <w:lvlText w:val=""/>
      <w:lvlJc w:val="left"/>
    </w:lvl>
    <w:lvl w:ilvl="3" w:tplc="4E72D4BA">
      <w:numFmt w:val="decimal"/>
      <w:lvlText w:val=""/>
      <w:lvlJc w:val="left"/>
    </w:lvl>
    <w:lvl w:ilvl="4" w:tplc="A2FE9CFE">
      <w:numFmt w:val="decimal"/>
      <w:lvlText w:val=""/>
      <w:lvlJc w:val="left"/>
    </w:lvl>
    <w:lvl w:ilvl="5" w:tplc="218A2A28">
      <w:numFmt w:val="decimal"/>
      <w:lvlText w:val=""/>
      <w:lvlJc w:val="left"/>
    </w:lvl>
    <w:lvl w:ilvl="6" w:tplc="9E0A580A">
      <w:numFmt w:val="decimal"/>
      <w:lvlText w:val=""/>
      <w:lvlJc w:val="left"/>
    </w:lvl>
    <w:lvl w:ilvl="7" w:tplc="D116C438">
      <w:numFmt w:val="decimal"/>
      <w:lvlText w:val=""/>
      <w:lvlJc w:val="left"/>
    </w:lvl>
    <w:lvl w:ilvl="8" w:tplc="3D3A4404">
      <w:numFmt w:val="decimal"/>
      <w:lvlText w:val=""/>
      <w:lvlJc w:val="left"/>
    </w:lvl>
  </w:abstractNum>
  <w:abstractNum w:abstractNumId="20">
    <w:nsid w:val="00001953"/>
    <w:multiLevelType w:val="hybridMultilevel"/>
    <w:tmpl w:val="99DABC2E"/>
    <w:lvl w:ilvl="0" w:tplc="D3DE788C">
      <w:start w:val="1"/>
      <w:numFmt w:val="bullet"/>
      <w:lvlText w:val="в"/>
      <w:lvlJc w:val="left"/>
    </w:lvl>
    <w:lvl w:ilvl="1" w:tplc="1EA04664">
      <w:numFmt w:val="decimal"/>
      <w:lvlText w:val=""/>
      <w:lvlJc w:val="left"/>
    </w:lvl>
    <w:lvl w:ilvl="2" w:tplc="BC7A4E6E">
      <w:numFmt w:val="decimal"/>
      <w:lvlText w:val=""/>
      <w:lvlJc w:val="left"/>
    </w:lvl>
    <w:lvl w:ilvl="3" w:tplc="2A348C04">
      <w:numFmt w:val="decimal"/>
      <w:lvlText w:val=""/>
      <w:lvlJc w:val="left"/>
    </w:lvl>
    <w:lvl w:ilvl="4" w:tplc="0B1C9428">
      <w:numFmt w:val="decimal"/>
      <w:lvlText w:val=""/>
      <w:lvlJc w:val="left"/>
    </w:lvl>
    <w:lvl w:ilvl="5" w:tplc="25161AF8">
      <w:numFmt w:val="decimal"/>
      <w:lvlText w:val=""/>
      <w:lvlJc w:val="left"/>
    </w:lvl>
    <w:lvl w:ilvl="6" w:tplc="DFCE7DB4">
      <w:numFmt w:val="decimal"/>
      <w:lvlText w:val=""/>
      <w:lvlJc w:val="left"/>
    </w:lvl>
    <w:lvl w:ilvl="7" w:tplc="D3261384">
      <w:numFmt w:val="decimal"/>
      <w:lvlText w:val=""/>
      <w:lvlJc w:val="left"/>
    </w:lvl>
    <w:lvl w:ilvl="8" w:tplc="139CC282">
      <w:numFmt w:val="decimal"/>
      <w:lvlText w:val=""/>
      <w:lvlJc w:val="left"/>
    </w:lvl>
  </w:abstractNum>
  <w:abstractNum w:abstractNumId="21">
    <w:nsid w:val="00002059"/>
    <w:multiLevelType w:val="hybridMultilevel"/>
    <w:tmpl w:val="B7C23206"/>
    <w:lvl w:ilvl="0" w:tplc="86167F3E">
      <w:start w:val="1"/>
      <w:numFmt w:val="bullet"/>
      <w:lvlText w:val="*"/>
      <w:lvlJc w:val="left"/>
    </w:lvl>
    <w:lvl w:ilvl="1" w:tplc="CA40B0A4">
      <w:numFmt w:val="decimal"/>
      <w:lvlText w:val=""/>
      <w:lvlJc w:val="left"/>
    </w:lvl>
    <w:lvl w:ilvl="2" w:tplc="070EE3D4">
      <w:numFmt w:val="decimal"/>
      <w:lvlText w:val=""/>
      <w:lvlJc w:val="left"/>
    </w:lvl>
    <w:lvl w:ilvl="3" w:tplc="E6340B84">
      <w:numFmt w:val="decimal"/>
      <w:lvlText w:val=""/>
      <w:lvlJc w:val="left"/>
    </w:lvl>
    <w:lvl w:ilvl="4" w:tplc="19A8917A">
      <w:numFmt w:val="decimal"/>
      <w:lvlText w:val=""/>
      <w:lvlJc w:val="left"/>
    </w:lvl>
    <w:lvl w:ilvl="5" w:tplc="5F1E5A38">
      <w:numFmt w:val="decimal"/>
      <w:lvlText w:val=""/>
      <w:lvlJc w:val="left"/>
    </w:lvl>
    <w:lvl w:ilvl="6" w:tplc="A71ED9DE">
      <w:numFmt w:val="decimal"/>
      <w:lvlText w:val=""/>
      <w:lvlJc w:val="left"/>
    </w:lvl>
    <w:lvl w:ilvl="7" w:tplc="9A24C7BE">
      <w:numFmt w:val="decimal"/>
      <w:lvlText w:val=""/>
      <w:lvlJc w:val="left"/>
    </w:lvl>
    <w:lvl w:ilvl="8" w:tplc="4FEA3D02">
      <w:numFmt w:val="decimal"/>
      <w:lvlText w:val=""/>
      <w:lvlJc w:val="left"/>
    </w:lvl>
  </w:abstractNum>
  <w:abstractNum w:abstractNumId="22">
    <w:nsid w:val="000022CD"/>
    <w:multiLevelType w:val="hybridMultilevel"/>
    <w:tmpl w:val="85E63D44"/>
    <w:lvl w:ilvl="0" w:tplc="E688A4E2">
      <w:start w:val="1"/>
      <w:numFmt w:val="bullet"/>
      <w:lvlText w:val="и"/>
      <w:lvlJc w:val="left"/>
    </w:lvl>
    <w:lvl w:ilvl="1" w:tplc="DFB2616A">
      <w:numFmt w:val="decimal"/>
      <w:lvlText w:val=""/>
      <w:lvlJc w:val="left"/>
    </w:lvl>
    <w:lvl w:ilvl="2" w:tplc="A8F66AE8">
      <w:numFmt w:val="decimal"/>
      <w:lvlText w:val=""/>
      <w:lvlJc w:val="left"/>
    </w:lvl>
    <w:lvl w:ilvl="3" w:tplc="B0AEB732">
      <w:numFmt w:val="decimal"/>
      <w:lvlText w:val=""/>
      <w:lvlJc w:val="left"/>
    </w:lvl>
    <w:lvl w:ilvl="4" w:tplc="8CBA5ED2">
      <w:numFmt w:val="decimal"/>
      <w:lvlText w:val=""/>
      <w:lvlJc w:val="left"/>
    </w:lvl>
    <w:lvl w:ilvl="5" w:tplc="26E6A21A">
      <w:numFmt w:val="decimal"/>
      <w:lvlText w:val=""/>
      <w:lvlJc w:val="left"/>
    </w:lvl>
    <w:lvl w:ilvl="6" w:tplc="5650CC4E">
      <w:numFmt w:val="decimal"/>
      <w:lvlText w:val=""/>
      <w:lvlJc w:val="left"/>
    </w:lvl>
    <w:lvl w:ilvl="7" w:tplc="464C413E">
      <w:numFmt w:val="decimal"/>
      <w:lvlText w:val=""/>
      <w:lvlJc w:val="left"/>
    </w:lvl>
    <w:lvl w:ilvl="8" w:tplc="499A3066">
      <w:numFmt w:val="decimal"/>
      <w:lvlText w:val=""/>
      <w:lvlJc w:val="left"/>
    </w:lvl>
  </w:abstractNum>
  <w:abstractNum w:abstractNumId="23">
    <w:nsid w:val="000023C9"/>
    <w:multiLevelType w:val="hybridMultilevel"/>
    <w:tmpl w:val="18388B44"/>
    <w:lvl w:ilvl="0" w:tplc="3C3E9016">
      <w:start w:val="2"/>
      <w:numFmt w:val="decimal"/>
      <w:lvlText w:val="%1)"/>
      <w:lvlJc w:val="left"/>
    </w:lvl>
    <w:lvl w:ilvl="1" w:tplc="2CDA150A">
      <w:numFmt w:val="decimal"/>
      <w:lvlText w:val=""/>
      <w:lvlJc w:val="left"/>
    </w:lvl>
    <w:lvl w:ilvl="2" w:tplc="8E109314">
      <w:numFmt w:val="decimal"/>
      <w:lvlText w:val=""/>
      <w:lvlJc w:val="left"/>
    </w:lvl>
    <w:lvl w:ilvl="3" w:tplc="E392FC04">
      <w:numFmt w:val="decimal"/>
      <w:lvlText w:val=""/>
      <w:lvlJc w:val="left"/>
    </w:lvl>
    <w:lvl w:ilvl="4" w:tplc="B54A8682">
      <w:numFmt w:val="decimal"/>
      <w:lvlText w:val=""/>
      <w:lvlJc w:val="left"/>
    </w:lvl>
    <w:lvl w:ilvl="5" w:tplc="8EDE3FD4">
      <w:numFmt w:val="decimal"/>
      <w:lvlText w:val=""/>
      <w:lvlJc w:val="left"/>
    </w:lvl>
    <w:lvl w:ilvl="6" w:tplc="04440D32">
      <w:numFmt w:val="decimal"/>
      <w:lvlText w:val=""/>
      <w:lvlJc w:val="left"/>
    </w:lvl>
    <w:lvl w:ilvl="7" w:tplc="AC1AE684">
      <w:numFmt w:val="decimal"/>
      <w:lvlText w:val=""/>
      <w:lvlJc w:val="left"/>
    </w:lvl>
    <w:lvl w:ilvl="8" w:tplc="1B945C38">
      <w:numFmt w:val="decimal"/>
      <w:lvlText w:val=""/>
      <w:lvlJc w:val="left"/>
    </w:lvl>
  </w:abstractNum>
  <w:abstractNum w:abstractNumId="24">
    <w:nsid w:val="0000249E"/>
    <w:multiLevelType w:val="hybridMultilevel"/>
    <w:tmpl w:val="2138EAF0"/>
    <w:lvl w:ilvl="0" w:tplc="B8148FAE">
      <w:start w:val="1"/>
      <w:numFmt w:val="bullet"/>
      <w:lvlText w:val="о"/>
      <w:lvlJc w:val="left"/>
    </w:lvl>
    <w:lvl w:ilvl="1" w:tplc="9AA4263C">
      <w:numFmt w:val="decimal"/>
      <w:lvlText w:val=""/>
      <w:lvlJc w:val="left"/>
    </w:lvl>
    <w:lvl w:ilvl="2" w:tplc="358EFFF0">
      <w:numFmt w:val="decimal"/>
      <w:lvlText w:val=""/>
      <w:lvlJc w:val="left"/>
    </w:lvl>
    <w:lvl w:ilvl="3" w:tplc="55B0CB5A">
      <w:numFmt w:val="decimal"/>
      <w:lvlText w:val=""/>
      <w:lvlJc w:val="left"/>
    </w:lvl>
    <w:lvl w:ilvl="4" w:tplc="BC56D7FE">
      <w:numFmt w:val="decimal"/>
      <w:lvlText w:val=""/>
      <w:lvlJc w:val="left"/>
    </w:lvl>
    <w:lvl w:ilvl="5" w:tplc="CFA46828">
      <w:numFmt w:val="decimal"/>
      <w:lvlText w:val=""/>
      <w:lvlJc w:val="left"/>
    </w:lvl>
    <w:lvl w:ilvl="6" w:tplc="65E69672">
      <w:numFmt w:val="decimal"/>
      <w:lvlText w:val=""/>
      <w:lvlJc w:val="left"/>
    </w:lvl>
    <w:lvl w:ilvl="7" w:tplc="103E7252">
      <w:numFmt w:val="decimal"/>
      <w:lvlText w:val=""/>
      <w:lvlJc w:val="left"/>
    </w:lvl>
    <w:lvl w:ilvl="8" w:tplc="26D2A49E">
      <w:numFmt w:val="decimal"/>
      <w:lvlText w:val=""/>
      <w:lvlJc w:val="left"/>
    </w:lvl>
  </w:abstractNum>
  <w:abstractNum w:abstractNumId="25">
    <w:nsid w:val="0000261E"/>
    <w:multiLevelType w:val="hybridMultilevel"/>
    <w:tmpl w:val="ACB2DA4E"/>
    <w:lvl w:ilvl="0" w:tplc="9D681E5A">
      <w:start w:val="1"/>
      <w:numFmt w:val="bullet"/>
      <w:lvlText w:val="В"/>
      <w:lvlJc w:val="left"/>
    </w:lvl>
    <w:lvl w:ilvl="1" w:tplc="CA4EA77E">
      <w:numFmt w:val="decimal"/>
      <w:lvlText w:val=""/>
      <w:lvlJc w:val="left"/>
    </w:lvl>
    <w:lvl w:ilvl="2" w:tplc="336E6A9C">
      <w:numFmt w:val="decimal"/>
      <w:lvlText w:val=""/>
      <w:lvlJc w:val="left"/>
    </w:lvl>
    <w:lvl w:ilvl="3" w:tplc="3BF6D3B4">
      <w:numFmt w:val="decimal"/>
      <w:lvlText w:val=""/>
      <w:lvlJc w:val="left"/>
    </w:lvl>
    <w:lvl w:ilvl="4" w:tplc="2552FF7A">
      <w:numFmt w:val="decimal"/>
      <w:lvlText w:val=""/>
      <w:lvlJc w:val="left"/>
    </w:lvl>
    <w:lvl w:ilvl="5" w:tplc="B0A40328">
      <w:numFmt w:val="decimal"/>
      <w:lvlText w:val=""/>
      <w:lvlJc w:val="left"/>
    </w:lvl>
    <w:lvl w:ilvl="6" w:tplc="7CAEA3D4">
      <w:numFmt w:val="decimal"/>
      <w:lvlText w:val=""/>
      <w:lvlJc w:val="left"/>
    </w:lvl>
    <w:lvl w:ilvl="7" w:tplc="8C1A27EA">
      <w:numFmt w:val="decimal"/>
      <w:lvlText w:val=""/>
      <w:lvlJc w:val="left"/>
    </w:lvl>
    <w:lvl w:ilvl="8" w:tplc="861C5B62">
      <w:numFmt w:val="decimal"/>
      <w:lvlText w:val=""/>
      <w:lvlJc w:val="left"/>
    </w:lvl>
  </w:abstractNum>
  <w:abstractNum w:abstractNumId="26">
    <w:nsid w:val="000026CA"/>
    <w:multiLevelType w:val="hybridMultilevel"/>
    <w:tmpl w:val="F04E7D4A"/>
    <w:lvl w:ilvl="0" w:tplc="F59E5D9A">
      <w:start w:val="1"/>
      <w:numFmt w:val="bullet"/>
      <w:lvlText w:val="В"/>
      <w:lvlJc w:val="left"/>
    </w:lvl>
    <w:lvl w:ilvl="1" w:tplc="456EE5B4">
      <w:numFmt w:val="decimal"/>
      <w:lvlText w:val=""/>
      <w:lvlJc w:val="left"/>
    </w:lvl>
    <w:lvl w:ilvl="2" w:tplc="CB1A3C76">
      <w:numFmt w:val="decimal"/>
      <w:lvlText w:val=""/>
      <w:lvlJc w:val="left"/>
    </w:lvl>
    <w:lvl w:ilvl="3" w:tplc="E8D83922">
      <w:numFmt w:val="decimal"/>
      <w:lvlText w:val=""/>
      <w:lvlJc w:val="left"/>
    </w:lvl>
    <w:lvl w:ilvl="4" w:tplc="307EAECC">
      <w:numFmt w:val="decimal"/>
      <w:lvlText w:val=""/>
      <w:lvlJc w:val="left"/>
    </w:lvl>
    <w:lvl w:ilvl="5" w:tplc="67A2316A">
      <w:numFmt w:val="decimal"/>
      <w:lvlText w:val=""/>
      <w:lvlJc w:val="left"/>
    </w:lvl>
    <w:lvl w:ilvl="6" w:tplc="3C420CCC">
      <w:numFmt w:val="decimal"/>
      <w:lvlText w:val=""/>
      <w:lvlJc w:val="left"/>
    </w:lvl>
    <w:lvl w:ilvl="7" w:tplc="35B0EEF6">
      <w:numFmt w:val="decimal"/>
      <w:lvlText w:val=""/>
      <w:lvlJc w:val="left"/>
    </w:lvl>
    <w:lvl w:ilvl="8" w:tplc="EB2210A8">
      <w:numFmt w:val="decimal"/>
      <w:lvlText w:val=""/>
      <w:lvlJc w:val="left"/>
    </w:lvl>
  </w:abstractNum>
  <w:abstractNum w:abstractNumId="27">
    <w:nsid w:val="00002833"/>
    <w:multiLevelType w:val="hybridMultilevel"/>
    <w:tmpl w:val="B92A37CC"/>
    <w:lvl w:ilvl="0" w:tplc="102CAEAA">
      <w:start w:val="1"/>
      <w:numFmt w:val="bullet"/>
      <w:lvlText w:val="В"/>
      <w:lvlJc w:val="left"/>
    </w:lvl>
    <w:lvl w:ilvl="1" w:tplc="42B0A9EE">
      <w:numFmt w:val="decimal"/>
      <w:lvlText w:val=""/>
      <w:lvlJc w:val="left"/>
    </w:lvl>
    <w:lvl w:ilvl="2" w:tplc="A5C2B644">
      <w:numFmt w:val="decimal"/>
      <w:lvlText w:val=""/>
      <w:lvlJc w:val="left"/>
    </w:lvl>
    <w:lvl w:ilvl="3" w:tplc="C820FD32">
      <w:numFmt w:val="decimal"/>
      <w:lvlText w:val=""/>
      <w:lvlJc w:val="left"/>
    </w:lvl>
    <w:lvl w:ilvl="4" w:tplc="29ECA23C">
      <w:numFmt w:val="decimal"/>
      <w:lvlText w:val=""/>
      <w:lvlJc w:val="left"/>
    </w:lvl>
    <w:lvl w:ilvl="5" w:tplc="89922B48">
      <w:numFmt w:val="decimal"/>
      <w:lvlText w:val=""/>
      <w:lvlJc w:val="left"/>
    </w:lvl>
    <w:lvl w:ilvl="6" w:tplc="AEBA9330">
      <w:numFmt w:val="decimal"/>
      <w:lvlText w:val=""/>
      <w:lvlJc w:val="left"/>
    </w:lvl>
    <w:lvl w:ilvl="7" w:tplc="2766D864">
      <w:numFmt w:val="decimal"/>
      <w:lvlText w:val=""/>
      <w:lvlJc w:val="left"/>
    </w:lvl>
    <w:lvl w:ilvl="8" w:tplc="1BBE879A">
      <w:numFmt w:val="decimal"/>
      <w:lvlText w:val=""/>
      <w:lvlJc w:val="left"/>
    </w:lvl>
  </w:abstractNum>
  <w:abstractNum w:abstractNumId="28">
    <w:nsid w:val="0000288F"/>
    <w:multiLevelType w:val="hybridMultilevel"/>
    <w:tmpl w:val="5A8060E8"/>
    <w:lvl w:ilvl="0" w:tplc="2D14DFC4">
      <w:start w:val="1"/>
      <w:numFmt w:val="bullet"/>
      <w:lvlText w:val="В"/>
      <w:lvlJc w:val="left"/>
    </w:lvl>
    <w:lvl w:ilvl="1" w:tplc="E4BA6FCE">
      <w:numFmt w:val="decimal"/>
      <w:lvlText w:val=""/>
      <w:lvlJc w:val="left"/>
    </w:lvl>
    <w:lvl w:ilvl="2" w:tplc="90F8DC6A">
      <w:numFmt w:val="decimal"/>
      <w:lvlText w:val=""/>
      <w:lvlJc w:val="left"/>
    </w:lvl>
    <w:lvl w:ilvl="3" w:tplc="864EEF7A">
      <w:numFmt w:val="decimal"/>
      <w:lvlText w:val=""/>
      <w:lvlJc w:val="left"/>
    </w:lvl>
    <w:lvl w:ilvl="4" w:tplc="A344EA62">
      <w:numFmt w:val="decimal"/>
      <w:lvlText w:val=""/>
      <w:lvlJc w:val="left"/>
    </w:lvl>
    <w:lvl w:ilvl="5" w:tplc="46B06576">
      <w:numFmt w:val="decimal"/>
      <w:lvlText w:val=""/>
      <w:lvlJc w:val="left"/>
    </w:lvl>
    <w:lvl w:ilvl="6" w:tplc="010C8912">
      <w:numFmt w:val="decimal"/>
      <w:lvlText w:val=""/>
      <w:lvlJc w:val="left"/>
    </w:lvl>
    <w:lvl w:ilvl="7" w:tplc="1222216C">
      <w:numFmt w:val="decimal"/>
      <w:lvlText w:val=""/>
      <w:lvlJc w:val="left"/>
    </w:lvl>
    <w:lvl w:ilvl="8" w:tplc="820C8780">
      <w:numFmt w:val="decimal"/>
      <w:lvlText w:val=""/>
      <w:lvlJc w:val="left"/>
    </w:lvl>
  </w:abstractNum>
  <w:abstractNum w:abstractNumId="29">
    <w:nsid w:val="00002B0C"/>
    <w:multiLevelType w:val="hybridMultilevel"/>
    <w:tmpl w:val="B484C8E0"/>
    <w:lvl w:ilvl="0" w:tplc="C7CE9D6C">
      <w:start w:val="3"/>
      <w:numFmt w:val="decimal"/>
      <w:lvlText w:val="%1."/>
      <w:lvlJc w:val="left"/>
    </w:lvl>
    <w:lvl w:ilvl="1" w:tplc="A7FE631E">
      <w:numFmt w:val="decimal"/>
      <w:lvlText w:val=""/>
      <w:lvlJc w:val="left"/>
    </w:lvl>
    <w:lvl w:ilvl="2" w:tplc="D8C6C0CE">
      <w:numFmt w:val="decimal"/>
      <w:lvlText w:val=""/>
      <w:lvlJc w:val="left"/>
    </w:lvl>
    <w:lvl w:ilvl="3" w:tplc="5AF0FC76">
      <w:numFmt w:val="decimal"/>
      <w:lvlText w:val=""/>
      <w:lvlJc w:val="left"/>
    </w:lvl>
    <w:lvl w:ilvl="4" w:tplc="DF0A36F2">
      <w:numFmt w:val="decimal"/>
      <w:lvlText w:val=""/>
      <w:lvlJc w:val="left"/>
    </w:lvl>
    <w:lvl w:ilvl="5" w:tplc="4FB42800">
      <w:numFmt w:val="decimal"/>
      <w:lvlText w:val=""/>
      <w:lvlJc w:val="left"/>
    </w:lvl>
    <w:lvl w:ilvl="6" w:tplc="F050D0B4">
      <w:numFmt w:val="decimal"/>
      <w:lvlText w:val=""/>
      <w:lvlJc w:val="left"/>
    </w:lvl>
    <w:lvl w:ilvl="7" w:tplc="2CF2B6DC">
      <w:numFmt w:val="decimal"/>
      <w:lvlText w:val=""/>
      <w:lvlJc w:val="left"/>
    </w:lvl>
    <w:lvl w:ilvl="8" w:tplc="95A67658">
      <w:numFmt w:val="decimal"/>
      <w:lvlText w:val=""/>
      <w:lvlJc w:val="left"/>
    </w:lvl>
  </w:abstractNum>
  <w:abstractNum w:abstractNumId="30">
    <w:nsid w:val="00002C3B"/>
    <w:multiLevelType w:val="hybridMultilevel"/>
    <w:tmpl w:val="17D6BCF6"/>
    <w:lvl w:ilvl="0" w:tplc="B7364646">
      <w:start w:val="1"/>
      <w:numFmt w:val="bullet"/>
      <w:lvlText w:val="в"/>
      <w:lvlJc w:val="left"/>
    </w:lvl>
    <w:lvl w:ilvl="1" w:tplc="5BD68360">
      <w:numFmt w:val="decimal"/>
      <w:lvlText w:val=""/>
      <w:lvlJc w:val="left"/>
    </w:lvl>
    <w:lvl w:ilvl="2" w:tplc="73B6AFD4">
      <w:numFmt w:val="decimal"/>
      <w:lvlText w:val=""/>
      <w:lvlJc w:val="left"/>
    </w:lvl>
    <w:lvl w:ilvl="3" w:tplc="D452F6B4">
      <w:numFmt w:val="decimal"/>
      <w:lvlText w:val=""/>
      <w:lvlJc w:val="left"/>
    </w:lvl>
    <w:lvl w:ilvl="4" w:tplc="E2BAA04E">
      <w:numFmt w:val="decimal"/>
      <w:lvlText w:val=""/>
      <w:lvlJc w:val="left"/>
    </w:lvl>
    <w:lvl w:ilvl="5" w:tplc="5A80409C">
      <w:numFmt w:val="decimal"/>
      <w:lvlText w:val=""/>
      <w:lvlJc w:val="left"/>
    </w:lvl>
    <w:lvl w:ilvl="6" w:tplc="2048E5DE">
      <w:numFmt w:val="decimal"/>
      <w:lvlText w:val=""/>
      <w:lvlJc w:val="left"/>
    </w:lvl>
    <w:lvl w:ilvl="7" w:tplc="F1529752">
      <w:numFmt w:val="decimal"/>
      <w:lvlText w:val=""/>
      <w:lvlJc w:val="left"/>
    </w:lvl>
    <w:lvl w:ilvl="8" w:tplc="A86E038A">
      <w:numFmt w:val="decimal"/>
      <w:lvlText w:val=""/>
      <w:lvlJc w:val="left"/>
    </w:lvl>
  </w:abstractNum>
  <w:abstractNum w:abstractNumId="31">
    <w:nsid w:val="00002C49"/>
    <w:multiLevelType w:val="hybridMultilevel"/>
    <w:tmpl w:val="5E487236"/>
    <w:lvl w:ilvl="0" w:tplc="134CA168">
      <w:start w:val="1"/>
      <w:numFmt w:val="bullet"/>
      <w:lvlText w:val="►"/>
      <w:lvlJc w:val="left"/>
    </w:lvl>
    <w:lvl w:ilvl="1" w:tplc="B3242338">
      <w:numFmt w:val="decimal"/>
      <w:lvlText w:val=""/>
      <w:lvlJc w:val="left"/>
    </w:lvl>
    <w:lvl w:ilvl="2" w:tplc="908E3B46">
      <w:numFmt w:val="decimal"/>
      <w:lvlText w:val=""/>
      <w:lvlJc w:val="left"/>
    </w:lvl>
    <w:lvl w:ilvl="3" w:tplc="56E2AA54">
      <w:numFmt w:val="decimal"/>
      <w:lvlText w:val=""/>
      <w:lvlJc w:val="left"/>
    </w:lvl>
    <w:lvl w:ilvl="4" w:tplc="0A303804">
      <w:numFmt w:val="decimal"/>
      <w:lvlText w:val=""/>
      <w:lvlJc w:val="left"/>
    </w:lvl>
    <w:lvl w:ilvl="5" w:tplc="7DCEEF32">
      <w:numFmt w:val="decimal"/>
      <w:lvlText w:val=""/>
      <w:lvlJc w:val="left"/>
    </w:lvl>
    <w:lvl w:ilvl="6" w:tplc="F6A01C6E">
      <w:numFmt w:val="decimal"/>
      <w:lvlText w:val=""/>
      <w:lvlJc w:val="left"/>
    </w:lvl>
    <w:lvl w:ilvl="7" w:tplc="ED92B25C">
      <w:numFmt w:val="decimal"/>
      <w:lvlText w:val=""/>
      <w:lvlJc w:val="left"/>
    </w:lvl>
    <w:lvl w:ilvl="8" w:tplc="FC9487C4">
      <w:numFmt w:val="decimal"/>
      <w:lvlText w:val=""/>
      <w:lvlJc w:val="left"/>
    </w:lvl>
  </w:abstractNum>
  <w:abstractNum w:abstractNumId="32">
    <w:nsid w:val="00002F14"/>
    <w:multiLevelType w:val="hybridMultilevel"/>
    <w:tmpl w:val="7706A890"/>
    <w:lvl w:ilvl="0" w:tplc="4454973E">
      <w:start w:val="3"/>
      <w:numFmt w:val="decimal"/>
      <w:lvlText w:val="%1)"/>
      <w:lvlJc w:val="left"/>
    </w:lvl>
    <w:lvl w:ilvl="1" w:tplc="CE04E378">
      <w:start w:val="1"/>
      <w:numFmt w:val="decimal"/>
      <w:lvlText w:val="%2"/>
      <w:lvlJc w:val="left"/>
    </w:lvl>
    <w:lvl w:ilvl="2" w:tplc="FAE6DF9A">
      <w:numFmt w:val="decimal"/>
      <w:lvlText w:val=""/>
      <w:lvlJc w:val="left"/>
    </w:lvl>
    <w:lvl w:ilvl="3" w:tplc="A5D445AE">
      <w:numFmt w:val="decimal"/>
      <w:lvlText w:val=""/>
      <w:lvlJc w:val="left"/>
    </w:lvl>
    <w:lvl w:ilvl="4" w:tplc="780CCB10">
      <w:numFmt w:val="decimal"/>
      <w:lvlText w:val=""/>
      <w:lvlJc w:val="left"/>
    </w:lvl>
    <w:lvl w:ilvl="5" w:tplc="CE7848A2">
      <w:numFmt w:val="decimal"/>
      <w:lvlText w:val=""/>
      <w:lvlJc w:val="left"/>
    </w:lvl>
    <w:lvl w:ilvl="6" w:tplc="E4A420A2">
      <w:numFmt w:val="decimal"/>
      <w:lvlText w:val=""/>
      <w:lvlJc w:val="left"/>
    </w:lvl>
    <w:lvl w:ilvl="7" w:tplc="67FEDAEA">
      <w:numFmt w:val="decimal"/>
      <w:lvlText w:val=""/>
      <w:lvlJc w:val="left"/>
    </w:lvl>
    <w:lvl w:ilvl="8" w:tplc="FED84314">
      <w:numFmt w:val="decimal"/>
      <w:lvlText w:val=""/>
      <w:lvlJc w:val="left"/>
    </w:lvl>
  </w:abstractNum>
  <w:abstractNum w:abstractNumId="33">
    <w:nsid w:val="00002FFF"/>
    <w:multiLevelType w:val="hybridMultilevel"/>
    <w:tmpl w:val="8EB09076"/>
    <w:lvl w:ilvl="0" w:tplc="953A71EE">
      <w:start w:val="1"/>
      <w:numFmt w:val="bullet"/>
      <w:lvlText w:val="и"/>
      <w:lvlJc w:val="left"/>
    </w:lvl>
    <w:lvl w:ilvl="1" w:tplc="4D1A7782">
      <w:start w:val="1"/>
      <w:numFmt w:val="bullet"/>
      <w:lvlText w:val="В"/>
      <w:lvlJc w:val="left"/>
    </w:lvl>
    <w:lvl w:ilvl="2" w:tplc="346EF0D2">
      <w:numFmt w:val="decimal"/>
      <w:lvlText w:val=""/>
      <w:lvlJc w:val="left"/>
    </w:lvl>
    <w:lvl w:ilvl="3" w:tplc="6D1C325A">
      <w:numFmt w:val="decimal"/>
      <w:lvlText w:val=""/>
      <w:lvlJc w:val="left"/>
    </w:lvl>
    <w:lvl w:ilvl="4" w:tplc="F204144E">
      <w:numFmt w:val="decimal"/>
      <w:lvlText w:val=""/>
      <w:lvlJc w:val="left"/>
    </w:lvl>
    <w:lvl w:ilvl="5" w:tplc="356A8FA8">
      <w:numFmt w:val="decimal"/>
      <w:lvlText w:val=""/>
      <w:lvlJc w:val="left"/>
    </w:lvl>
    <w:lvl w:ilvl="6" w:tplc="BF803574">
      <w:numFmt w:val="decimal"/>
      <w:lvlText w:val=""/>
      <w:lvlJc w:val="left"/>
    </w:lvl>
    <w:lvl w:ilvl="7" w:tplc="F760A794">
      <w:numFmt w:val="decimal"/>
      <w:lvlText w:val=""/>
      <w:lvlJc w:val="left"/>
    </w:lvl>
    <w:lvl w:ilvl="8" w:tplc="60D08FD8">
      <w:numFmt w:val="decimal"/>
      <w:lvlText w:val=""/>
      <w:lvlJc w:val="left"/>
    </w:lvl>
  </w:abstractNum>
  <w:abstractNum w:abstractNumId="34">
    <w:nsid w:val="000032E6"/>
    <w:multiLevelType w:val="hybridMultilevel"/>
    <w:tmpl w:val="1876E75E"/>
    <w:lvl w:ilvl="0" w:tplc="95542E4C">
      <w:start w:val="1"/>
      <w:numFmt w:val="bullet"/>
      <w:lvlText w:val="•"/>
      <w:lvlJc w:val="left"/>
    </w:lvl>
    <w:lvl w:ilvl="1" w:tplc="6A6400F2">
      <w:start w:val="1"/>
      <w:numFmt w:val="bullet"/>
      <w:lvlText w:val="•"/>
      <w:lvlJc w:val="left"/>
    </w:lvl>
    <w:lvl w:ilvl="2" w:tplc="B2FAB1B2">
      <w:numFmt w:val="decimal"/>
      <w:lvlText w:val=""/>
      <w:lvlJc w:val="left"/>
    </w:lvl>
    <w:lvl w:ilvl="3" w:tplc="8CE49AC2">
      <w:numFmt w:val="decimal"/>
      <w:lvlText w:val=""/>
      <w:lvlJc w:val="left"/>
    </w:lvl>
    <w:lvl w:ilvl="4" w:tplc="91E0A038">
      <w:numFmt w:val="decimal"/>
      <w:lvlText w:val=""/>
      <w:lvlJc w:val="left"/>
    </w:lvl>
    <w:lvl w:ilvl="5" w:tplc="35BCE5E0">
      <w:numFmt w:val="decimal"/>
      <w:lvlText w:val=""/>
      <w:lvlJc w:val="left"/>
    </w:lvl>
    <w:lvl w:ilvl="6" w:tplc="53682872">
      <w:numFmt w:val="decimal"/>
      <w:lvlText w:val=""/>
      <w:lvlJc w:val="left"/>
    </w:lvl>
    <w:lvl w:ilvl="7" w:tplc="EA6EFAE6">
      <w:numFmt w:val="decimal"/>
      <w:lvlText w:val=""/>
      <w:lvlJc w:val="left"/>
    </w:lvl>
    <w:lvl w:ilvl="8" w:tplc="F6908F1C">
      <w:numFmt w:val="decimal"/>
      <w:lvlText w:val=""/>
      <w:lvlJc w:val="left"/>
    </w:lvl>
  </w:abstractNum>
  <w:abstractNum w:abstractNumId="35">
    <w:nsid w:val="000033EA"/>
    <w:multiLevelType w:val="hybridMultilevel"/>
    <w:tmpl w:val="A698B3D2"/>
    <w:lvl w:ilvl="0" w:tplc="32E28170">
      <w:start w:val="1"/>
      <w:numFmt w:val="bullet"/>
      <w:lvlText w:val="к"/>
      <w:lvlJc w:val="left"/>
    </w:lvl>
    <w:lvl w:ilvl="1" w:tplc="2D4E6E7E">
      <w:start w:val="1"/>
      <w:numFmt w:val="decimal"/>
      <w:lvlText w:val="%2)"/>
      <w:lvlJc w:val="left"/>
    </w:lvl>
    <w:lvl w:ilvl="2" w:tplc="527840BC">
      <w:numFmt w:val="decimal"/>
      <w:lvlText w:val=""/>
      <w:lvlJc w:val="left"/>
    </w:lvl>
    <w:lvl w:ilvl="3" w:tplc="EAF44442">
      <w:numFmt w:val="decimal"/>
      <w:lvlText w:val=""/>
      <w:lvlJc w:val="left"/>
    </w:lvl>
    <w:lvl w:ilvl="4" w:tplc="EC0E5448">
      <w:numFmt w:val="decimal"/>
      <w:lvlText w:val=""/>
      <w:lvlJc w:val="left"/>
    </w:lvl>
    <w:lvl w:ilvl="5" w:tplc="C382CDA0">
      <w:numFmt w:val="decimal"/>
      <w:lvlText w:val=""/>
      <w:lvlJc w:val="left"/>
    </w:lvl>
    <w:lvl w:ilvl="6" w:tplc="14508A60">
      <w:numFmt w:val="decimal"/>
      <w:lvlText w:val=""/>
      <w:lvlJc w:val="left"/>
    </w:lvl>
    <w:lvl w:ilvl="7" w:tplc="F1A865E8">
      <w:numFmt w:val="decimal"/>
      <w:lvlText w:val=""/>
      <w:lvlJc w:val="left"/>
    </w:lvl>
    <w:lvl w:ilvl="8" w:tplc="09264010">
      <w:numFmt w:val="decimal"/>
      <w:lvlText w:val=""/>
      <w:lvlJc w:val="left"/>
    </w:lvl>
  </w:abstractNum>
  <w:abstractNum w:abstractNumId="36">
    <w:nsid w:val="0000368E"/>
    <w:multiLevelType w:val="hybridMultilevel"/>
    <w:tmpl w:val="FF04CAC0"/>
    <w:lvl w:ilvl="0" w:tplc="E18AEF16">
      <w:start w:val="5"/>
      <w:numFmt w:val="decimal"/>
      <w:lvlText w:val="%1)"/>
      <w:lvlJc w:val="left"/>
    </w:lvl>
    <w:lvl w:ilvl="1" w:tplc="C6F8A524">
      <w:numFmt w:val="decimal"/>
      <w:lvlText w:val=""/>
      <w:lvlJc w:val="left"/>
    </w:lvl>
    <w:lvl w:ilvl="2" w:tplc="DCB0DE14">
      <w:numFmt w:val="decimal"/>
      <w:lvlText w:val=""/>
      <w:lvlJc w:val="left"/>
    </w:lvl>
    <w:lvl w:ilvl="3" w:tplc="6458202C">
      <w:numFmt w:val="decimal"/>
      <w:lvlText w:val=""/>
      <w:lvlJc w:val="left"/>
    </w:lvl>
    <w:lvl w:ilvl="4" w:tplc="A30C90CE">
      <w:numFmt w:val="decimal"/>
      <w:lvlText w:val=""/>
      <w:lvlJc w:val="left"/>
    </w:lvl>
    <w:lvl w:ilvl="5" w:tplc="D810589A">
      <w:numFmt w:val="decimal"/>
      <w:lvlText w:val=""/>
      <w:lvlJc w:val="left"/>
    </w:lvl>
    <w:lvl w:ilvl="6" w:tplc="890E7910">
      <w:numFmt w:val="decimal"/>
      <w:lvlText w:val=""/>
      <w:lvlJc w:val="left"/>
    </w:lvl>
    <w:lvl w:ilvl="7" w:tplc="B8F8879C">
      <w:numFmt w:val="decimal"/>
      <w:lvlText w:val=""/>
      <w:lvlJc w:val="left"/>
    </w:lvl>
    <w:lvl w:ilvl="8" w:tplc="F9DE3D84">
      <w:numFmt w:val="decimal"/>
      <w:lvlText w:val=""/>
      <w:lvlJc w:val="left"/>
    </w:lvl>
  </w:abstractNum>
  <w:abstractNum w:abstractNumId="37">
    <w:nsid w:val="00003699"/>
    <w:multiLevelType w:val="hybridMultilevel"/>
    <w:tmpl w:val="69E87ADC"/>
    <w:lvl w:ilvl="0" w:tplc="AE301228">
      <w:start w:val="1"/>
      <w:numFmt w:val="bullet"/>
      <w:lvlText w:val="и"/>
      <w:lvlJc w:val="left"/>
    </w:lvl>
    <w:lvl w:ilvl="1" w:tplc="FE8AA65E">
      <w:numFmt w:val="decimal"/>
      <w:lvlText w:val=""/>
      <w:lvlJc w:val="left"/>
    </w:lvl>
    <w:lvl w:ilvl="2" w:tplc="CE506758">
      <w:numFmt w:val="decimal"/>
      <w:lvlText w:val=""/>
      <w:lvlJc w:val="left"/>
    </w:lvl>
    <w:lvl w:ilvl="3" w:tplc="F4760144">
      <w:numFmt w:val="decimal"/>
      <w:lvlText w:val=""/>
      <w:lvlJc w:val="left"/>
    </w:lvl>
    <w:lvl w:ilvl="4" w:tplc="08B0A92E">
      <w:numFmt w:val="decimal"/>
      <w:lvlText w:val=""/>
      <w:lvlJc w:val="left"/>
    </w:lvl>
    <w:lvl w:ilvl="5" w:tplc="CFB84BA8">
      <w:numFmt w:val="decimal"/>
      <w:lvlText w:val=""/>
      <w:lvlJc w:val="left"/>
    </w:lvl>
    <w:lvl w:ilvl="6" w:tplc="D98EABBC">
      <w:numFmt w:val="decimal"/>
      <w:lvlText w:val=""/>
      <w:lvlJc w:val="left"/>
    </w:lvl>
    <w:lvl w:ilvl="7" w:tplc="FFE23D4A">
      <w:numFmt w:val="decimal"/>
      <w:lvlText w:val=""/>
      <w:lvlJc w:val="left"/>
    </w:lvl>
    <w:lvl w:ilvl="8" w:tplc="AE2AEE5C">
      <w:numFmt w:val="decimal"/>
      <w:lvlText w:val=""/>
      <w:lvlJc w:val="left"/>
    </w:lvl>
  </w:abstractNum>
  <w:abstractNum w:abstractNumId="38">
    <w:nsid w:val="00003A61"/>
    <w:multiLevelType w:val="hybridMultilevel"/>
    <w:tmpl w:val="C4BCEDAC"/>
    <w:lvl w:ilvl="0" w:tplc="73D64A38">
      <w:start w:val="1"/>
      <w:numFmt w:val="bullet"/>
      <w:lvlText w:val="в"/>
      <w:lvlJc w:val="left"/>
    </w:lvl>
    <w:lvl w:ilvl="1" w:tplc="98D25290">
      <w:start w:val="1"/>
      <w:numFmt w:val="bullet"/>
      <w:lvlText w:val="В"/>
      <w:lvlJc w:val="left"/>
    </w:lvl>
    <w:lvl w:ilvl="2" w:tplc="E050081A">
      <w:numFmt w:val="decimal"/>
      <w:lvlText w:val=""/>
      <w:lvlJc w:val="left"/>
    </w:lvl>
    <w:lvl w:ilvl="3" w:tplc="1B8AF664">
      <w:numFmt w:val="decimal"/>
      <w:lvlText w:val=""/>
      <w:lvlJc w:val="left"/>
    </w:lvl>
    <w:lvl w:ilvl="4" w:tplc="08E82546">
      <w:numFmt w:val="decimal"/>
      <w:lvlText w:val=""/>
      <w:lvlJc w:val="left"/>
    </w:lvl>
    <w:lvl w:ilvl="5" w:tplc="3A5E7CEA">
      <w:numFmt w:val="decimal"/>
      <w:lvlText w:val=""/>
      <w:lvlJc w:val="left"/>
    </w:lvl>
    <w:lvl w:ilvl="6" w:tplc="844A8BC4">
      <w:numFmt w:val="decimal"/>
      <w:lvlText w:val=""/>
      <w:lvlJc w:val="left"/>
    </w:lvl>
    <w:lvl w:ilvl="7" w:tplc="80DCE33C">
      <w:numFmt w:val="decimal"/>
      <w:lvlText w:val=""/>
      <w:lvlJc w:val="left"/>
    </w:lvl>
    <w:lvl w:ilvl="8" w:tplc="FE326C2E">
      <w:numFmt w:val="decimal"/>
      <w:lvlText w:val=""/>
      <w:lvlJc w:val="left"/>
    </w:lvl>
  </w:abstractNum>
  <w:abstractNum w:abstractNumId="39">
    <w:nsid w:val="00003C61"/>
    <w:multiLevelType w:val="hybridMultilevel"/>
    <w:tmpl w:val="F7B809D0"/>
    <w:lvl w:ilvl="0" w:tplc="EEC219A0">
      <w:start w:val="1"/>
      <w:numFmt w:val="bullet"/>
      <w:lvlText w:val="■"/>
      <w:lvlJc w:val="left"/>
    </w:lvl>
    <w:lvl w:ilvl="1" w:tplc="9812509E">
      <w:numFmt w:val="decimal"/>
      <w:lvlText w:val=""/>
      <w:lvlJc w:val="left"/>
    </w:lvl>
    <w:lvl w:ilvl="2" w:tplc="1FF08F0C">
      <w:numFmt w:val="decimal"/>
      <w:lvlText w:val=""/>
      <w:lvlJc w:val="left"/>
    </w:lvl>
    <w:lvl w:ilvl="3" w:tplc="2BE44E2A">
      <w:numFmt w:val="decimal"/>
      <w:lvlText w:val=""/>
      <w:lvlJc w:val="left"/>
    </w:lvl>
    <w:lvl w:ilvl="4" w:tplc="1812D3A6">
      <w:numFmt w:val="decimal"/>
      <w:lvlText w:val=""/>
      <w:lvlJc w:val="left"/>
    </w:lvl>
    <w:lvl w:ilvl="5" w:tplc="4732C19A">
      <w:numFmt w:val="decimal"/>
      <w:lvlText w:val=""/>
      <w:lvlJc w:val="left"/>
    </w:lvl>
    <w:lvl w:ilvl="6" w:tplc="C64261D0">
      <w:numFmt w:val="decimal"/>
      <w:lvlText w:val=""/>
      <w:lvlJc w:val="left"/>
    </w:lvl>
    <w:lvl w:ilvl="7" w:tplc="F60E32A6">
      <w:numFmt w:val="decimal"/>
      <w:lvlText w:val=""/>
      <w:lvlJc w:val="left"/>
    </w:lvl>
    <w:lvl w:ilvl="8" w:tplc="70805FAA">
      <w:numFmt w:val="decimal"/>
      <w:lvlText w:val=""/>
      <w:lvlJc w:val="left"/>
    </w:lvl>
  </w:abstractNum>
  <w:abstractNum w:abstractNumId="40">
    <w:nsid w:val="00003CD5"/>
    <w:multiLevelType w:val="hybridMultilevel"/>
    <w:tmpl w:val="1E2A7C98"/>
    <w:lvl w:ilvl="0" w:tplc="517EA06A">
      <w:start w:val="1"/>
      <w:numFmt w:val="bullet"/>
      <w:lvlText w:val="с"/>
      <w:lvlJc w:val="left"/>
    </w:lvl>
    <w:lvl w:ilvl="1" w:tplc="8536F57C">
      <w:start w:val="1"/>
      <w:numFmt w:val="decimal"/>
      <w:lvlText w:val="%2)"/>
      <w:lvlJc w:val="left"/>
    </w:lvl>
    <w:lvl w:ilvl="2" w:tplc="5476A3D6">
      <w:numFmt w:val="decimal"/>
      <w:lvlText w:val=""/>
      <w:lvlJc w:val="left"/>
    </w:lvl>
    <w:lvl w:ilvl="3" w:tplc="E82212B2">
      <w:numFmt w:val="decimal"/>
      <w:lvlText w:val=""/>
      <w:lvlJc w:val="left"/>
    </w:lvl>
    <w:lvl w:ilvl="4" w:tplc="B5F4D1A2">
      <w:numFmt w:val="decimal"/>
      <w:lvlText w:val=""/>
      <w:lvlJc w:val="left"/>
    </w:lvl>
    <w:lvl w:ilvl="5" w:tplc="A95A7F34">
      <w:numFmt w:val="decimal"/>
      <w:lvlText w:val=""/>
      <w:lvlJc w:val="left"/>
    </w:lvl>
    <w:lvl w:ilvl="6" w:tplc="50D8DAA4">
      <w:numFmt w:val="decimal"/>
      <w:lvlText w:val=""/>
      <w:lvlJc w:val="left"/>
    </w:lvl>
    <w:lvl w:ilvl="7" w:tplc="452036F0">
      <w:numFmt w:val="decimal"/>
      <w:lvlText w:val=""/>
      <w:lvlJc w:val="left"/>
    </w:lvl>
    <w:lvl w:ilvl="8" w:tplc="1570D5FC">
      <w:numFmt w:val="decimal"/>
      <w:lvlText w:val=""/>
      <w:lvlJc w:val="left"/>
    </w:lvl>
  </w:abstractNum>
  <w:abstractNum w:abstractNumId="41">
    <w:nsid w:val="00003CD6"/>
    <w:multiLevelType w:val="hybridMultilevel"/>
    <w:tmpl w:val="84EA782E"/>
    <w:lvl w:ilvl="0" w:tplc="10503558">
      <w:start w:val="3"/>
      <w:numFmt w:val="decimal"/>
      <w:lvlText w:val="%1)"/>
      <w:lvlJc w:val="left"/>
    </w:lvl>
    <w:lvl w:ilvl="1" w:tplc="D8B41512">
      <w:numFmt w:val="decimal"/>
      <w:lvlText w:val=""/>
      <w:lvlJc w:val="left"/>
    </w:lvl>
    <w:lvl w:ilvl="2" w:tplc="B1E092E0">
      <w:numFmt w:val="decimal"/>
      <w:lvlText w:val=""/>
      <w:lvlJc w:val="left"/>
    </w:lvl>
    <w:lvl w:ilvl="3" w:tplc="293416CC">
      <w:numFmt w:val="decimal"/>
      <w:lvlText w:val=""/>
      <w:lvlJc w:val="left"/>
    </w:lvl>
    <w:lvl w:ilvl="4" w:tplc="DE422BCC">
      <w:numFmt w:val="decimal"/>
      <w:lvlText w:val=""/>
      <w:lvlJc w:val="left"/>
    </w:lvl>
    <w:lvl w:ilvl="5" w:tplc="803885FC">
      <w:numFmt w:val="decimal"/>
      <w:lvlText w:val=""/>
      <w:lvlJc w:val="left"/>
    </w:lvl>
    <w:lvl w:ilvl="6" w:tplc="86B0957C">
      <w:numFmt w:val="decimal"/>
      <w:lvlText w:val=""/>
      <w:lvlJc w:val="left"/>
    </w:lvl>
    <w:lvl w:ilvl="7" w:tplc="2632B67E">
      <w:numFmt w:val="decimal"/>
      <w:lvlText w:val=""/>
      <w:lvlJc w:val="left"/>
    </w:lvl>
    <w:lvl w:ilvl="8" w:tplc="990CCF52">
      <w:numFmt w:val="decimal"/>
      <w:lvlText w:val=""/>
      <w:lvlJc w:val="left"/>
    </w:lvl>
  </w:abstractNum>
  <w:abstractNum w:abstractNumId="42">
    <w:nsid w:val="00003EF6"/>
    <w:multiLevelType w:val="hybridMultilevel"/>
    <w:tmpl w:val="6C34A620"/>
    <w:lvl w:ilvl="0" w:tplc="B01A433A">
      <w:start w:val="1"/>
      <w:numFmt w:val="decimal"/>
      <w:lvlText w:val="%1."/>
      <w:lvlJc w:val="left"/>
    </w:lvl>
    <w:lvl w:ilvl="1" w:tplc="9318984E">
      <w:start w:val="7"/>
      <w:numFmt w:val="decimal"/>
      <w:lvlText w:val="%2."/>
      <w:lvlJc w:val="left"/>
    </w:lvl>
    <w:lvl w:ilvl="2" w:tplc="7ABE5888">
      <w:numFmt w:val="decimal"/>
      <w:lvlText w:val=""/>
      <w:lvlJc w:val="left"/>
    </w:lvl>
    <w:lvl w:ilvl="3" w:tplc="E6B8C75A">
      <w:numFmt w:val="decimal"/>
      <w:lvlText w:val=""/>
      <w:lvlJc w:val="left"/>
    </w:lvl>
    <w:lvl w:ilvl="4" w:tplc="7E2CE8D2">
      <w:numFmt w:val="decimal"/>
      <w:lvlText w:val=""/>
      <w:lvlJc w:val="left"/>
    </w:lvl>
    <w:lvl w:ilvl="5" w:tplc="751888C4">
      <w:numFmt w:val="decimal"/>
      <w:lvlText w:val=""/>
      <w:lvlJc w:val="left"/>
    </w:lvl>
    <w:lvl w:ilvl="6" w:tplc="67F0F320">
      <w:numFmt w:val="decimal"/>
      <w:lvlText w:val=""/>
      <w:lvlJc w:val="left"/>
    </w:lvl>
    <w:lvl w:ilvl="7" w:tplc="D570E9DC">
      <w:numFmt w:val="decimal"/>
      <w:lvlText w:val=""/>
      <w:lvlJc w:val="left"/>
    </w:lvl>
    <w:lvl w:ilvl="8" w:tplc="57CCB86C">
      <w:numFmt w:val="decimal"/>
      <w:lvlText w:val=""/>
      <w:lvlJc w:val="left"/>
    </w:lvl>
  </w:abstractNum>
  <w:abstractNum w:abstractNumId="43">
    <w:nsid w:val="0000401D"/>
    <w:multiLevelType w:val="hybridMultilevel"/>
    <w:tmpl w:val="B3D0D50E"/>
    <w:lvl w:ilvl="0" w:tplc="FA901798">
      <w:start w:val="1"/>
      <w:numFmt w:val="bullet"/>
      <w:lvlText w:val="С"/>
      <w:lvlJc w:val="left"/>
    </w:lvl>
    <w:lvl w:ilvl="1" w:tplc="879CD416">
      <w:numFmt w:val="decimal"/>
      <w:lvlText w:val=""/>
      <w:lvlJc w:val="left"/>
    </w:lvl>
    <w:lvl w:ilvl="2" w:tplc="D536FF20">
      <w:numFmt w:val="decimal"/>
      <w:lvlText w:val=""/>
      <w:lvlJc w:val="left"/>
    </w:lvl>
    <w:lvl w:ilvl="3" w:tplc="10168256">
      <w:numFmt w:val="decimal"/>
      <w:lvlText w:val=""/>
      <w:lvlJc w:val="left"/>
    </w:lvl>
    <w:lvl w:ilvl="4" w:tplc="BEC2A8BE">
      <w:numFmt w:val="decimal"/>
      <w:lvlText w:val=""/>
      <w:lvlJc w:val="left"/>
    </w:lvl>
    <w:lvl w:ilvl="5" w:tplc="2A30FB0A">
      <w:numFmt w:val="decimal"/>
      <w:lvlText w:val=""/>
      <w:lvlJc w:val="left"/>
    </w:lvl>
    <w:lvl w:ilvl="6" w:tplc="66CC048A">
      <w:numFmt w:val="decimal"/>
      <w:lvlText w:val=""/>
      <w:lvlJc w:val="left"/>
    </w:lvl>
    <w:lvl w:ilvl="7" w:tplc="71426BF0">
      <w:numFmt w:val="decimal"/>
      <w:lvlText w:val=""/>
      <w:lvlJc w:val="left"/>
    </w:lvl>
    <w:lvl w:ilvl="8" w:tplc="71FEB2A8">
      <w:numFmt w:val="decimal"/>
      <w:lvlText w:val=""/>
      <w:lvlJc w:val="left"/>
    </w:lvl>
  </w:abstractNum>
  <w:abstractNum w:abstractNumId="44">
    <w:nsid w:val="00004080"/>
    <w:multiLevelType w:val="hybridMultilevel"/>
    <w:tmpl w:val="85A0F01C"/>
    <w:lvl w:ilvl="0" w:tplc="2318CDD0">
      <w:start w:val="1"/>
      <w:numFmt w:val="bullet"/>
      <w:lvlText w:val="к"/>
      <w:lvlJc w:val="left"/>
    </w:lvl>
    <w:lvl w:ilvl="1" w:tplc="2054B93E">
      <w:start w:val="1"/>
      <w:numFmt w:val="decimal"/>
      <w:lvlText w:val="%2)"/>
      <w:lvlJc w:val="left"/>
    </w:lvl>
    <w:lvl w:ilvl="2" w:tplc="F40E5E4E">
      <w:numFmt w:val="decimal"/>
      <w:lvlText w:val=""/>
      <w:lvlJc w:val="left"/>
    </w:lvl>
    <w:lvl w:ilvl="3" w:tplc="64A0D184">
      <w:numFmt w:val="decimal"/>
      <w:lvlText w:val=""/>
      <w:lvlJc w:val="left"/>
    </w:lvl>
    <w:lvl w:ilvl="4" w:tplc="2B6C2C16">
      <w:numFmt w:val="decimal"/>
      <w:lvlText w:val=""/>
      <w:lvlJc w:val="left"/>
    </w:lvl>
    <w:lvl w:ilvl="5" w:tplc="CA48CE66">
      <w:numFmt w:val="decimal"/>
      <w:lvlText w:val=""/>
      <w:lvlJc w:val="left"/>
    </w:lvl>
    <w:lvl w:ilvl="6" w:tplc="DD3A9F62">
      <w:numFmt w:val="decimal"/>
      <w:lvlText w:val=""/>
      <w:lvlJc w:val="left"/>
    </w:lvl>
    <w:lvl w:ilvl="7" w:tplc="DE7276A8">
      <w:numFmt w:val="decimal"/>
      <w:lvlText w:val=""/>
      <w:lvlJc w:val="left"/>
    </w:lvl>
    <w:lvl w:ilvl="8" w:tplc="672ED040">
      <w:numFmt w:val="decimal"/>
      <w:lvlText w:val=""/>
      <w:lvlJc w:val="left"/>
    </w:lvl>
  </w:abstractNum>
  <w:abstractNum w:abstractNumId="45">
    <w:nsid w:val="0000409D"/>
    <w:multiLevelType w:val="hybridMultilevel"/>
    <w:tmpl w:val="3C64593E"/>
    <w:lvl w:ilvl="0" w:tplc="237CA9CA">
      <w:start w:val="1"/>
      <w:numFmt w:val="bullet"/>
      <w:lvlText w:val="-"/>
      <w:lvlJc w:val="left"/>
    </w:lvl>
    <w:lvl w:ilvl="1" w:tplc="3CAC25B4">
      <w:numFmt w:val="decimal"/>
      <w:lvlText w:val=""/>
      <w:lvlJc w:val="left"/>
    </w:lvl>
    <w:lvl w:ilvl="2" w:tplc="B576FC7E">
      <w:numFmt w:val="decimal"/>
      <w:lvlText w:val=""/>
      <w:lvlJc w:val="left"/>
    </w:lvl>
    <w:lvl w:ilvl="3" w:tplc="0B0E8926">
      <w:numFmt w:val="decimal"/>
      <w:lvlText w:val=""/>
      <w:lvlJc w:val="left"/>
    </w:lvl>
    <w:lvl w:ilvl="4" w:tplc="FEBAB69E">
      <w:numFmt w:val="decimal"/>
      <w:lvlText w:val=""/>
      <w:lvlJc w:val="left"/>
    </w:lvl>
    <w:lvl w:ilvl="5" w:tplc="68867174">
      <w:numFmt w:val="decimal"/>
      <w:lvlText w:val=""/>
      <w:lvlJc w:val="left"/>
    </w:lvl>
    <w:lvl w:ilvl="6" w:tplc="CE1EFAC6">
      <w:numFmt w:val="decimal"/>
      <w:lvlText w:val=""/>
      <w:lvlJc w:val="left"/>
    </w:lvl>
    <w:lvl w:ilvl="7" w:tplc="0F64E7FC">
      <w:numFmt w:val="decimal"/>
      <w:lvlText w:val=""/>
      <w:lvlJc w:val="left"/>
    </w:lvl>
    <w:lvl w:ilvl="8" w:tplc="5D9A5728">
      <w:numFmt w:val="decimal"/>
      <w:lvlText w:val=""/>
      <w:lvlJc w:val="left"/>
    </w:lvl>
  </w:abstractNum>
  <w:abstractNum w:abstractNumId="46">
    <w:nsid w:val="0000422D"/>
    <w:multiLevelType w:val="hybridMultilevel"/>
    <w:tmpl w:val="0096E2A2"/>
    <w:lvl w:ilvl="0" w:tplc="058AC86C">
      <w:start w:val="3"/>
      <w:numFmt w:val="decimal"/>
      <w:lvlText w:val="%1)"/>
      <w:lvlJc w:val="left"/>
    </w:lvl>
    <w:lvl w:ilvl="1" w:tplc="5BE49A36">
      <w:start w:val="1"/>
      <w:numFmt w:val="decimal"/>
      <w:lvlText w:val="%2"/>
      <w:lvlJc w:val="left"/>
    </w:lvl>
    <w:lvl w:ilvl="2" w:tplc="9F1EEB76">
      <w:numFmt w:val="decimal"/>
      <w:lvlText w:val=""/>
      <w:lvlJc w:val="left"/>
    </w:lvl>
    <w:lvl w:ilvl="3" w:tplc="9B2A2042">
      <w:numFmt w:val="decimal"/>
      <w:lvlText w:val=""/>
      <w:lvlJc w:val="left"/>
    </w:lvl>
    <w:lvl w:ilvl="4" w:tplc="056A1C8C">
      <w:numFmt w:val="decimal"/>
      <w:lvlText w:val=""/>
      <w:lvlJc w:val="left"/>
    </w:lvl>
    <w:lvl w:ilvl="5" w:tplc="9BCC60D8">
      <w:numFmt w:val="decimal"/>
      <w:lvlText w:val=""/>
      <w:lvlJc w:val="left"/>
    </w:lvl>
    <w:lvl w:ilvl="6" w:tplc="AD681462">
      <w:numFmt w:val="decimal"/>
      <w:lvlText w:val=""/>
      <w:lvlJc w:val="left"/>
    </w:lvl>
    <w:lvl w:ilvl="7" w:tplc="3C02A8A6">
      <w:numFmt w:val="decimal"/>
      <w:lvlText w:val=""/>
      <w:lvlJc w:val="left"/>
    </w:lvl>
    <w:lvl w:ilvl="8" w:tplc="71A8C446">
      <w:numFmt w:val="decimal"/>
      <w:lvlText w:val=""/>
      <w:lvlJc w:val="left"/>
    </w:lvl>
  </w:abstractNum>
  <w:abstractNum w:abstractNumId="47">
    <w:nsid w:val="00004402"/>
    <w:multiLevelType w:val="hybridMultilevel"/>
    <w:tmpl w:val="902E9DBC"/>
    <w:lvl w:ilvl="0" w:tplc="D77C6442">
      <w:start w:val="1"/>
      <w:numFmt w:val="bullet"/>
      <w:lvlText w:val="•"/>
      <w:lvlJc w:val="left"/>
    </w:lvl>
    <w:lvl w:ilvl="1" w:tplc="A80C80CE">
      <w:numFmt w:val="decimal"/>
      <w:lvlText w:val=""/>
      <w:lvlJc w:val="left"/>
    </w:lvl>
    <w:lvl w:ilvl="2" w:tplc="D37CCE7C">
      <w:numFmt w:val="decimal"/>
      <w:lvlText w:val=""/>
      <w:lvlJc w:val="left"/>
    </w:lvl>
    <w:lvl w:ilvl="3" w:tplc="24E23A4A">
      <w:numFmt w:val="decimal"/>
      <w:lvlText w:val=""/>
      <w:lvlJc w:val="left"/>
    </w:lvl>
    <w:lvl w:ilvl="4" w:tplc="9670F48C">
      <w:numFmt w:val="decimal"/>
      <w:lvlText w:val=""/>
      <w:lvlJc w:val="left"/>
    </w:lvl>
    <w:lvl w:ilvl="5" w:tplc="5F5A9CC8">
      <w:numFmt w:val="decimal"/>
      <w:lvlText w:val=""/>
      <w:lvlJc w:val="left"/>
    </w:lvl>
    <w:lvl w:ilvl="6" w:tplc="157A439A">
      <w:numFmt w:val="decimal"/>
      <w:lvlText w:val=""/>
      <w:lvlJc w:val="left"/>
    </w:lvl>
    <w:lvl w:ilvl="7" w:tplc="F4E6CFA2">
      <w:numFmt w:val="decimal"/>
      <w:lvlText w:val=""/>
      <w:lvlJc w:val="left"/>
    </w:lvl>
    <w:lvl w:ilvl="8" w:tplc="13643C16">
      <w:numFmt w:val="decimal"/>
      <w:lvlText w:val=""/>
      <w:lvlJc w:val="left"/>
    </w:lvl>
  </w:abstractNum>
  <w:abstractNum w:abstractNumId="48">
    <w:nsid w:val="00004657"/>
    <w:multiLevelType w:val="hybridMultilevel"/>
    <w:tmpl w:val="3836EDFE"/>
    <w:lvl w:ilvl="0" w:tplc="BCD4A364">
      <w:start w:val="1"/>
      <w:numFmt w:val="bullet"/>
      <w:lvlText w:val="к"/>
      <w:lvlJc w:val="left"/>
    </w:lvl>
    <w:lvl w:ilvl="1" w:tplc="C40EEA3E">
      <w:numFmt w:val="decimal"/>
      <w:lvlText w:val=""/>
      <w:lvlJc w:val="left"/>
    </w:lvl>
    <w:lvl w:ilvl="2" w:tplc="12607198">
      <w:numFmt w:val="decimal"/>
      <w:lvlText w:val=""/>
      <w:lvlJc w:val="left"/>
    </w:lvl>
    <w:lvl w:ilvl="3" w:tplc="76249F44">
      <w:numFmt w:val="decimal"/>
      <w:lvlText w:val=""/>
      <w:lvlJc w:val="left"/>
    </w:lvl>
    <w:lvl w:ilvl="4" w:tplc="705CD998">
      <w:numFmt w:val="decimal"/>
      <w:lvlText w:val=""/>
      <w:lvlJc w:val="left"/>
    </w:lvl>
    <w:lvl w:ilvl="5" w:tplc="4B5A3740">
      <w:numFmt w:val="decimal"/>
      <w:lvlText w:val=""/>
      <w:lvlJc w:val="left"/>
    </w:lvl>
    <w:lvl w:ilvl="6" w:tplc="196815E6">
      <w:numFmt w:val="decimal"/>
      <w:lvlText w:val=""/>
      <w:lvlJc w:val="left"/>
    </w:lvl>
    <w:lvl w:ilvl="7" w:tplc="8F623CA0">
      <w:numFmt w:val="decimal"/>
      <w:lvlText w:val=""/>
      <w:lvlJc w:val="left"/>
    </w:lvl>
    <w:lvl w:ilvl="8" w:tplc="3EE0A46C">
      <w:numFmt w:val="decimal"/>
      <w:lvlText w:val=""/>
      <w:lvlJc w:val="left"/>
    </w:lvl>
  </w:abstractNum>
  <w:abstractNum w:abstractNumId="49">
    <w:nsid w:val="0000489C"/>
    <w:multiLevelType w:val="hybridMultilevel"/>
    <w:tmpl w:val="A2A63200"/>
    <w:lvl w:ilvl="0" w:tplc="7DA47060">
      <w:start w:val="1"/>
      <w:numFmt w:val="bullet"/>
      <w:lvlText w:val="В"/>
      <w:lvlJc w:val="left"/>
    </w:lvl>
    <w:lvl w:ilvl="1" w:tplc="B16E64F2">
      <w:numFmt w:val="decimal"/>
      <w:lvlText w:val=""/>
      <w:lvlJc w:val="left"/>
    </w:lvl>
    <w:lvl w:ilvl="2" w:tplc="FEFE16EE">
      <w:numFmt w:val="decimal"/>
      <w:lvlText w:val=""/>
      <w:lvlJc w:val="left"/>
    </w:lvl>
    <w:lvl w:ilvl="3" w:tplc="2042D590">
      <w:numFmt w:val="decimal"/>
      <w:lvlText w:val=""/>
      <w:lvlJc w:val="left"/>
    </w:lvl>
    <w:lvl w:ilvl="4" w:tplc="92F8BF18">
      <w:numFmt w:val="decimal"/>
      <w:lvlText w:val=""/>
      <w:lvlJc w:val="left"/>
    </w:lvl>
    <w:lvl w:ilvl="5" w:tplc="AF468B8A">
      <w:numFmt w:val="decimal"/>
      <w:lvlText w:val=""/>
      <w:lvlJc w:val="left"/>
    </w:lvl>
    <w:lvl w:ilvl="6" w:tplc="BBA8AAE6">
      <w:numFmt w:val="decimal"/>
      <w:lvlText w:val=""/>
      <w:lvlJc w:val="left"/>
    </w:lvl>
    <w:lvl w:ilvl="7" w:tplc="A38469CA">
      <w:numFmt w:val="decimal"/>
      <w:lvlText w:val=""/>
      <w:lvlJc w:val="left"/>
    </w:lvl>
    <w:lvl w:ilvl="8" w:tplc="E51C00E4">
      <w:numFmt w:val="decimal"/>
      <w:lvlText w:val=""/>
      <w:lvlJc w:val="left"/>
    </w:lvl>
  </w:abstractNum>
  <w:abstractNum w:abstractNumId="50">
    <w:nsid w:val="000048CC"/>
    <w:multiLevelType w:val="hybridMultilevel"/>
    <w:tmpl w:val="4D40DF6C"/>
    <w:lvl w:ilvl="0" w:tplc="B3623604">
      <w:start w:val="1"/>
      <w:numFmt w:val="decimal"/>
      <w:lvlText w:val="%1)"/>
      <w:lvlJc w:val="left"/>
    </w:lvl>
    <w:lvl w:ilvl="1" w:tplc="8E5CC638">
      <w:numFmt w:val="decimal"/>
      <w:lvlText w:val=""/>
      <w:lvlJc w:val="left"/>
    </w:lvl>
    <w:lvl w:ilvl="2" w:tplc="E3945C0C">
      <w:numFmt w:val="decimal"/>
      <w:lvlText w:val=""/>
      <w:lvlJc w:val="left"/>
    </w:lvl>
    <w:lvl w:ilvl="3" w:tplc="AF66510A">
      <w:numFmt w:val="decimal"/>
      <w:lvlText w:val=""/>
      <w:lvlJc w:val="left"/>
    </w:lvl>
    <w:lvl w:ilvl="4" w:tplc="80B89C5A">
      <w:numFmt w:val="decimal"/>
      <w:lvlText w:val=""/>
      <w:lvlJc w:val="left"/>
    </w:lvl>
    <w:lvl w:ilvl="5" w:tplc="BFACD8FC">
      <w:numFmt w:val="decimal"/>
      <w:lvlText w:val=""/>
      <w:lvlJc w:val="left"/>
    </w:lvl>
    <w:lvl w:ilvl="6" w:tplc="E7C8807C">
      <w:numFmt w:val="decimal"/>
      <w:lvlText w:val=""/>
      <w:lvlJc w:val="left"/>
    </w:lvl>
    <w:lvl w:ilvl="7" w:tplc="AD1CB7F2">
      <w:numFmt w:val="decimal"/>
      <w:lvlText w:val=""/>
      <w:lvlJc w:val="left"/>
    </w:lvl>
    <w:lvl w:ilvl="8" w:tplc="6354F484">
      <w:numFmt w:val="decimal"/>
      <w:lvlText w:val=""/>
      <w:lvlJc w:val="left"/>
    </w:lvl>
  </w:abstractNum>
  <w:abstractNum w:abstractNumId="51">
    <w:nsid w:val="0000494A"/>
    <w:multiLevelType w:val="hybridMultilevel"/>
    <w:tmpl w:val="14A8CBDC"/>
    <w:lvl w:ilvl="0" w:tplc="359C03F6">
      <w:start w:val="1"/>
      <w:numFmt w:val="bullet"/>
      <w:lvlText w:val="и"/>
      <w:lvlJc w:val="left"/>
    </w:lvl>
    <w:lvl w:ilvl="1" w:tplc="5276E73E">
      <w:numFmt w:val="decimal"/>
      <w:lvlText w:val=""/>
      <w:lvlJc w:val="left"/>
    </w:lvl>
    <w:lvl w:ilvl="2" w:tplc="F9B0643A">
      <w:numFmt w:val="decimal"/>
      <w:lvlText w:val=""/>
      <w:lvlJc w:val="left"/>
    </w:lvl>
    <w:lvl w:ilvl="3" w:tplc="A358EE2A">
      <w:numFmt w:val="decimal"/>
      <w:lvlText w:val=""/>
      <w:lvlJc w:val="left"/>
    </w:lvl>
    <w:lvl w:ilvl="4" w:tplc="7368D54E">
      <w:numFmt w:val="decimal"/>
      <w:lvlText w:val=""/>
      <w:lvlJc w:val="left"/>
    </w:lvl>
    <w:lvl w:ilvl="5" w:tplc="CEDA3636">
      <w:numFmt w:val="decimal"/>
      <w:lvlText w:val=""/>
      <w:lvlJc w:val="left"/>
    </w:lvl>
    <w:lvl w:ilvl="6" w:tplc="483CA7AA">
      <w:numFmt w:val="decimal"/>
      <w:lvlText w:val=""/>
      <w:lvlJc w:val="left"/>
    </w:lvl>
    <w:lvl w:ilvl="7" w:tplc="D18696F8">
      <w:numFmt w:val="decimal"/>
      <w:lvlText w:val=""/>
      <w:lvlJc w:val="left"/>
    </w:lvl>
    <w:lvl w:ilvl="8" w:tplc="275C391A">
      <w:numFmt w:val="decimal"/>
      <w:lvlText w:val=""/>
      <w:lvlJc w:val="left"/>
    </w:lvl>
  </w:abstractNum>
  <w:abstractNum w:abstractNumId="52">
    <w:nsid w:val="00004A80"/>
    <w:multiLevelType w:val="hybridMultilevel"/>
    <w:tmpl w:val="CDA02758"/>
    <w:lvl w:ilvl="0" w:tplc="CB9213DA">
      <w:start w:val="1"/>
      <w:numFmt w:val="bullet"/>
      <w:lvlText w:val="С"/>
      <w:lvlJc w:val="left"/>
    </w:lvl>
    <w:lvl w:ilvl="1" w:tplc="094039D6">
      <w:numFmt w:val="decimal"/>
      <w:lvlText w:val=""/>
      <w:lvlJc w:val="left"/>
    </w:lvl>
    <w:lvl w:ilvl="2" w:tplc="1D6AC41C">
      <w:numFmt w:val="decimal"/>
      <w:lvlText w:val=""/>
      <w:lvlJc w:val="left"/>
    </w:lvl>
    <w:lvl w:ilvl="3" w:tplc="1234AEA2">
      <w:numFmt w:val="decimal"/>
      <w:lvlText w:val=""/>
      <w:lvlJc w:val="left"/>
    </w:lvl>
    <w:lvl w:ilvl="4" w:tplc="027ED83C">
      <w:numFmt w:val="decimal"/>
      <w:lvlText w:val=""/>
      <w:lvlJc w:val="left"/>
    </w:lvl>
    <w:lvl w:ilvl="5" w:tplc="F7901B0C">
      <w:numFmt w:val="decimal"/>
      <w:lvlText w:val=""/>
      <w:lvlJc w:val="left"/>
    </w:lvl>
    <w:lvl w:ilvl="6" w:tplc="037E7B8A">
      <w:numFmt w:val="decimal"/>
      <w:lvlText w:val=""/>
      <w:lvlJc w:val="left"/>
    </w:lvl>
    <w:lvl w:ilvl="7" w:tplc="C25A786C">
      <w:numFmt w:val="decimal"/>
      <w:lvlText w:val=""/>
      <w:lvlJc w:val="left"/>
    </w:lvl>
    <w:lvl w:ilvl="8" w:tplc="5F0CC14E">
      <w:numFmt w:val="decimal"/>
      <w:lvlText w:val=""/>
      <w:lvlJc w:val="left"/>
    </w:lvl>
  </w:abstractNum>
  <w:abstractNum w:abstractNumId="53">
    <w:nsid w:val="00004CD4"/>
    <w:multiLevelType w:val="hybridMultilevel"/>
    <w:tmpl w:val="62B8978E"/>
    <w:lvl w:ilvl="0" w:tplc="B106B7C6">
      <w:start w:val="5"/>
      <w:numFmt w:val="decimal"/>
      <w:lvlText w:val="%1"/>
      <w:lvlJc w:val="left"/>
    </w:lvl>
    <w:lvl w:ilvl="1" w:tplc="A18AADB2">
      <w:numFmt w:val="decimal"/>
      <w:lvlText w:val=""/>
      <w:lvlJc w:val="left"/>
    </w:lvl>
    <w:lvl w:ilvl="2" w:tplc="1CCC367C">
      <w:numFmt w:val="decimal"/>
      <w:lvlText w:val=""/>
      <w:lvlJc w:val="left"/>
    </w:lvl>
    <w:lvl w:ilvl="3" w:tplc="99DE7B0A">
      <w:numFmt w:val="decimal"/>
      <w:lvlText w:val=""/>
      <w:lvlJc w:val="left"/>
    </w:lvl>
    <w:lvl w:ilvl="4" w:tplc="B2CA7336">
      <w:numFmt w:val="decimal"/>
      <w:lvlText w:val=""/>
      <w:lvlJc w:val="left"/>
    </w:lvl>
    <w:lvl w:ilvl="5" w:tplc="79FC5A9E">
      <w:numFmt w:val="decimal"/>
      <w:lvlText w:val=""/>
      <w:lvlJc w:val="left"/>
    </w:lvl>
    <w:lvl w:ilvl="6" w:tplc="B89CD3DC">
      <w:numFmt w:val="decimal"/>
      <w:lvlText w:val=""/>
      <w:lvlJc w:val="left"/>
    </w:lvl>
    <w:lvl w:ilvl="7" w:tplc="28B63078">
      <w:numFmt w:val="decimal"/>
      <w:lvlText w:val=""/>
      <w:lvlJc w:val="left"/>
    </w:lvl>
    <w:lvl w:ilvl="8" w:tplc="E53E15CE">
      <w:numFmt w:val="decimal"/>
      <w:lvlText w:val=""/>
      <w:lvlJc w:val="left"/>
    </w:lvl>
  </w:abstractNum>
  <w:abstractNum w:abstractNumId="54">
    <w:nsid w:val="00005039"/>
    <w:multiLevelType w:val="hybridMultilevel"/>
    <w:tmpl w:val="9BF0C798"/>
    <w:lvl w:ilvl="0" w:tplc="C08650F8">
      <w:start w:val="6"/>
      <w:numFmt w:val="decimal"/>
      <w:lvlText w:val="%1."/>
      <w:lvlJc w:val="left"/>
    </w:lvl>
    <w:lvl w:ilvl="1" w:tplc="B2EEF58C">
      <w:numFmt w:val="decimal"/>
      <w:lvlText w:val=""/>
      <w:lvlJc w:val="left"/>
    </w:lvl>
    <w:lvl w:ilvl="2" w:tplc="A558D2C2">
      <w:numFmt w:val="decimal"/>
      <w:lvlText w:val=""/>
      <w:lvlJc w:val="left"/>
    </w:lvl>
    <w:lvl w:ilvl="3" w:tplc="E7683CE2">
      <w:numFmt w:val="decimal"/>
      <w:lvlText w:val=""/>
      <w:lvlJc w:val="left"/>
    </w:lvl>
    <w:lvl w:ilvl="4" w:tplc="FC4C95AC">
      <w:numFmt w:val="decimal"/>
      <w:lvlText w:val=""/>
      <w:lvlJc w:val="left"/>
    </w:lvl>
    <w:lvl w:ilvl="5" w:tplc="509AAE88">
      <w:numFmt w:val="decimal"/>
      <w:lvlText w:val=""/>
      <w:lvlJc w:val="left"/>
    </w:lvl>
    <w:lvl w:ilvl="6" w:tplc="176026D2">
      <w:numFmt w:val="decimal"/>
      <w:lvlText w:val=""/>
      <w:lvlJc w:val="left"/>
    </w:lvl>
    <w:lvl w:ilvl="7" w:tplc="C3FC4B60">
      <w:numFmt w:val="decimal"/>
      <w:lvlText w:val=""/>
      <w:lvlJc w:val="left"/>
    </w:lvl>
    <w:lvl w:ilvl="8" w:tplc="F15C0016">
      <w:numFmt w:val="decimal"/>
      <w:lvlText w:val=""/>
      <w:lvlJc w:val="left"/>
    </w:lvl>
  </w:abstractNum>
  <w:abstractNum w:abstractNumId="55">
    <w:nsid w:val="00005422"/>
    <w:multiLevelType w:val="hybridMultilevel"/>
    <w:tmpl w:val="9946B218"/>
    <w:lvl w:ilvl="0" w:tplc="B8F296CC">
      <w:start w:val="1"/>
      <w:numFmt w:val="bullet"/>
      <w:lvlText w:val="•"/>
      <w:lvlJc w:val="left"/>
    </w:lvl>
    <w:lvl w:ilvl="1" w:tplc="73EEF7D8">
      <w:start w:val="1"/>
      <w:numFmt w:val="bullet"/>
      <w:lvlText w:val="•"/>
      <w:lvlJc w:val="left"/>
    </w:lvl>
    <w:lvl w:ilvl="2" w:tplc="C51C6D8E">
      <w:numFmt w:val="decimal"/>
      <w:lvlText w:val=""/>
      <w:lvlJc w:val="left"/>
    </w:lvl>
    <w:lvl w:ilvl="3" w:tplc="81EA6FC8">
      <w:numFmt w:val="decimal"/>
      <w:lvlText w:val=""/>
      <w:lvlJc w:val="left"/>
    </w:lvl>
    <w:lvl w:ilvl="4" w:tplc="BB461B9C">
      <w:numFmt w:val="decimal"/>
      <w:lvlText w:val=""/>
      <w:lvlJc w:val="left"/>
    </w:lvl>
    <w:lvl w:ilvl="5" w:tplc="B1745352">
      <w:numFmt w:val="decimal"/>
      <w:lvlText w:val=""/>
      <w:lvlJc w:val="left"/>
    </w:lvl>
    <w:lvl w:ilvl="6" w:tplc="F70C2016">
      <w:numFmt w:val="decimal"/>
      <w:lvlText w:val=""/>
      <w:lvlJc w:val="left"/>
    </w:lvl>
    <w:lvl w:ilvl="7" w:tplc="7332E0D0">
      <w:numFmt w:val="decimal"/>
      <w:lvlText w:val=""/>
      <w:lvlJc w:val="left"/>
    </w:lvl>
    <w:lvl w:ilvl="8" w:tplc="498851C6">
      <w:numFmt w:val="decimal"/>
      <w:lvlText w:val=""/>
      <w:lvlJc w:val="left"/>
    </w:lvl>
  </w:abstractNum>
  <w:abstractNum w:abstractNumId="56">
    <w:nsid w:val="0000542C"/>
    <w:multiLevelType w:val="hybridMultilevel"/>
    <w:tmpl w:val="A8CAB8C4"/>
    <w:lvl w:ilvl="0" w:tplc="E4EE1936">
      <w:start w:val="1"/>
      <w:numFmt w:val="bullet"/>
      <w:lvlText w:val="В"/>
      <w:lvlJc w:val="left"/>
    </w:lvl>
    <w:lvl w:ilvl="1" w:tplc="A8680786">
      <w:numFmt w:val="decimal"/>
      <w:lvlText w:val=""/>
      <w:lvlJc w:val="left"/>
    </w:lvl>
    <w:lvl w:ilvl="2" w:tplc="DB5E640A">
      <w:numFmt w:val="decimal"/>
      <w:lvlText w:val=""/>
      <w:lvlJc w:val="left"/>
    </w:lvl>
    <w:lvl w:ilvl="3" w:tplc="3F5C2228">
      <w:numFmt w:val="decimal"/>
      <w:lvlText w:val=""/>
      <w:lvlJc w:val="left"/>
    </w:lvl>
    <w:lvl w:ilvl="4" w:tplc="D778B598">
      <w:numFmt w:val="decimal"/>
      <w:lvlText w:val=""/>
      <w:lvlJc w:val="left"/>
    </w:lvl>
    <w:lvl w:ilvl="5" w:tplc="3522AC4A">
      <w:numFmt w:val="decimal"/>
      <w:lvlText w:val=""/>
      <w:lvlJc w:val="left"/>
    </w:lvl>
    <w:lvl w:ilvl="6" w:tplc="3E28DD66">
      <w:numFmt w:val="decimal"/>
      <w:lvlText w:val=""/>
      <w:lvlJc w:val="left"/>
    </w:lvl>
    <w:lvl w:ilvl="7" w:tplc="4320A8B0">
      <w:numFmt w:val="decimal"/>
      <w:lvlText w:val=""/>
      <w:lvlJc w:val="left"/>
    </w:lvl>
    <w:lvl w:ilvl="8" w:tplc="1C7893E8">
      <w:numFmt w:val="decimal"/>
      <w:lvlText w:val=""/>
      <w:lvlJc w:val="left"/>
    </w:lvl>
  </w:abstractNum>
  <w:abstractNum w:abstractNumId="57">
    <w:nsid w:val="000054DC"/>
    <w:multiLevelType w:val="hybridMultilevel"/>
    <w:tmpl w:val="6EDAFBAA"/>
    <w:lvl w:ilvl="0" w:tplc="6B3C3EC4">
      <w:start w:val="1"/>
      <w:numFmt w:val="bullet"/>
      <w:lvlText w:val="с"/>
      <w:lvlJc w:val="left"/>
    </w:lvl>
    <w:lvl w:ilvl="1" w:tplc="506CD1B6">
      <w:start w:val="1"/>
      <w:numFmt w:val="decimal"/>
      <w:lvlText w:val="%2)"/>
      <w:lvlJc w:val="left"/>
    </w:lvl>
    <w:lvl w:ilvl="2" w:tplc="D222EB9E">
      <w:numFmt w:val="decimal"/>
      <w:lvlText w:val=""/>
      <w:lvlJc w:val="left"/>
    </w:lvl>
    <w:lvl w:ilvl="3" w:tplc="8D5CA86C">
      <w:numFmt w:val="decimal"/>
      <w:lvlText w:val=""/>
      <w:lvlJc w:val="left"/>
    </w:lvl>
    <w:lvl w:ilvl="4" w:tplc="B8C8524C">
      <w:numFmt w:val="decimal"/>
      <w:lvlText w:val=""/>
      <w:lvlJc w:val="left"/>
    </w:lvl>
    <w:lvl w:ilvl="5" w:tplc="B83A23E4">
      <w:numFmt w:val="decimal"/>
      <w:lvlText w:val=""/>
      <w:lvlJc w:val="left"/>
    </w:lvl>
    <w:lvl w:ilvl="6" w:tplc="36FCB500">
      <w:numFmt w:val="decimal"/>
      <w:lvlText w:val=""/>
      <w:lvlJc w:val="left"/>
    </w:lvl>
    <w:lvl w:ilvl="7" w:tplc="3058FD3E">
      <w:numFmt w:val="decimal"/>
      <w:lvlText w:val=""/>
      <w:lvlJc w:val="left"/>
    </w:lvl>
    <w:lvl w:ilvl="8" w:tplc="EF0639CE">
      <w:numFmt w:val="decimal"/>
      <w:lvlText w:val=""/>
      <w:lvlJc w:val="left"/>
    </w:lvl>
  </w:abstractNum>
  <w:abstractNum w:abstractNumId="58">
    <w:nsid w:val="00005753"/>
    <w:multiLevelType w:val="hybridMultilevel"/>
    <w:tmpl w:val="EB9E9538"/>
    <w:lvl w:ilvl="0" w:tplc="0A7EF324">
      <w:start w:val="1"/>
      <w:numFmt w:val="decimal"/>
      <w:lvlText w:val="%1"/>
      <w:lvlJc w:val="left"/>
    </w:lvl>
    <w:lvl w:ilvl="1" w:tplc="2B5E01F0">
      <w:start w:val="3"/>
      <w:numFmt w:val="decimal"/>
      <w:lvlText w:val="%2)"/>
      <w:lvlJc w:val="left"/>
    </w:lvl>
    <w:lvl w:ilvl="2" w:tplc="D55CB77C">
      <w:numFmt w:val="decimal"/>
      <w:lvlText w:val=""/>
      <w:lvlJc w:val="left"/>
    </w:lvl>
    <w:lvl w:ilvl="3" w:tplc="C7FED8EE">
      <w:numFmt w:val="decimal"/>
      <w:lvlText w:val=""/>
      <w:lvlJc w:val="left"/>
    </w:lvl>
    <w:lvl w:ilvl="4" w:tplc="DBD06ECC">
      <w:numFmt w:val="decimal"/>
      <w:lvlText w:val=""/>
      <w:lvlJc w:val="left"/>
    </w:lvl>
    <w:lvl w:ilvl="5" w:tplc="E8BC1A90">
      <w:numFmt w:val="decimal"/>
      <w:lvlText w:val=""/>
      <w:lvlJc w:val="left"/>
    </w:lvl>
    <w:lvl w:ilvl="6" w:tplc="88E8A7A6">
      <w:numFmt w:val="decimal"/>
      <w:lvlText w:val=""/>
      <w:lvlJc w:val="left"/>
    </w:lvl>
    <w:lvl w:ilvl="7" w:tplc="016E1882">
      <w:numFmt w:val="decimal"/>
      <w:lvlText w:val=""/>
      <w:lvlJc w:val="left"/>
    </w:lvl>
    <w:lvl w:ilvl="8" w:tplc="98CA0EEA">
      <w:numFmt w:val="decimal"/>
      <w:lvlText w:val=""/>
      <w:lvlJc w:val="left"/>
    </w:lvl>
  </w:abstractNum>
  <w:abstractNum w:abstractNumId="59">
    <w:nsid w:val="00005772"/>
    <w:multiLevelType w:val="hybridMultilevel"/>
    <w:tmpl w:val="7CA080DC"/>
    <w:lvl w:ilvl="0" w:tplc="110670F0">
      <w:start w:val="1"/>
      <w:numFmt w:val="bullet"/>
      <w:lvlText w:val="в"/>
      <w:lvlJc w:val="left"/>
    </w:lvl>
    <w:lvl w:ilvl="1" w:tplc="0630ABD4">
      <w:start w:val="3"/>
      <w:numFmt w:val="decimal"/>
      <w:lvlText w:val="%2)"/>
      <w:lvlJc w:val="left"/>
    </w:lvl>
    <w:lvl w:ilvl="2" w:tplc="5F3ACD66">
      <w:numFmt w:val="decimal"/>
      <w:lvlText w:val=""/>
      <w:lvlJc w:val="left"/>
    </w:lvl>
    <w:lvl w:ilvl="3" w:tplc="66B247D0">
      <w:numFmt w:val="decimal"/>
      <w:lvlText w:val=""/>
      <w:lvlJc w:val="left"/>
    </w:lvl>
    <w:lvl w:ilvl="4" w:tplc="569E81B8">
      <w:numFmt w:val="decimal"/>
      <w:lvlText w:val=""/>
      <w:lvlJc w:val="left"/>
    </w:lvl>
    <w:lvl w:ilvl="5" w:tplc="D43CB1BC">
      <w:numFmt w:val="decimal"/>
      <w:lvlText w:val=""/>
      <w:lvlJc w:val="left"/>
    </w:lvl>
    <w:lvl w:ilvl="6" w:tplc="F0964A08">
      <w:numFmt w:val="decimal"/>
      <w:lvlText w:val=""/>
      <w:lvlJc w:val="left"/>
    </w:lvl>
    <w:lvl w:ilvl="7" w:tplc="874E45B8">
      <w:numFmt w:val="decimal"/>
      <w:lvlText w:val=""/>
      <w:lvlJc w:val="left"/>
    </w:lvl>
    <w:lvl w:ilvl="8" w:tplc="FF26F37E">
      <w:numFmt w:val="decimal"/>
      <w:lvlText w:val=""/>
      <w:lvlJc w:val="left"/>
    </w:lvl>
  </w:abstractNum>
  <w:abstractNum w:abstractNumId="60">
    <w:nsid w:val="000058B0"/>
    <w:multiLevelType w:val="hybridMultilevel"/>
    <w:tmpl w:val="E5B4D4D2"/>
    <w:lvl w:ilvl="0" w:tplc="F6526544">
      <w:start w:val="1"/>
      <w:numFmt w:val="decimal"/>
      <w:lvlText w:val="%1)"/>
      <w:lvlJc w:val="left"/>
    </w:lvl>
    <w:lvl w:ilvl="1" w:tplc="7AA0DFA8">
      <w:numFmt w:val="decimal"/>
      <w:lvlText w:val=""/>
      <w:lvlJc w:val="left"/>
    </w:lvl>
    <w:lvl w:ilvl="2" w:tplc="D13EEC3A">
      <w:numFmt w:val="decimal"/>
      <w:lvlText w:val=""/>
      <w:lvlJc w:val="left"/>
    </w:lvl>
    <w:lvl w:ilvl="3" w:tplc="F90A8508">
      <w:numFmt w:val="decimal"/>
      <w:lvlText w:val=""/>
      <w:lvlJc w:val="left"/>
    </w:lvl>
    <w:lvl w:ilvl="4" w:tplc="09F2F964">
      <w:numFmt w:val="decimal"/>
      <w:lvlText w:val=""/>
      <w:lvlJc w:val="left"/>
    </w:lvl>
    <w:lvl w:ilvl="5" w:tplc="140692C0">
      <w:numFmt w:val="decimal"/>
      <w:lvlText w:val=""/>
      <w:lvlJc w:val="left"/>
    </w:lvl>
    <w:lvl w:ilvl="6" w:tplc="70B42E76">
      <w:numFmt w:val="decimal"/>
      <w:lvlText w:val=""/>
      <w:lvlJc w:val="left"/>
    </w:lvl>
    <w:lvl w:ilvl="7" w:tplc="D64CC474">
      <w:numFmt w:val="decimal"/>
      <w:lvlText w:val=""/>
      <w:lvlJc w:val="left"/>
    </w:lvl>
    <w:lvl w:ilvl="8" w:tplc="1F569EB4">
      <w:numFmt w:val="decimal"/>
      <w:lvlText w:val=""/>
      <w:lvlJc w:val="left"/>
    </w:lvl>
  </w:abstractNum>
  <w:abstractNum w:abstractNumId="61">
    <w:nsid w:val="00005991"/>
    <w:multiLevelType w:val="hybridMultilevel"/>
    <w:tmpl w:val="8A2C2C3E"/>
    <w:lvl w:ilvl="0" w:tplc="C966C51E">
      <w:start w:val="1"/>
      <w:numFmt w:val="bullet"/>
      <w:lvlText w:val="в"/>
      <w:lvlJc w:val="left"/>
    </w:lvl>
    <w:lvl w:ilvl="1" w:tplc="9634CE32">
      <w:numFmt w:val="decimal"/>
      <w:lvlText w:val=""/>
      <w:lvlJc w:val="left"/>
    </w:lvl>
    <w:lvl w:ilvl="2" w:tplc="1186C8AE">
      <w:numFmt w:val="decimal"/>
      <w:lvlText w:val=""/>
      <w:lvlJc w:val="left"/>
    </w:lvl>
    <w:lvl w:ilvl="3" w:tplc="5BA41ED4">
      <w:numFmt w:val="decimal"/>
      <w:lvlText w:val=""/>
      <w:lvlJc w:val="left"/>
    </w:lvl>
    <w:lvl w:ilvl="4" w:tplc="19C630AC">
      <w:numFmt w:val="decimal"/>
      <w:lvlText w:val=""/>
      <w:lvlJc w:val="left"/>
    </w:lvl>
    <w:lvl w:ilvl="5" w:tplc="9E4E974E">
      <w:numFmt w:val="decimal"/>
      <w:lvlText w:val=""/>
      <w:lvlJc w:val="left"/>
    </w:lvl>
    <w:lvl w:ilvl="6" w:tplc="F6B4199C">
      <w:numFmt w:val="decimal"/>
      <w:lvlText w:val=""/>
      <w:lvlJc w:val="left"/>
    </w:lvl>
    <w:lvl w:ilvl="7" w:tplc="C88421F8">
      <w:numFmt w:val="decimal"/>
      <w:lvlText w:val=""/>
      <w:lvlJc w:val="left"/>
    </w:lvl>
    <w:lvl w:ilvl="8" w:tplc="7B003616">
      <w:numFmt w:val="decimal"/>
      <w:lvlText w:val=""/>
      <w:lvlJc w:val="left"/>
    </w:lvl>
  </w:abstractNum>
  <w:abstractNum w:abstractNumId="62">
    <w:nsid w:val="00005A9F"/>
    <w:multiLevelType w:val="hybridMultilevel"/>
    <w:tmpl w:val="36E69C92"/>
    <w:lvl w:ilvl="0" w:tplc="2F20654A">
      <w:start w:val="1"/>
      <w:numFmt w:val="bullet"/>
      <w:lvlText w:val="-"/>
      <w:lvlJc w:val="left"/>
    </w:lvl>
    <w:lvl w:ilvl="1" w:tplc="3516F5B0">
      <w:numFmt w:val="decimal"/>
      <w:lvlText w:val=""/>
      <w:lvlJc w:val="left"/>
    </w:lvl>
    <w:lvl w:ilvl="2" w:tplc="02CED9E6">
      <w:numFmt w:val="decimal"/>
      <w:lvlText w:val=""/>
      <w:lvlJc w:val="left"/>
    </w:lvl>
    <w:lvl w:ilvl="3" w:tplc="D7FEB76C">
      <w:numFmt w:val="decimal"/>
      <w:lvlText w:val=""/>
      <w:lvlJc w:val="left"/>
    </w:lvl>
    <w:lvl w:ilvl="4" w:tplc="4418BCDC">
      <w:numFmt w:val="decimal"/>
      <w:lvlText w:val=""/>
      <w:lvlJc w:val="left"/>
    </w:lvl>
    <w:lvl w:ilvl="5" w:tplc="CC567F86">
      <w:numFmt w:val="decimal"/>
      <w:lvlText w:val=""/>
      <w:lvlJc w:val="left"/>
    </w:lvl>
    <w:lvl w:ilvl="6" w:tplc="9C62C0CC">
      <w:numFmt w:val="decimal"/>
      <w:lvlText w:val=""/>
      <w:lvlJc w:val="left"/>
    </w:lvl>
    <w:lvl w:ilvl="7" w:tplc="FA9CF7CE">
      <w:numFmt w:val="decimal"/>
      <w:lvlText w:val=""/>
      <w:lvlJc w:val="left"/>
    </w:lvl>
    <w:lvl w:ilvl="8" w:tplc="61600B36">
      <w:numFmt w:val="decimal"/>
      <w:lvlText w:val=""/>
      <w:lvlJc w:val="left"/>
    </w:lvl>
  </w:abstractNum>
  <w:abstractNum w:abstractNumId="63">
    <w:nsid w:val="00005C67"/>
    <w:multiLevelType w:val="hybridMultilevel"/>
    <w:tmpl w:val="4AC013BA"/>
    <w:lvl w:ilvl="0" w:tplc="23D899A8">
      <w:start w:val="1"/>
      <w:numFmt w:val="bullet"/>
      <w:lvlText w:val="в"/>
      <w:lvlJc w:val="left"/>
    </w:lvl>
    <w:lvl w:ilvl="1" w:tplc="4BCE998C">
      <w:start w:val="1"/>
      <w:numFmt w:val="decimal"/>
      <w:lvlText w:val="%2)"/>
      <w:lvlJc w:val="left"/>
    </w:lvl>
    <w:lvl w:ilvl="2" w:tplc="006CACA2">
      <w:numFmt w:val="decimal"/>
      <w:lvlText w:val=""/>
      <w:lvlJc w:val="left"/>
    </w:lvl>
    <w:lvl w:ilvl="3" w:tplc="59B03806">
      <w:numFmt w:val="decimal"/>
      <w:lvlText w:val=""/>
      <w:lvlJc w:val="left"/>
    </w:lvl>
    <w:lvl w:ilvl="4" w:tplc="8A649A0E">
      <w:numFmt w:val="decimal"/>
      <w:lvlText w:val=""/>
      <w:lvlJc w:val="left"/>
    </w:lvl>
    <w:lvl w:ilvl="5" w:tplc="82C4FAD2">
      <w:numFmt w:val="decimal"/>
      <w:lvlText w:val=""/>
      <w:lvlJc w:val="left"/>
    </w:lvl>
    <w:lvl w:ilvl="6" w:tplc="06F89160">
      <w:numFmt w:val="decimal"/>
      <w:lvlText w:val=""/>
      <w:lvlJc w:val="left"/>
    </w:lvl>
    <w:lvl w:ilvl="7" w:tplc="B2FAD7DA">
      <w:numFmt w:val="decimal"/>
      <w:lvlText w:val=""/>
      <w:lvlJc w:val="left"/>
    </w:lvl>
    <w:lvl w:ilvl="8" w:tplc="5C408E02">
      <w:numFmt w:val="decimal"/>
      <w:lvlText w:val=""/>
      <w:lvlJc w:val="left"/>
    </w:lvl>
  </w:abstractNum>
  <w:abstractNum w:abstractNumId="64">
    <w:nsid w:val="00005DB2"/>
    <w:multiLevelType w:val="hybridMultilevel"/>
    <w:tmpl w:val="9DE01D6C"/>
    <w:lvl w:ilvl="0" w:tplc="F8CEC090">
      <w:start w:val="1"/>
      <w:numFmt w:val="bullet"/>
      <w:lvlText w:val="к"/>
      <w:lvlJc w:val="left"/>
    </w:lvl>
    <w:lvl w:ilvl="1" w:tplc="FA46EA60">
      <w:start w:val="3"/>
      <w:numFmt w:val="decimal"/>
      <w:lvlText w:val="%2)"/>
      <w:lvlJc w:val="left"/>
    </w:lvl>
    <w:lvl w:ilvl="2" w:tplc="EB026B30">
      <w:numFmt w:val="decimal"/>
      <w:lvlText w:val=""/>
      <w:lvlJc w:val="left"/>
    </w:lvl>
    <w:lvl w:ilvl="3" w:tplc="674E9880">
      <w:numFmt w:val="decimal"/>
      <w:lvlText w:val=""/>
      <w:lvlJc w:val="left"/>
    </w:lvl>
    <w:lvl w:ilvl="4" w:tplc="F7E0F7EE">
      <w:numFmt w:val="decimal"/>
      <w:lvlText w:val=""/>
      <w:lvlJc w:val="left"/>
    </w:lvl>
    <w:lvl w:ilvl="5" w:tplc="2EA61E24">
      <w:numFmt w:val="decimal"/>
      <w:lvlText w:val=""/>
      <w:lvlJc w:val="left"/>
    </w:lvl>
    <w:lvl w:ilvl="6" w:tplc="CADE56E4">
      <w:numFmt w:val="decimal"/>
      <w:lvlText w:val=""/>
      <w:lvlJc w:val="left"/>
    </w:lvl>
    <w:lvl w:ilvl="7" w:tplc="E4263642">
      <w:numFmt w:val="decimal"/>
      <w:lvlText w:val=""/>
      <w:lvlJc w:val="left"/>
    </w:lvl>
    <w:lvl w:ilvl="8" w:tplc="FE6AE26A">
      <w:numFmt w:val="decimal"/>
      <w:lvlText w:val=""/>
      <w:lvlJc w:val="left"/>
    </w:lvl>
  </w:abstractNum>
  <w:abstractNum w:abstractNumId="65">
    <w:nsid w:val="00005DD5"/>
    <w:multiLevelType w:val="hybridMultilevel"/>
    <w:tmpl w:val="F5AAFDBA"/>
    <w:lvl w:ilvl="0" w:tplc="6DD2AAB8">
      <w:start w:val="2"/>
      <w:numFmt w:val="decimal"/>
      <w:lvlText w:val="%1."/>
      <w:lvlJc w:val="left"/>
    </w:lvl>
    <w:lvl w:ilvl="1" w:tplc="F5D454A4">
      <w:numFmt w:val="decimal"/>
      <w:lvlText w:val=""/>
      <w:lvlJc w:val="left"/>
    </w:lvl>
    <w:lvl w:ilvl="2" w:tplc="A63E3790">
      <w:numFmt w:val="decimal"/>
      <w:lvlText w:val=""/>
      <w:lvlJc w:val="left"/>
    </w:lvl>
    <w:lvl w:ilvl="3" w:tplc="081A36D6">
      <w:numFmt w:val="decimal"/>
      <w:lvlText w:val=""/>
      <w:lvlJc w:val="left"/>
    </w:lvl>
    <w:lvl w:ilvl="4" w:tplc="14E0203C">
      <w:numFmt w:val="decimal"/>
      <w:lvlText w:val=""/>
      <w:lvlJc w:val="left"/>
    </w:lvl>
    <w:lvl w:ilvl="5" w:tplc="06146E10">
      <w:numFmt w:val="decimal"/>
      <w:lvlText w:val=""/>
      <w:lvlJc w:val="left"/>
    </w:lvl>
    <w:lvl w:ilvl="6" w:tplc="E2CAF7BE">
      <w:numFmt w:val="decimal"/>
      <w:lvlText w:val=""/>
      <w:lvlJc w:val="left"/>
    </w:lvl>
    <w:lvl w:ilvl="7" w:tplc="DC564E48">
      <w:numFmt w:val="decimal"/>
      <w:lvlText w:val=""/>
      <w:lvlJc w:val="left"/>
    </w:lvl>
    <w:lvl w:ilvl="8" w:tplc="9B0EE502">
      <w:numFmt w:val="decimal"/>
      <w:lvlText w:val=""/>
      <w:lvlJc w:val="left"/>
    </w:lvl>
  </w:abstractNum>
  <w:abstractNum w:abstractNumId="66">
    <w:nsid w:val="00005E9D"/>
    <w:multiLevelType w:val="hybridMultilevel"/>
    <w:tmpl w:val="4232EEB4"/>
    <w:lvl w:ilvl="0" w:tplc="069841E2">
      <w:start w:val="1"/>
      <w:numFmt w:val="bullet"/>
      <w:lvlText w:val="и"/>
      <w:lvlJc w:val="left"/>
    </w:lvl>
    <w:lvl w:ilvl="1" w:tplc="E7A65E80">
      <w:numFmt w:val="decimal"/>
      <w:lvlText w:val=""/>
      <w:lvlJc w:val="left"/>
    </w:lvl>
    <w:lvl w:ilvl="2" w:tplc="EC3089C0">
      <w:numFmt w:val="decimal"/>
      <w:lvlText w:val=""/>
      <w:lvlJc w:val="left"/>
    </w:lvl>
    <w:lvl w:ilvl="3" w:tplc="065C5232">
      <w:numFmt w:val="decimal"/>
      <w:lvlText w:val=""/>
      <w:lvlJc w:val="left"/>
    </w:lvl>
    <w:lvl w:ilvl="4" w:tplc="D33ADB3C">
      <w:numFmt w:val="decimal"/>
      <w:lvlText w:val=""/>
      <w:lvlJc w:val="left"/>
    </w:lvl>
    <w:lvl w:ilvl="5" w:tplc="11286BF4">
      <w:numFmt w:val="decimal"/>
      <w:lvlText w:val=""/>
      <w:lvlJc w:val="left"/>
    </w:lvl>
    <w:lvl w:ilvl="6" w:tplc="02A8422C">
      <w:numFmt w:val="decimal"/>
      <w:lvlText w:val=""/>
      <w:lvlJc w:val="left"/>
    </w:lvl>
    <w:lvl w:ilvl="7" w:tplc="1FB82E4A">
      <w:numFmt w:val="decimal"/>
      <w:lvlText w:val=""/>
      <w:lvlJc w:val="left"/>
    </w:lvl>
    <w:lvl w:ilvl="8" w:tplc="3E1C1DD4">
      <w:numFmt w:val="decimal"/>
      <w:lvlText w:val=""/>
      <w:lvlJc w:val="left"/>
    </w:lvl>
  </w:abstractNum>
  <w:abstractNum w:abstractNumId="67">
    <w:nsid w:val="00005F1E"/>
    <w:multiLevelType w:val="hybridMultilevel"/>
    <w:tmpl w:val="8886F8FC"/>
    <w:lvl w:ilvl="0" w:tplc="9CE484B8">
      <w:start w:val="1"/>
      <w:numFmt w:val="bullet"/>
      <w:lvlText w:val="В"/>
      <w:lvlJc w:val="left"/>
    </w:lvl>
    <w:lvl w:ilvl="1" w:tplc="3050E2F0">
      <w:numFmt w:val="decimal"/>
      <w:lvlText w:val=""/>
      <w:lvlJc w:val="left"/>
    </w:lvl>
    <w:lvl w:ilvl="2" w:tplc="BCB028C8">
      <w:numFmt w:val="decimal"/>
      <w:lvlText w:val=""/>
      <w:lvlJc w:val="left"/>
    </w:lvl>
    <w:lvl w:ilvl="3" w:tplc="D2BE4D2E">
      <w:numFmt w:val="decimal"/>
      <w:lvlText w:val=""/>
      <w:lvlJc w:val="left"/>
    </w:lvl>
    <w:lvl w:ilvl="4" w:tplc="539E52E8">
      <w:numFmt w:val="decimal"/>
      <w:lvlText w:val=""/>
      <w:lvlJc w:val="left"/>
    </w:lvl>
    <w:lvl w:ilvl="5" w:tplc="1D023970">
      <w:numFmt w:val="decimal"/>
      <w:lvlText w:val=""/>
      <w:lvlJc w:val="left"/>
    </w:lvl>
    <w:lvl w:ilvl="6" w:tplc="021C5B10">
      <w:numFmt w:val="decimal"/>
      <w:lvlText w:val=""/>
      <w:lvlJc w:val="left"/>
    </w:lvl>
    <w:lvl w:ilvl="7" w:tplc="FFDAF2EC">
      <w:numFmt w:val="decimal"/>
      <w:lvlText w:val=""/>
      <w:lvlJc w:val="left"/>
    </w:lvl>
    <w:lvl w:ilvl="8" w:tplc="05DC2716">
      <w:numFmt w:val="decimal"/>
      <w:lvlText w:val=""/>
      <w:lvlJc w:val="left"/>
    </w:lvl>
  </w:abstractNum>
  <w:abstractNum w:abstractNumId="68">
    <w:nsid w:val="00005FA4"/>
    <w:multiLevelType w:val="hybridMultilevel"/>
    <w:tmpl w:val="CB507424"/>
    <w:lvl w:ilvl="0" w:tplc="01989C46">
      <w:start w:val="5"/>
      <w:numFmt w:val="decimal"/>
      <w:lvlText w:val="%1"/>
      <w:lvlJc w:val="left"/>
    </w:lvl>
    <w:lvl w:ilvl="1" w:tplc="94B0C878">
      <w:numFmt w:val="decimal"/>
      <w:lvlText w:val=""/>
      <w:lvlJc w:val="left"/>
    </w:lvl>
    <w:lvl w:ilvl="2" w:tplc="4CDE431A">
      <w:numFmt w:val="decimal"/>
      <w:lvlText w:val=""/>
      <w:lvlJc w:val="left"/>
    </w:lvl>
    <w:lvl w:ilvl="3" w:tplc="C83E9898">
      <w:numFmt w:val="decimal"/>
      <w:lvlText w:val=""/>
      <w:lvlJc w:val="left"/>
    </w:lvl>
    <w:lvl w:ilvl="4" w:tplc="AA6A2864">
      <w:numFmt w:val="decimal"/>
      <w:lvlText w:val=""/>
      <w:lvlJc w:val="left"/>
    </w:lvl>
    <w:lvl w:ilvl="5" w:tplc="CF2AF866">
      <w:numFmt w:val="decimal"/>
      <w:lvlText w:val=""/>
      <w:lvlJc w:val="left"/>
    </w:lvl>
    <w:lvl w:ilvl="6" w:tplc="16F0551C">
      <w:numFmt w:val="decimal"/>
      <w:lvlText w:val=""/>
      <w:lvlJc w:val="left"/>
    </w:lvl>
    <w:lvl w:ilvl="7" w:tplc="695C557A">
      <w:numFmt w:val="decimal"/>
      <w:lvlText w:val=""/>
      <w:lvlJc w:val="left"/>
    </w:lvl>
    <w:lvl w:ilvl="8" w:tplc="83C49C32">
      <w:numFmt w:val="decimal"/>
      <w:lvlText w:val=""/>
      <w:lvlJc w:val="left"/>
    </w:lvl>
  </w:abstractNum>
  <w:abstractNum w:abstractNumId="69">
    <w:nsid w:val="00006032"/>
    <w:multiLevelType w:val="hybridMultilevel"/>
    <w:tmpl w:val="8C1A21B8"/>
    <w:lvl w:ilvl="0" w:tplc="D9287D50">
      <w:start w:val="1"/>
      <w:numFmt w:val="bullet"/>
      <w:lvlText w:val="•"/>
      <w:lvlJc w:val="left"/>
    </w:lvl>
    <w:lvl w:ilvl="1" w:tplc="CF06CE58">
      <w:numFmt w:val="decimal"/>
      <w:lvlText w:val=""/>
      <w:lvlJc w:val="left"/>
    </w:lvl>
    <w:lvl w:ilvl="2" w:tplc="8AB26EBA">
      <w:numFmt w:val="decimal"/>
      <w:lvlText w:val=""/>
      <w:lvlJc w:val="left"/>
    </w:lvl>
    <w:lvl w:ilvl="3" w:tplc="5D2A958C">
      <w:numFmt w:val="decimal"/>
      <w:lvlText w:val=""/>
      <w:lvlJc w:val="left"/>
    </w:lvl>
    <w:lvl w:ilvl="4" w:tplc="A39AEE28">
      <w:numFmt w:val="decimal"/>
      <w:lvlText w:val=""/>
      <w:lvlJc w:val="left"/>
    </w:lvl>
    <w:lvl w:ilvl="5" w:tplc="0B16ACA0">
      <w:numFmt w:val="decimal"/>
      <w:lvlText w:val=""/>
      <w:lvlJc w:val="left"/>
    </w:lvl>
    <w:lvl w:ilvl="6" w:tplc="F89AE088">
      <w:numFmt w:val="decimal"/>
      <w:lvlText w:val=""/>
      <w:lvlJc w:val="left"/>
    </w:lvl>
    <w:lvl w:ilvl="7" w:tplc="4900EE2A">
      <w:numFmt w:val="decimal"/>
      <w:lvlText w:val=""/>
      <w:lvlJc w:val="left"/>
    </w:lvl>
    <w:lvl w:ilvl="8" w:tplc="85D6E992">
      <w:numFmt w:val="decimal"/>
      <w:lvlText w:val=""/>
      <w:lvlJc w:val="left"/>
    </w:lvl>
  </w:abstractNum>
  <w:abstractNum w:abstractNumId="70">
    <w:nsid w:val="000060BF"/>
    <w:multiLevelType w:val="hybridMultilevel"/>
    <w:tmpl w:val="913A0B6E"/>
    <w:lvl w:ilvl="0" w:tplc="E604B22C">
      <w:start w:val="4"/>
      <w:numFmt w:val="decimal"/>
      <w:lvlText w:val="%1)"/>
      <w:lvlJc w:val="left"/>
    </w:lvl>
    <w:lvl w:ilvl="1" w:tplc="EE12CE28">
      <w:start w:val="1"/>
      <w:numFmt w:val="decimal"/>
      <w:lvlText w:val="%2"/>
      <w:lvlJc w:val="left"/>
    </w:lvl>
    <w:lvl w:ilvl="2" w:tplc="73F4EE82">
      <w:numFmt w:val="decimal"/>
      <w:lvlText w:val=""/>
      <w:lvlJc w:val="left"/>
    </w:lvl>
    <w:lvl w:ilvl="3" w:tplc="8A88F90A">
      <w:numFmt w:val="decimal"/>
      <w:lvlText w:val=""/>
      <w:lvlJc w:val="left"/>
    </w:lvl>
    <w:lvl w:ilvl="4" w:tplc="8A461C16">
      <w:numFmt w:val="decimal"/>
      <w:lvlText w:val=""/>
      <w:lvlJc w:val="left"/>
    </w:lvl>
    <w:lvl w:ilvl="5" w:tplc="E418EA7E">
      <w:numFmt w:val="decimal"/>
      <w:lvlText w:val=""/>
      <w:lvlJc w:val="left"/>
    </w:lvl>
    <w:lvl w:ilvl="6" w:tplc="9076A178">
      <w:numFmt w:val="decimal"/>
      <w:lvlText w:val=""/>
      <w:lvlJc w:val="left"/>
    </w:lvl>
    <w:lvl w:ilvl="7" w:tplc="24CAE296">
      <w:numFmt w:val="decimal"/>
      <w:lvlText w:val=""/>
      <w:lvlJc w:val="left"/>
    </w:lvl>
    <w:lvl w:ilvl="8" w:tplc="1540BCB0">
      <w:numFmt w:val="decimal"/>
      <w:lvlText w:val=""/>
      <w:lvlJc w:val="left"/>
    </w:lvl>
  </w:abstractNum>
  <w:abstractNum w:abstractNumId="71">
    <w:nsid w:val="00006172"/>
    <w:multiLevelType w:val="hybridMultilevel"/>
    <w:tmpl w:val="A6B02698"/>
    <w:lvl w:ilvl="0" w:tplc="003C40D2">
      <w:start w:val="1"/>
      <w:numFmt w:val="bullet"/>
      <w:lvlText w:val="У"/>
      <w:lvlJc w:val="left"/>
    </w:lvl>
    <w:lvl w:ilvl="1" w:tplc="03F070EC">
      <w:numFmt w:val="decimal"/>
      <w:lvlText w:val=""/>
      <w:lvlJc w:val="left"/>
    </w:lvl>
    <w:lvl w:ilvl="2" w:tplc="A35691CC">
      <w:numFmt w:val="decimal"/>
      <w:lvlText w:val=""/>
      <w:lvlJc w:val="left"/>
    </w:lvl>
    <w:lvl w:ilvl="3" w:tplc="D80E30B6">
      <w:numFmt w:val="decimal"/>
      <w:lvlText w:val=""/>
      <w:lvlJc w:val="left"/>
    </w:lvl>
    <w:lvl w:ilvl="4" w:tplc="0E74F714">
      <w:numFmt w:val="decimal"/>
      <w:lvlText w:val=""/>
      <w:lvlJc w:val="left"/>
    </w:lvl>
    <w:lvl w:ilvl="5" w:tplc="6FEE79AC">
      <w:numFmt w:val="decimal"/>
      <w:lvlText w:val=""/>
      <w:lvlJc w:val="left"/>
    </w:lvl>
    <w:lvl w:ilvl="6" w:tplc="29EEECF0">
      <w:numFmt w:val="decimal"/>
      <w:lvlText w:val=""/>
      <w:lvlJc w:val="left"/>
    </w:lvl>
    <w:lvl w:ilvl="7" w:tplc="6D886030">
      <w:numFmt w:val="decimal"/>
      <w:lvlText w:val=""/>
      <w:lvlJc w:val="left"/>
    </w:lvl>
    <w:lvl w:ilvl="8" w:tplc="A6E6591C">
      <w:numFmt w:val="decimal"/>
      <w:lvlText w:val=""/>
      <w:lvlJc w:val="left"/>
    </w:lvl>
  </w:abstractNum>
  <w:abstractNum w:abstractNumId="72">
    <w:nsid w:val="00006899"/>
    <w:multiLevelType w:val="hybridMultilevel"/>
    <w:tmpl w:val="D1007654"/>
    <w:lvl w:ilvl="0" w:tplc="032AC5D6">
      <w:start w:val="6"/>
      <w:numFmt w:val="decimal"/>
      <w:lvlText w:val="%1)"/>
      <w:lvlJc w:val="left"/>
    </w:lvl>
    <w:lvl w:ilvl="1" w:tplc="14FA3CFA">
      <w:start w:val="1"/>
      <w:numFmt w:val="decimal"/>
      <w:lvlText w:val="%2"/>
      <w:lvlJc w:val="left"/>
    </w:lvl>
    <w:lvl w:ilvl="2" w:tplc="92AE940E">
      <w:numFmt w:val="decimal"/>
      <w:lvlText w:val=""/>
      <w:lvlJc w:val="left"/>
    </w:lvl>
    <w:lvl w:ilvl="3" w:tplc="63BA3AEC">
      <w:numFmt w:val="decimal"/>
      <w:lvlText w:val=""/>
      <w:lvlJc w:val="left"/>
    </w:lvl>
    <w:lvl w:ilvl="4" w:tplc="CF00E92C">
      <w:numFmt w:val="decimal"/>
      <w:lvlText w:val=""/>
      <w:lvlJc w:val="left"/>
    </w:lvl>
    <w:lvl w:ilvl="5" w:tplc="E3469B84">
      <w:numFmt w:val="decimal"/>
      <w:lvlText w:val=""/>
      <w:lvlJc w:val="left"/>
    </w:lvl>
    <w:lvl w:ilvl="6" w:tplc="C2548A2E">
      <w:numFmt w:val="decimal"/>
      <w:lvlText w:val=""/>
      <w:lvlJc w:val="left"/>
    </w:lvl>
    <w:lvl w:ilvl="7" w:tplc="83F25C34">
      <w:numFmt w:val="decimal"/>
      <w:lvlText w:val=""/>
      <w:lvlJc w:val="left"/>
    </w:lvl>
    <w:lvl w:ilvl="8" w:tplc="CBA89F20">
      <w:numFmt w:val="decimal"/>
      <w:lvlText w:val=""/>
      <w:lvlJc w:val="left"/>
    </w:lvl>
  </w:abstractNum>
  <w:abstractNum w:abstractNumId="73">
    <w:nsid w:val="0000692C"/>
    <w:multiLevelType w:val="hybridMultilevel"/>
    <w:tmpl w:val="52F4AD12"/>
    <w:lvl w:ilvl="0" w:tplc="126E7C3A">
      <w:start w:val="1"/>
      <w:numFmt w:val="decimal"/>
      <w:lvlText w:val="%1)"/>
      <w:lvlJc w:val="left"/>
    </w:lvl>
    <w:lvl w:ilvl="1" w:tplc="2EC49216">
      <w:numFmt w:val="decimal"/>
      <w:lvlText w:val=""/>
      <w:lvlJc w:val="left"/>
    </w:lvl>
    <w:lvl w:ilvl="2" w:tplc="D90E8CD2">
      <w:numFmt w:val="decimal"/>
      <w:lvlText w:val=""/>
      <w:lvlJc w:val="left"/>
    </w:lvl>
    <w:lvl w:ilvl="3" w:tplc="DF182E10">
      <w:numFmt w:val="decimal"/>
      <w:lvlText w:val=""/>
      <w:lvlJc w:val="left"/>
    </w:lvl>
    <w:lvl w:ilvl="4" w:tplc="7BD87AA4">
      <w:numFmt w:val="decimal"/>
      <w:lvlText w:val=""/>
      <w:lvlJc w:val="left"/>
    </w:lvl>
    <w:lvl w:ilvl="5" w:tplc="651A1CBA">
      <w:numFmt w:val="decimal"/>
      <w:lvlText w:val=""/>
      <w:lvlJc w:val="left"/>
    </w:lvl>
    <w:lvl w:ilvl="6" w:tplc="73EEF1C4">
      <w:numFmt w:val="decimal"/>
      <w:lvlText w:val=""/>
      <w:lvlJc w:val="left"/>
    </w:lvl>
    <w:lvl w:ilvl="7" w:tplc="77E4005A">
      <w:numFmt w:val="decimal"/>
      <w:lvlText w:val=""/>
      <w:lvlJc w:val="left"/>
    </w:lvl>
    <w:lvl w:ilvl="8" w:tplc="CBC2495C">
      <w:numFmt w:val="decimal"/>
      <w:lvlText w:val=""/>
      <w:lvlJc w:val="left"/>
    </w:lvl>
  </w:abstractNum>
  <w:abstractNum w:abstractNumId="74">
    <w:nsid w:val="00006AD4"/>
    <w:multiLevelType w:val="hybridMultilevel"/>
    <w:tmpl w:val="0C6E28B2"/>
    <w:lvl w:ilvl="0" w:tplc="91341408">
      <w:start w:val="1"/>
      <w:numFmt w:val="bullet"/>
      <w:lvlText w:val="и"/>
      <w:lvlJc w:val="left"/>
    </w:lvl>
    <w:lvl w:ilvl="1" w:tplc="D6D8D4BE">
      <w:numFmt w:val="decimal"/>
      <w:lvlText w:val=""/>
      <w:lvlJc w:val="left"/>
    </w:lvl>
    <w:lvl w:ilvl="2" w:tplc="F4AE6866">
      <w:numFmt w:val="decimal"/>
      <w:lvlText w:val=""/>
      <w:lvlJc w:val="left"/>
    </w:lvl>
    <w:lvl w:ilvl="3" w:tplc="6ED67A6A">
      <w:numFmt w:val="decimal"/>
      <w:lvlText w:val=""/>
      <w:lvlJc w:val="left"/>
    </w:lvl>
    <w:lvl w:ilvl="4" w:tplc="B13001E6">
      <w:numFmt w:val="decimal"/>
      <w:lvlText w:val=""/>
      <w:lvlJc w:val="left"/>
    </w:lvl>
    <w:lvl w:ilvl="5" w:tplc="55E800EE">
      <w:numFmt w:val="decimal"/>
      <w:lvlText w:val=""/>
      <w:lvlJc w:val="left"/>
    </w:lvl>
    <w:lvl w:ilvl="6" w:tplc="057CDAF2">
      <w:numFmt w:val="decimal"/>
      <w:lvlText w:val=""/>
      <w:lvlJc w:val="left"/>
    </w:lvl>
    <w:lvl w:ilvl="7" w:tplc="2F1A82A0">
      <w:numFmt w:val="decimal"/>
      <w:lvlText w:val=""/>
      <w:lvlJc w:val="left"/>
    </w:lvl>
    <w:lvl w:ilvl="8" w:tplc="CC86EC42">
      <w:numFmt w:val="decimal"/>
      <w:lvlText w:val=""/>
      <w:lvlJc w:val="left"/>
    </w:lvl>
  </w:abstractNum>
  <w:abstractNum w:abstractNumId="75">
    <w:nsid w:val="00006AD6"/>
    <w:multiLevelType w:val="hybridMultilevel"/>
    <w:tmpl w:val="C018F352"/>
    <w:lvl w:ilvl="0" w:tplc="3CCEFE34">
      <w:start w:val="1"/>
      <w:numFmt w:val="decimal"/>
      <w:lvlText w:val="%1)"/>
      <w:lvlJc w:val="left"/>
    </w:lvl>
    <w:lvl w:ilvl="1" w:tplc="A77498BC">
      <w:numFmt w:val="decimal"/>
      <w:lvlText w:val=""/>
      <w:lvlJc w:val="left"/>
    </w:lvl>
    <w:lvl w:ilvl="2" w:tplc="D0221EB0">
      <w:numFmt w:val="decimal"/>
      <w:lvlText w:val=""/>
      <w:lvlJc w:val="left"/>
    </w:lvl>
    <w:lvl w:ilvl="3" w:tplc="9A7E8056">
      <w:numFmt w:val="decimal"/>
      <w:lvlText w:val=""/>
      <w:lvlJc w:val="left"/>
    </w:lvl>
    <w:lvl w:ilvl="4" w:tplc="043A7D0A">
      <w:numFmt w:val="decimal"/>
      <w:lvlText w:val=""/>
      <w:lvlJc w:val="left"/>
    </w:lvl>
    <w:lvl w:ilvl="5" w:tplc="4F607864">
      <w:numFmt w:val="decimal"/>
      <w:lvlText w:val=""/>
      <w:lvlJc w:val="left"/>
    </w:lvl>
    <w:lvl w:ilvl="6" w:tplc="F33830FC">
      <w:numFmt w:val="decimal"/>
      <w:lvlText w:val=""/>
      <w:lvlJc w:val="left"/>
    </w:lvl>
    <w:lvl w:ilvl="7" w:tplc="C204C77C">
      <w:numFmt w:val="decimal"/>
      <w:lvlText w:val=""/>
      <w:lvlJc w:val="left"/>
    </w:lvl>
    <w:lvl w:ilvl="8" w:tplc="8CD2C3E6">
      <w:numFmt w:val="decimal"/>
      <w:lvlText w:val=""/>
      <w:lvlJc w:val="left"/>
    </w:lvl>
  </w:abstractNum>
  <w:abstractNum w:abstractNumId="76">
    <w:nsid w:val="00006B72"/>
    <w:multiLevelType w:val="hybridMultilevel"/>
    <w:tmpl w:val="147AEC3E"/>
    <w:lvl w:ilvl="0" w:tplc="885EE692">
      <w:start w:val="1"/>
      <w:numFmt w:val="bullet"/>
      <w:lvlText w:val="В"/>
      <w:lvlJc w:val="left"/>
    </w:lvl>
    <w:lvl w:ilvl="1" w:tplc="1E7E10D6">
      <w:numFmt w:val="decimal"/>
      <w:lvlText w:val=""/>
      <w:lvlJc w:val="left"/>
    </w:lvl>
    <w:lvl w:ilvl="2" w:tplc="3892B31A">
      <w:numFmt w:val="decimal"/>
      <w:lvlText w:val=""/>
      <w:lvlJc w:val="left"/>
    </w:lvl>
    <w:lvl w:ilvl="3" w:tplc="96BC4558">
      <w:numFmt w:val="decimal"/>
      <w:lvlText w:val=""/>
      <w:lvlJc w:val="left"/>
    </w:lvl>
    <w:lvl w:ilvl="4" w:tplc="ADE49D34">
      <w:numFmt w:val="decimal"/>
      <w:lvlText w:val=""/>
      <w:lvlJc w:val="left"/>
    </w:lvl>
    <w:lvl w:ilvl="5" w:tplc="65B40CC6">
      <w:numFmt w:val="decimal"/>
      <w:lvlText w:val=""/>
      <w:lvlJc w:val="left"/>
    </w:lvl>
    <w:lvl w:ilvl="6" w:tplc="8D404A92">
      <w:numFmt w:val="decimal"/>
      <w:lvlText w:val=""/>
      <w:lvlJc w:val="left"/>
    </w:lvl>
    <w:lvl w:ilvl="7" w:tplc="4E580D02">
      <w:numFmt w:val="decimal"/>
      <w:lvlText w:val=""/>
      <w:lvlJc w:val="left"/>
    </w:lvl>
    <w:lvl w:ilvl="8" w:tplc="5F48D042">
      <w:numFmt w:val="decimal"/>
      <w:lvlText w:val=""/>
      <w:lvlJc w:val="left"/>
    </w:lvl>
  </w:abstractNum>
  <w:abstractNum w:abstractNumId="77">
    <w:nsid w:val="00006BCB"/>
    <w:multiLevelType w:val="hybridMultilevel"/>
    <w:tmpl w:val="93B29CDC"/>
    <w:lvl w:ilvl="0" w:tplc="4720E75E">
      <w:start w:val="1"/>
      <w:numFmt w:val="bullet"/>
      <w:lvlText w:val="С"/>
      <w:lvlJc w:val="left"/>
    </w:lvl>
    <w:lvl w:ilvl="1" w:tplc="A978E546">
      <w:numFmt w:val="decimal"/>
      <w:lvlText w:val=""/>
      <w:lvlJc w:val="left"/>
    </w:lvl>
    <w:lvl w:ilvl="2" w:tplc="5AF86978">
      <w:numFmt w:val="decimal"/>
      <w:lvlText w:val=""/>
      <w:lvlJc w:val="left"/>
    </w:lvl>
    <w:lvl w:ilvl="3" w:tplc="781C3B26">
      <w:numFmt w:val="decimal"/>
      <w:lvlText w:val=""/>
      <w:lvlJc w:val="left"/>
    </w:lvl>
    <w:lvl w:ilvl="4" w:tplc="96B05382">
      <w:numFmt w:val="decimal"/>
      <w:lvlText w:val=""/>
      <w:lvlJc w:val="left"/>
    </w:lvl>
    <w:lvl w:ilvl="5" w:tplc="0152EC98">
      <w:numFmt w:val="decimal"/>
      <w:lvlText w:val=""/>
      <w:lvlJc w:val="left"/>
    </w:lvl>
    <w:lvl w:ilvl="6" w:tplc="0CB85D6A">
      <w:numFmt w:val="decimal"/>
      <w:lvlText w:val=""/>
      <w:lvlJc w:val="left"/>
    </w:lvl>
    <w:lvl w:ilvl="7" w:tplc="4278609C">
      <w:numFmt w:val="decimal"/>
      <w:lvlText w:val=""/>
      <w:lvlJc w:val="left"/>
    </w:lvl>
    <w:lvl w:ilvl="8" w:tplc="BC64E854">
      <w:numFmt w:val="decimal"/>
      <w:lvlText w:val=""/>
      <w:lvlJc w:val="left"/>
    </w:lvl>
  </w:abstractNum>
  <w:abstractNum w:abstractNumId="78">
    <w:nsid w:val="00006BE8"/>
    <w:multiLevelType w:val="hybridMultilevel"/>
    <w:tmpl w:val="4A40CEBC"/>
    <w:lvl w:ilvl="0" w:tplc="C0726E9A">
      <w:start w:val="5"/>
      <w:numFmt w:val="decimal"/>
      <w:lvlText w:val="%1."/>
      <w:lvlJc w:val="left"/>
    </w:lvl>
    <w:lvl w:ilvl="1" w:tplc="A6BE66EA">
      <w:numFmt w:val="decimal"/>
      <w:lvlText w:val=""/>
      <w:lvlJc w:val="left"/>
    </w:lvl>
    <w:lvl w:ilvl="2" w:tplc="A3B6EE0E">
      <w:numFmt w:val="decimal"/>
      <w:lvlText w:val=""/>
      <w:lvlJc w:val="left"/>
    </w:lvl>
    <w:lvl w:ilvl="3" w:tplc="4F4EB8E4">
      <w:numFmt w:val="decimal"/>
      <w:lvlText w:val=""/>
      <w:lvlJc w:val="left"/>
    </w:lvl>
    <w:lvl w:ilvl="4" w:tplc="AEA207F2">
      <w:numFmt w:val="decimal"/>
      <w:lvlText w:val=""/>
      <w:lvlJc w:val="left"/>
    </w:lvl>
    <w:lvl w:ilvl="5" w:tplc="29E0CD82">
      <w:numFmt w:val="decimal"/>
      <w:lvlText w:val=""/>
      <w:lvlJc w:val="left"/>
    </w:lvl>
    <w:lvl w:ilvl="6" w:tplc="76F4E850">
      <w:numFmt w:val="decimal"/>
      <w:lvlText w:val=""/>
      <w:lvlJc w:val="left"/>
    </w:lvl>
    <w:lvl w:ilvl="7" w:tplc="FA2C2FB6">
      <w:numFmt w:val="decimal"/>
      <w:lvlText w:val=""/>
      <w:lvlJc w:val="left"/>
    </w:lvl>
    <w:lvl w:ilvl="8" w:tplc="C8D41F56">
      <w:numFmt w:val="decimal"/>
      <w:lvlText w:val=""/>
      <w:lvlJc w:val="left"/>
    </w:lvl>
  </w:abstractNum>
  <w:abstractNum w:abstractNumId="79">
    <w:nsid w:val="00006C69"/>
    <w:multiLevelType w:val="hybridMultilevel"/>
    <w:tmpl w:val="CBC86DBC"/>
    <w:lvl w:ilvl="0" w:tplc="3A36AFEC">
      <w:start w:val="1"/>
      <w:numFmt w:val="bullet"/>
      <w:lvlText w:val="К"/>
      <w:lvlJc w:val="left"/>
    </w:lvl>
    <w:lvl w:ilvl="1" w:tplc="8B0AA158">
      <w:start w:val="1"/>
      <w:numFmt w:val="bullet"/>
      <w:lvlText w:val="С"/>
      <w:lvlJc w:val="left"/>
    </w:lvl>
    <w:lvl w:ilvl="2" w:tplc="20BACDC0">
      <w:numFmt w:val="decimal"/>
      <w:lvlText w:val=""/>
      <w:lvlJc w:val="left"/>
    </w:lvl>
    <w:lvl w:ilvl="3" w:tplc="E9282E52">
      <w:numFmt w:val="decimal"/>
      <w:lvlText w:val=""/>
      <w:lvlJc w:val="left"/>
    </w:lvl>
    <w:lvl w:ilvl="4" w:tplc="6144019E">
      <w:numFmt w:val="decimal"/>
      <w:lvlText w:val=""/>
      <w:lvlJc w:val="left"/>
    </w:lvl>
    <w:lvl w:ilvl="5" w:tplc="55B68442">
      <w:numFmt w:val="decimal"/>
      <w:lvlText w:val=""/>
      <w:lvlJc w:val="left"/>
    </w:lvl>
    <w:lvl w:ilvl="6" w:tplc="53AEC9F2">
      <w:numFmt w:val="decimal"/>
      <w:lvlText w:val=""/>
      <w:lvlJc w:val="left"/>
    </w:lvl>
    <w:lvl w:ilvl="7" w:tplc="CD04C646">
      <w:numFmt w:val="decimal"/>
      <w:lvlText w:val=""/>
      <w:lvlJc w:val="left"/>
    </w:lvl>
    <w:lvl w:ilvl="8" w:tplc="23C0F36E">
      <w:numFmt w:val="decimal"/>
      <w:lvlText w:val=""/>
      <w:lvlJc w:val="left"/>
    </w:lvl>
  </w:abstractNum>
  <w:abstractNum w:abstractNumId="80">
    <w:nsid w:val="00007049"/>
    <w:multiLevelType w:val="hybridMultilevel"/>
    <w:tmpl w:val="E3EEBADC"/>
    <w:lvl w:ilvl="0" w:tplc="34C24668">
      <w:start w:val="1"/>
      <w:numFmt w:val="decimal"/>
      <w:lvlText w:val="%1."/>
      <w:lvlJc w:val="left"/>
    </w:lvl>
    <w:lvl w:ilvl="1" w:tplc="5D28281E">
      <w:numFmt w:val="decimal"/>
      <w:lvlText w:val=""/>
      <w:lvlJc w:val="left"/>
    </w:lvl>
    <w:lvl w:ilvl="2" w:tplc="79786CE4">
      <w:numFmt w:val="decimal"/>
      <w:lvlText w:val=""/>
      <w:lvlJc w:val="left"/>
    </w:lvl>
    <w:lvl w:ilvl="3" w:tplc="C96CB0D6">
      <w:numFmt w:val="decimal"/>
      <w:lvlText w:val=""/>
      <w:lvlJc w:val="left"/>
    </w:lvl>
    <w:lvl w:ilvl="4" w:tplc="834C633E">
      <w:numFmt w:val="decimal"/>
      <w:lvlText w:val=""/>
      <w:lvlJc w:val="left"/>
    </w:lvl>
    <w:lvl w:ilvl="5" w:tplc="C932FF76">
      <w:numFmt w:val="decimal"/>
      <w:lvlText w:val=""/>
      <w:lvlJc w:val="left"/>
    </w:lvl>
    <w:lvl w:ilvl="6" w:tplc="1B004742">
      <w:numFmt w:val="decimal"/>
      <w:lvlText w:val=""/>
      <w:lvlJc w:val="left"/>
    </w:lvl>
    <w:lvl w:ilvl="7" w:tplc="16681880">
      <w:numFmt w:val="decimal"/>
      <w:lvlText w:val=""/>
      <w:lvlJc w:val="left"/>
    </w:lvl>
    <w:lvl w:ilvl="8" w:tplc="58D08532">
      <w:numFmt w:val="decimal"/>
      <w:lvlText w:val=""/>
      <w:lvlJc w:val="left"/>
    </w:lvl>
  </w:abstractNum>
  <w:abstractNum w:abstractNumId="81">
    <w:nsid w:val="000071F0"/>
    <w:multiLevelType w:val="hybridMultilevel"/>
    <w:tmpl w:val="7D500D5A"/>
    <w:lvl w:ilvl="0" w:tplc="7EF64000">
      <w:start w:val="1"/>
      <w:numFmt w:val="decimal"/>
      <w:lvlText w:val="%1)"/>
      <w:lvlJc w:val="left"/>
    </w:lvl>
    <w:lvl w:ilvl="1" w:tplc="BE3212C2">
      <w:numFmt w:val="decimal"/>
      <w:lvlText w:val=""/>
      <w:lvlJc w:val="left"/>
    </w:lvl>
    <w:lvl w:ilvl="2" w:tplc="F04AEDCA">
      <w:numFmt w:val="decimal"/>
      <w:lvlText w:val=""/>
      <w:lvlJc w:val="left"/>
    </w:lvl>
    <w:lvl w:ilvl="3" w:tplc="EA045182">
      <w:numFmt w:val="decimal"/>
      <w:lvlText w:val=""/>
      <w:lvlJc w:val="left"/>
    </w:lvl>
    <w:lvl w:ilvl="4" w:tplc="6DF6D08E">
      <w:numFmt w:val="decimal"/>
      <w:lvlText w:val=""/>
      <w:lvlJc w:val="left"/>
    </w:lvl>
    <w:lvl w:ilvl="5" w:tplc="6C1AB6CA">
      <w:numFmt w:val="decimal"/>
      <w:lvlText w:val=""/>
      <w:lvlJc w:val="left"/>
    </w:lvl>
    <w:lvl w:ilvl="6" w:tplc="EB547B3A">
      <w:numFmt w:val="decimal"/>
      <w:lvlText w:val=""/>
      <w:lvlJc w:val="left"/>
    </w:lvl>
    <w:lvl w:ilvl="7" w:tplc="F984C84E">
      <w:numFmt w:val="decimal"/>
      <w:lvlText w:val=""/>
      <w:lvlJc w:val="left"/>
    </w:lvl>
    <w:lvl w:ilvl="8" w:tplc="FCCCAFE0">
      <w:numFmt w:val="decimal"/>
      <w:lvlText w:val=""/>
      <w:lvlJc w:val="left"/>
    </w:lvl>
  </w:abstractNum>
  <w:abstractNum w:abstractNumId="82">
    <w:nsid w:val="000073DA"/>
    <w:multiLevelType w:val="hybridMultilevel"/>
    <w:tmpl w:val="D75EBCC4"/>
    <w:lvl w:ilvl="0" w:tplc="5762C0F2">
      <w:start w:val="1"/>
      <w:numFmt w:val="bullet"/>
      <w:lvlText w:val=""/>
      <w:lvlJc w:val="left"/>
    </w:lvl>
    <w:lvl w:ilvl="1" w:tplc="84C4E51C">
      <w:numFmt w:val="decimal"/>
      <w:lvlText w:val=""/>
      <w:lvlJc w:val="left"/>
    </w:lvl>
    <w:lvl w:ilvl="2" w:tplc="0A62C2F4">
      <w:numFmt w:val="decimal"/>
      <w:lvlText w:val=""/>
      <w:lvlJc w:val="left"/>
    </w:lvl>
    <w:lvl w:ilvl="3" w:tplc="A60214D2">
      <w:numFmt w:val="decimal"/>
      <w:lvlText w:val=""/>
      <w:lvlJc w:val="left"/>
    </w:lvl>
    <w:lvl w:ilvl="4" w:tplc="342282BE">
      <w:numFmt w:val="decimal"/>
      <w:lvlText w:val=""/>
      <w:lvlJc w:val="left"/>
    </w:lvl>
    <w:lvl w:ilvl="5" w:tplc="56E88BF4">
      <w:numFmt w:val="decimal"/>
      <w:lvlText w:val=""/>
      <w:lvlJc w:val="left"/>
    </w:lvl>
    <w:lvl w:ilvl="6" w:tplc="7944BA4E">
      <w:numFmt w:val="decimal"/>
      <w:lvlText w:val=""/>
      <w:lvlJc w:val="left"/>
    </w:lvl>
    <w:lvl w:ilvl="7" w:tplc="BF3CDA78">
      <w:numFmt w:val="decimal"/>
      <w:lvlText w:val=""/>
      <w:lvlJc w:val="left"/>
    </w:lvl>
    <w:lvl w:ilvl="8" w:tplc="C3729B5E">
      <w:numFmt w:val="decimal"/>
      <w:lvlText w:val=""/>
      <w:lvlJc w:val="left"/>
    </w:lvl>
  </w:abstractNum>
  <w:abstractNum w:abstractNumId="83">
    <w:nsid w:val="000075EF"/>
    <w:multiLevelType w:val="hybridMultilevel"/>
    <w:tmpl w:val="023E3E14"/>
    <w:lvl w:ilvl="0" w:tplc="D12C0674">
      <w:start w:val="2"/>
      <w:numFmt w:val="decimal"/>
      <w:lvlText w:val="%1."/>
      <w:lvlJc w:val="left"/>
    </w:lvl>
    <w:lvl w:ilvl="1" w:tplc="CCB61334">
      <w:numFmt w:val="decimal"/>
      <w:lvlText w:val=""/>
      <w:lvlJc w:val="left"/>
    </w:lvl>
    <w:lvl w:ilvl="2" w:tplc="02A0FC46">
      <w:numFmt w:val="decimal"/>
      <w:lvlText w:val=""/>
      <w:lvlJc w:val="left"/>
    </w:lvl>
    <w:lvl w:ilvl="3" w:tplc="A266A326">
      <w:numFmt w:val="decimal"/>
      <w:lvlText w:val=""/>
      <w:lvlJc w:val="left"/>
    </w:lvl>
    <w:lvl w:ilvl="4" w:tplc="809071DE">
      <w:numFmt w:val="decimal"/>
      <w:lvlText w:val=""/>
      <w:lvlJc w:val="left"/>
    </w:lvl>
    <w:lvl w:ilvl="5" w:tplc="F3D27460">
      <w:numFmt w:val="decimal"/>
      <w:lvlText w:val=""/>
      <w:lvlJc w:val="left"/>
    </w:lvl>
    <w:lvl w:ilvl="6" w:tplc="2B4C4FFE">
      <w:numFmt w:val="decimal"/>
      <w:lvlText w:val=""/>
      <w:lvlJc w:val="left"/>
    </w:lvl>
    <w:lvl w:ilvl="7" w:tplc="5DD051F8">
      <w:numFmt w:val="decimal"/>
      <w:lvlText w:val=""/>
      <w:lvlJc w:val="left"/>
    </w:lvl>
    <w:lvl w:ilvl="8" w:tplc="204437A6">
      <w:numFmt w:val="decimal"/>
      <w:lvlText w:val=""/>
      <w:lvlJc w:val="left"/>
    </w:lvl>
  </w:abstractNum>
  <w:abstractNum w:abstractNumId="84">
    <w:nsid w:val="00007874"/>
    <w:multiLevelType w:val="hybridMultilevel"/>
    <w:tmpl w:val="89EA48CE"/>
    <w:lvl w:ilvl="0" w:tplc="8E6A1038">
      <w:start w:val="1"/>
      <w:numFmt w:val="bullet"/>
      <w:lvlText w:val="и"/>
      <w:lvlJc w:val="left"/>
    </w:lvl>
    <w:lvl w:ilvl="1" w:tplc="8820ABAC">
      <w:start w:val="1"/>
      <w:numFmt w:val="bullet"/>
      <w:lvlText w:val="У"/>
      <w:lvlJc w:val="left"/>
    </w:lvl>
    <w:lvl w:ilvl="2" w:tplc="7780D2E6">
      <w:numFmt w:val="decimal"/>
      <w:lvlText w:val=""/>
      <w:lvlJc w:val="left"/>
    </w:lvl>
    <w:lvl w:ilvl="3" w:tplc="444A4DFA">
      <w:numFmt w:val="decimal"/>
      <w:lvlText w:val=""/>
      <w:lvlJc w:val="left"/>
    </w:lvl>
    <w:lvl w:ilvl="4" w:tplc="0358A95C">
      <w:numFmt w:val="decimal"/>
      <w:lvlText w:val=""/>
      <w:lvlJc w:val="left"/>
    </w:lvl>
    <w:lvl w:ilvl="5" w:tplc="DA9E9EB8">
      <w:numFmt w:val="decimal"/>
      <w:lvlText w:val=""/>
      <w:lvlJc w:val="left"/>
    </w:lvl>
    <w:lvl w:ilvl="6" w:tplc="A95A7F8C">
      <w:numFmt w:val="decimal"/>
      <w:lvlText w:val=""/>
      <w:lvlJc w:val="left"/>
    </w:lvl>
    <w:lvl w:ilvl="7" w:tplc="BE266B0C">
      <w:numFmt w:val="decimal"/>
      <w:lvlText w:val=""/>
      <w:lvlJc w:val="left"/>
    </w:lvl>
    <w:lvl w:ilvl="8" w:tplc="20524C72">
      <w:numFmt w:val="decimal"/>
      <w:lvlText w:val=""/>
      <w:lvlJc w:val="left"/>
    </w:lvl>
  </w:abstractNum>
  <w:abstractNum w:abstractNumId="85">
    <w:nsid w:val="00007983"/>
    <w:multiLevelType w:val="hybridMultilevel"/>
    <w:tmpl w:val="0C2C4C04"/>
    <w:lvl w:ilvl="0" w:tplc="A9664BA4">
      <w:start w:val="1"/>
      <w:numFmt w:val="bullet"/>
      <w:lvlText w:val="в"/>
      <w:lvlJc w:val="left"/>
    </w:lvl>
    <w:lvl w:ilvl="1" w:tplc="33549FE8">
      <w:numFmt w:val="decimal"/>
      <w:lvlText w:val=""/>
      <w:lvlJc w:val="left"/>
    </w:lvl>
    <w:lvl w:ilvl="2" w:tplc="F22C3AF6">
      <w:numFmt w:val="decimal"/>
      <w:lvlText w:val=""/>
      <w:lvlJc w:val="left"/>
    </w:lvl>
    <w:lvl w:ilvl="3" w:tplc="68167954">
      <w:numFmt w:val="decimal"/>
      <w:lvlText w:val=""/>
      <w:lvlJc w:val="left"/>
    </w:lvl>
    <w:lvl w:ilvl="4" w:tplc="E710FC1C">
      <w:numFmt w:val="decimal"/>
      <w:lvlText w:val=""/>
      <w:lvlJc w:val="left"/>
    </w:lvl>
    <w:lvl w:ilvl="5" w:tplc="69B6FC86">
      <w:numFmt w:val="decimal"/>
      <w:lvlText w:val=""/>
      <w:lvlJc w:val="left"/>
    </w:lvl>
    <w:lvl w:ilvl="6" w:tplc="41FE2F9E">
      <w:numFmt w:val="decimal"/>
      <w:lvlText w:val=""/>
      <w:lvlJc w:val="left"/>
    </w:lvl>
    <w:lvl w:ilvl="7" w:tplc="050CEA44">
      <w:numFmt w:val="decimal"/>
      <w:lvlText w:val=""/>
      <w:lvlJc w:val="left"/>
    </w:lvl>
    <w:lvl w:ilvl="8" w:tplc="AF7E2508">
      <w:numFmt w:val="decimal"/>
      <w:lvlText w:val=""/>
      <w:lvlJc w:val="left"/>
    </w:lvl>
  </w:abstractNum>
  <w:abstractNum w:abstractNumId="86">
    <w:nsid w:val="0000798B"/>
    <w:multiLevelType w:val="hybridMultilevel"/>
    <w:tmpl w:val="ADB448FE"/>
    <w:lvl w:ilvl="0" w:tplc="CBB43710">
      <w:start w:val="1"/>
      <w:numFmt w:val="bullet"/>
      <w:lvlText w:val="-"/>
      <w:lvlJc w:val="left"/>
    </w:lvl>
    <w:lvl w:ilvl="1" w:tplc="EC76341A">
      <w:numFmt w:val="decimal"/>
      <w:lvlText w:val=""/>
      <w:lvlJc w:val="left"/>
    </w:lvl>
    <w:lvl w:ilvl="2" w:tplc="14FA0122">
      <w:numFmt w:val="decimal"/>
      <w:lvlText w:val=""/>
      <w:lvlJc w:val="left"/>
    </w:lvl>
    <w:lvl w:ilvl="3" w:tplc="B2969EA4">
      <w:numFmt w:val="decimal"/>
      <w:lvlText w:val=""/>
      <w:lvlJc w:val="left"/>
    </w:lvl>
    <w:lvl w:ilvl="4" w:tplc="8F7274EA">
      <w:numFmt w:val="decimal"/>
      <w:lvlText w:val=""/>
      <w:lvlJc w:val="left"/>
    </w:lvl>
    <w:lvl w:ilvl="5" w:tplc="A5AE826A">
      <w:numFmt w:val="decimal"/>
      <w:lvlText w:val=""/>
      <w:lvlJc w:val="left"/>
    </w:lvl>
    <w:lvl w:ilvl="6" w:tplc="7F06848C">
      <w:numFmt w:val="decimal"/>
      <w:lvlText w:val=""/>
      <w:lvlJc w:val="left"/>
    </w:lvl>
    <w:lvl w:ilvl="7" w:tplc="69B81F2A">
      <w:numFmt w:val="decimal"/>
      <w:lvlText w:val=""/>
      <w:lvlJc w:val="left"/>
    </w:lvl>
    <w:lvl w:ilvl="8" w:tplc="0916DDD2">
      <w:numFmt w:val="decimal"/>
      <w:lvlText w:val=""/>
      <w:lvlJc w:val="left"/>
    </w:lvl>
  </w:abstractNum>
  <w:abstractNum w:abstractNumId="87">
    <w:nsid w:val="00007BB9"/>
    <w:multiLevelType w:val="hybridMultilevel"/>
    <w:tmpl w:val="6D82860A"/>
    <w:lvl w:ilvl="0" w:tplc="BE983FAC">
      <w:start w:val="1"/>
      <w:numFmt w:val="bullet"/>
      <w:lvlText w:val="и"/>
      <w:lvlJc w:val="left"/>
    </w:lvl>
    <w:lvl w:ilvl="1" w:tplc="0A244438">
      <w:start w:val="2"/>
      <w:numFmt w:val="decimal"/>
      <w:lvlText w:val="%2)"/>
      <w:lvlJc w:val="left"/>
    </w:lvl>
    <w:lvl w:ilvl="2" w:tplc="67FED150">
      <w:numFmt w:val="decimal"/>
      <w:lvlText w:val=""/>
      <w:lvlJc w:val="left"/>
    </w:lvl>
    <w:lvl w:ilvl="3" w:tplc="6E008B74">
      <w:numFmt w:val="decimal"/>
      <w:lvlText w:val=""/>
      <w:lvlJc w:val="left"/>
    </w:lvl>
    <w:lvl w:ilvl="4" w:tplc="77403C8A">
      <w:numFmt w:val="decimal"/>
      <w:lvlText w:val=""/>
      <w:lvlJc w:val="left"/>
    </w:lvl>
    <w:lvl w:ilvl="5" w:tplc="C7D00778">
      <w:numFmt w:val="decimal"/>
      <w:lvlText w:val=""/>
      <w:lvlJc w:val="left"/>
    </w:lvl>
    <w:lvl w:ilvl="6" w:tplc="01125F0A">
      <w:numFmt w:val="decimal"/>
      <w:lvlText w:val=""/>
      <w:lvlJc w:val="left"/>
    </w:lvl>
    <w:lvl w:ilvl="7" w:tplc="990ABCB2">
      <w:numFmt w:val="decimal"/>
      <w:lvlText w:val=""/>
      <w:lvlJc w:val="left"/>
    </w:lvl>
    <w:lvl w:ilvl="8" w:tplc="AB6A8674">
      <w:numFmt w:val="decimal"/>
      <w:lvlText w:val=""/>
      <w:lvlJc w:val="left"/>
    </w:lvl>
  </w:abstractNum>
  <w:abstractNum w:abstractNumId="88">
    <w:nsid w:val="00007DD1"/>
    <w:multiLevelType w:val="hybridMultilevel"/>
    <w:tmpl w:val="2C2A8F9A"/>
    <w:lvl w:ilvl="0" w:tplc="6F4C1F38">
      <w:start w:val="1"/>
      <w:numFmt w:val="bullet"/>
      <w:lvlText w:val="В"/>
      <w:lvlJc w:val="left"/>
    </w:lvl>
    <w:lvl w:ilvl="1" w:tplc="FA30AF06">
      <w:numFmt w:val="decimal"/>
      <w:lvlText w:val=""/>
      <w:lvlJc w:val="left"/>
    </w:lvl>
    <w:lvl w:ilvl="2" w:tplc="11B82FEE">
      <w:numFmt w:val="decimal"/>
      <w:lvlText w:val=""/>
      <w:lvlJc w:val="left"/>
    </w:lvl>
    <w:lvl w:ilvl="3" w:tplc="2E70E0FC">
      <w:numFmt w:val="decimal"/>
      <w:lvlText w:val=""/>
      <w:lvlJc w:val="left"/>
    </w:lvl>
    <w:lvl w:ilvl="4" w:tplc="BAEA19E0">
      <w:numFmt w:val="decimal"/>
      <w:lvlText w:val=""/>
      <w:lvlJc w:val="left"/>
    </w:lvl>
    <w:lvl w:ilvl="5" w:tplc="2A4E441E">
      <w:numFmt w:val="decimal"/>
      <w:lvlText w:val=""/>
      <w:lvlJc w:val="left"/>
    </w:lvl>
    <w:lvl w:ilvl="6" w:tplc="C8E0BC8C">
      <w:numFmt w:val="decimal"/>
      <w:lvlText w:val=""/>
      <w:lvlJc w:val="left"/>
    </w:lvl>
    <w:lvl w:ilvl="7" w:tplc="BD5C2C80">
      <w:numFmt w:val="decimal"/>
      <w:lvlText w:val=""/>
      <w:lvlJc w:val="left"/>
    </w:lvl>
    <w:lvl w:ilvl="8" w:tplc="7E7CDA28">
      <w:numFmt w:val="decimal"/>
      <w:lvlText w:val=""/>
      <w:lvlJc w:val="left"/>
    </w:lvl>
  </w:abstractNum>
  <w:abstractNum w:abstractNumId="89">
    <w:nsid w:val="00007EB7"/>
    <w:multiLevelType w:val="hybridMultilevel"/>
    <w:tmpl w:val="A440BF3A"/>
    <w:lvl w:ilvl="0" w:tplc="91A4D260">
      <w:start w:val="1"/>
      <w:numFmt w:val="bullet"/>
      <w:lvlText w:val="•"/>
      <w:lvlJc w:val="left"/>
    </w:lvl>
    <w:lvl w:ilvl="1" w:tplc="579423E8">
      <w:numFmt w:val="decimal"/>
      <w:lvlText w:val=""/>
      <w:lvlJc w:val="left"/>
    </w:lvl>
    <w:lvl w:ilvl="2" w:tplc="D1F2C208">
      <w:numFmt w:val="decimal"/>
      <w:lvlText w:val=""/>
      <w:lvlJc w:val="left"/>
    </w:lvl>
    <w:lvl w:ilvl="3" w:tplc="5574D4C0">
      <w:numFmt w:val="decimal"/>
      <w:lvlText w:val=""/>
      <w:lvlJc w:val="left"/>
    </w:lvl>
    <w:lvl w:ilvl="4" w:tplc="523C44F8">
      <w:numFmt w:val="decimal"/>
      <w:lvlText w:val=""/>
      <w:lvlJc w:val="left"/>
    </w:lvl>
    <w:lvl w:ilvl="5" w:tplc="4F26BA24">
      <w:numFmt w:val="decimal"/>
      <w:lvlText w:val=""/>
      <w:lvlJc w:val="left"/>
    </w:lvl>
    <w:lvl w:ilvl="6" w:tplc="ADA2C4B8">
      <w:numFmt w:val="decimal"/>
      <w:lvlText w:val=""/>
      <w:lvlJc w:val="left"/>
    </w:lvl>
    <w:lvl w:ilvl="7" w:tplc="578E385E">
      <w:numFmt w:val="decimal"/>
      <w:lvlText w:val=""/>
      <w:lvlJc w:val="left"/>
    </w:lvl>
    <w:lvl w:ilvl="8" w:tplc="C5587A0C">
      <w:numFmt w:val="decimal"/>
      <w:lvlText w:val=""/>
      <w:lvlJc w:val="left"/>
    </w:lvl>
  </w:abstractNum>
  <w:abstractNum w:abstractNumId="90">
    <w:nsid w:val="00007F4F"/>
    <w:multiLevelType w:val="hybridMultilevel"/>
    <w:tmpl w:val="D1C4C39E"/>
    <w:lvl w:ilvl="0" w:tplc="24726BB0">
      <w:start w:val="1"/>
      <w:numFmt w:val="bullet"/>
      <w:lvlText w:val="-"/>
      <w:lvlJc w:val="left"/>
    </w:lvl>
    <w:lvl w:ilvl="1" w:tplc="C11A7600">
      <w:start w:val="1"/>
      <w:numFmt w:val="bullet"/>
      <w:lvlText w:val="В"/>
      <w:lvlJc w:val="left"/>
    </w:lvl>
    <w:lvl w:ilvl="2" w:tplc="3F7264E0">
      <w:numFmt w:val="decimal"/>
      <w:lvlText w:val=""/>
      <w:lvlJc w:val="left"/>
    </w:lvl>
    <w:lvl w:ilvl="3" w:tplc="63D0A628">
      <w:numFmt w:val="decimal"/>
      <w:lvlText w:val=""/>
      <w:lvlJc w:val="left"/>
    </w:lvl>
    <w:lvl w:ilvl="4" w:tplc="CFA694CC">
      <w:numFmt w:val="decimal"/>
      <w:lvlText w:val=""/>
      <w:lvlJc w:val="left"/>
    </w:lvl>
    <w:lvl w:ilvl="5" w:tplc="D38E7D24">
      <w:numFmt w:val="decimal"/>
      <w:lvlText w:val=""/>
      <w:lvlJc w:val="left"/>
    </w:lvl>
    <w:lvl w:ilvl="6" w:tplc="7416FC80">
      <w:numFmt w:val="decimal"/>
      <w:lvlText w:val=""/>
      <w:lvlJc w:val="left"/>
    </w:lvl>
    <w:lvl w:ilvl="7" w:tplc="815E90AA">
      <w:numFmt w:val="decimal"/>
      <w:lvlText w:val=""/>
      <w:lvlJc w:val="left"/>
    </w:lvl>
    <w:lvl w:ilvl="8" w:tplc="37029A62">
      <w:numFmt w:val="decimal"/>
      <w:lvlText w:val=""/>
      <w:lvlJc w:val="left"/>
    </w:lvl>
  </w:abstractNum>
  <w:num w:numId="1">
    <w:abstractNumId w:val="89"/>
  </w:num>
  <w:num w:numId="2">
    <w:abstractNumId w:val="69"/>
  </w:num>
  <w:num w:numId="3">
    <w:abstractNumId w:val="30"/>
  </w:num>
  <w:num w:numId="4">
    <w:abstractNumId w:val="15"/>
  </w:num>
  <w:num w:numId="5">
    <w:abstractNumId w:val="55"/>
  </w:num>
  <w:num w:numId="6">
    <w:abstractNumId w:val="42"/>
  </w:num>
  <w:num w:numId="7">
    <w:abstractNumId w:val="3"/>
  </w:num>
  <w:num w:numId="8">
    <w:abstractNumId w:val="61"/>
  </w:num>
  <w:num w:numId="9">
    <w:abstractNumId w:val="45"/>
  </w:num>
  <w:num w:numId="10">
    <w:abstractNumId w:val="12"/>
  </w:num>
  <w:num w:numId="11">
    <w:abstractNumId w:val="86"/>
  </w:num>
  <w:num w:numId="12">
    <w:abstractNumId w:val="10"/>
  </w:num>
  <w:num w:numId="13">
    <w:abstractNumId w:val="82"/>
  </w:num>
  <w:num w:numId="14">
    <w:abstractNumId w:val="60"/>
  </w:num>
  <w:num w:numId="15">
    <w:abstractNumId w:val="26"/>
  </w:num>
  <w:num w:numId="16">
    <w:abstractNumId w:val="37"/>
  </w:num>
  <w:num w:numId="17">
    <w:abstractNumId w:val="4"/>
  </w:num>
  <w:num w:numId="18">
    <w:abstractNumId w:val="87"/>
  </w:num>
  <w:num w:numId="19">
    <w:abstractNumId w:val="59"/>
  </w:num>
  <w:num w:numId="20">
    <w:abstractNumId w:val="13"/>
  </w:num>
  <w:num w:numId="21">
    <w:abstractNumId w:val="80"/>
  </w:num>
  <w:num w:numId="22">
    <w:abstractNumId w:val="73"/>
  </w:num>
  <w:num w:numId="23">
    <w:abstractNumId w:val="52"/>
  </w:num>
  <w:num w:numId="24">
    <w:abstractNumId w:val="17"/>
  </w:num>
  <w:num w:numId="25">
    <w:abstractNumId w:val="16"/>
  </w:num>
  <w:num w:numId="26">
    <w:abstractNumId w:val="72"/>
  </w:num>
  <w:num w:numId="27">
    <w:abstractNumId w:val="40"/>
  </w:num>
  <w:num w:numId="28">
    <w:abstractNumId w:val="14"/>
  </w:num>
  <w:num w:numId="29">
    <w:abstractNumId w:val="44"/>
  </w:num>
  <w:num w:numId="30">
    <w:abstractNumId w:val="64"/>
  </w:num>
  <w:num w:numId="31">
    <w:abstractNumId w:val="35"/>
  </w:num>
  <w:num w:numId="32">
    <w:abstractNumId w:val="23"/>
  </w:num>
  <w:num w:numId="33">
    <w:abstractNumId w:val="50"/>
  </w:num>
  <w:num w:numId="34">
    <w:abstractNumId w:val="58"/>
  </w:num>
  <w:num w:numId="35">
    <w:abstractNumId w:val="70"/>
  </w:num>
  <w:num w:numId="36">
    <w:abstractNumId w:val="63"/>
  </w:num>
  <w:num w:numId="37">
    <w:abstractNumId w:val="41"/>
  </w:num>
  <w:num w:numId="38">
    <w:abstractNumId w:val="7"/>
  </w:num>
  <w:num w:numId="39">
    <w:abstractNumId w:val="32"/>
  </w:num>
  <w:num w:numId="40">
    <w:abstractNumId w:val="75"/>
  </w:num>
  <w:num w:numId="41">
    <w:abstractNumId w:val="1"/>
  </w:num>
  <w:num w:numId="42">
    <w:abstractNumId w:val="46"/>
  </w:num>
  <w:num w:numId="43">
    <w:abstractNumId w:val="57"/>
  </w:num>
  <w:num w:numId="44">
    <w:abstractNumId w:val="36"/>
  </w:num>
  <w:num w:numId="45">
    <w:abstractNumId w:val="5"/>
  </w:num>
  <w:num w:numId="46">
    <w:abstractNumId w:val="85"/>
  </w:num>
  <w:num w:numId="47">
    <w:abstractNumId w:val="83"/>
  </w:num>
  <w:num w:numId="48">
    <w:abstractNumId w:val="48"/>
  </w:num>
  <w:num w:numId="49">
    <w:abstractNumId w:val="31"/>
  </w:num>
  <w:num w:numId="50">
    <w:abstractNumId w:val="39"/>
  </w:num>
  <w:num w:numId="51">
    <w:abstractNumId w:val="33"/>
  </w:num>
  <w:num w:numId="52">
    <w:abstractNumId w:val="79"/>
  </w:num>
  <w:num w:numId="53">
    <w:abstractNumId w:val="28"/>
  </w:num>
  <w:num w:numId="54">
    <w:abstractNumId w:val="38"/>
  </w:num>
  <w:num w:numId="55">
    <w:abstractNumId w:val="22"/>
  </w:num>
  <w:num w:numId="56">
    <w:abstractNumId w:val="88"/>
  </w:num>
  <w:num w:numId="57">
    <w:abstractNumId w:val="25"/>
  </w:num>
  <w:num w:numId="58">
    <w:abstractNumId w:val="66"/>
  </w:num>
  <w:num w:numId="59">
    <w:abstractNumId w:val="49"/>
  </w:num>
  <w:num w:numId="60">
    <w:abstractNumId w:val="19"/>
  </w:num>
  <w:num w:numId="61">
    <w:abstractNumId w:val="71"/>
  </w:num>
  <w:num w:numId="62">
    <w:abstractNumId w:val="76"/>
  </w:num>
  <w:num w:numId="63">
    <w:abstractNumId w:val="34"/>
  </w:num>
  <w:num w:numId="64">
    <w:abstractNumId w:val="43"/>
  </w:num>
  <w:num w:numId="65">
    <w:abstractNumId w:val="81"/>
  </w:num>
  <w:num w:numId="66">
    <w:abstractNumId w:val="0"/>
  </w:num>
  <w:num w:numId="67">
    <w:abstractNumId w:val="90"/>
  </w:num>
  <w:num w:numId="68">
    <w:abstractNumId w:val="51"/>
  </w:num>
  <w:num w:numId="69">
    <w:abstractNumId w:val="2"/>
  </w:num>
  <w:num w:numId="70">
    <w:abstractNumId w:val="47"/>
  </w:num>
  <w:num w:numId="71">
    <w:abstractNumId w:val="18"/>
  </w:num>
  <w:num w:numId="72">
    <w:abstractNumId w:val="78"/>
  </w:num>
  <w:num w:numId="73">
    <w:abstractNumId w:val="54"/>
  </w:num>
  <w:num w:numId="74">
    <w:abstractNumId w:val="56"/>
  </w:num>
  <w:num w:numId="75">
    <w:abstractNumId w:val="20"/>
  </w:num>
  <w:num w:numId="76">
    <w:abstractNumId w:val="77"/>
  </w:num>
  <w:num w:numId="77">
    <w:abstractNumId w:val="8"/>
  </w:num>
  <w:num w:numId="78">
    <w:abstractNumId w:val="6"/>
  </w:num>
  <w:num w:numId="79">
    <w:abstractNumId w:val="67"/>
  </w:num>
  <w:num w:numId="80">
    <w:abstractNumId w:val="27"/>
  </w:num>
  <w:num w:numId="81">
    <w:abstractNumId w:val="84"/>
  </w:num>
  <w:num w:numId="82">
    <w:abstractNumId w:val="24"/>
  </w:num>
  <w:num w:numId="83">
    <w:abstractNumId w:val="29"/>
  </w:num>
  <w:num w:numId="84">
    <w:abstractNumId w:val="9"/>
  </w:num>
  <w:num w:numId="85">
    <w:abstractNumId w:val="65"/>
  </w:num>
  <w:num w:numId="86">
    <w:abstractNumId w:val="74"/>
  </w:num>
  <w:num w:numId="87">
    <w:abstractNumId w:val="62"/>
  </w:num>
  <w:num w:numId="88">
    <w:abstractNumId w:val="53"/>
  </w:num>
  <w:num w:numId="89">
    <w:abstractNumId w:val="68"/>
  </w:num>
  <w:num w:numId="90">
    <w:abstractNumId w:val="21"/>
  </w:num>
  <w:num w:numId="91">
    <w:abstractNumId w:val="1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94"/>
    <w:rsid w:val="000A5D94"/>
    <w:rsid w:val="001A7710"/>
    <w:rsid w:val="002F0175"/>
    <w:rsid w:val="00323546"/>
    <w:rsid w:val="00397738"/>
    <w:rsid w:val="003A575A"/>
    <w:rsid w:val="00520D88"/>
    <w:rsid w:val="00712B4B"/>
    <w:rsid w:val="007D4195"/>
    <w:rsid w:val="00815DA0"/>
    <w:rsid w:val="008D38BA"/>
    <w:rsid w:val="009C5AFC"/>
    <w:rsid w:val="00A31593"/>
    <w:rsid w:val="00A6098B"/>
    <w:rsid w:val="00A810E4"/>
    <w:rsid w:val="00BB51A0"/>
    <w:rsid w:val="00D32E0A"/>
    <w:rsid w:val="00D57130"/>
    <w:rsid w:val="00E22A22"/>
    <w:rsid w:val="00F3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2E0A"/>
    <w:pPr>
      <w:keepNext/>
      <w:jc w:val="center"/>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rsid w:val="00D32E0A"/>
    <w:rPr>
      <w:rFonts w:eastAsia="Times New Roman"/>
      <w:sz w:val="24"/>
      <w:szCs w:val="20"/>
    </w:rPr>
  </w:style>
  <w:style w:type="paragraph" w:styleId="a4">
    <w:name w:val="Body Text"/>
    <w:basedOn w:val="a"/>
    <w:link w:val="a5"/>
    <w:unhideWhenUsed/>
    <w:rsid w:val="00D32E0A"/>
    <w:pPr>
      <w:spacing w:after="120" w:line="276" w:lineRule="auto"/>
    </w:pPr>
    <w:rPr>
      <w:rFonts w:ascii="Calibri" w:eastAsia="Calibri" w:hAnsi="Calibri" w:cs="Calibri"/>
      <w:lang w:eastAsia="en-US"/>
    </w:rPr>
  </w:style>
  <w:style w:type="character" w:customStyle="1" w:styleId="a5">
    <w:name w:val="Основной текст Знак"/>
    <w:basedOn w:val="a0"/>
    <w:link w:val="a4"/>
    <w:rsid w:val="00D32E0A"/>
    <w:rPr>
      <w:rFonts w:ascii="Calibri" w:eastAsia="Calibri" w:hAnsi="Calibri" w:cs="Calibri"/>
      <w:lang w:eastAsia="en-US"/>
    </w:rPr>
  </w:style>
  <w:style w:type="paragraph" w:customStyle="1" w:styleId="ConsPlusNormal">
    <w:name w:val="ConsPlusNormal"/>
    <w:rsid w:val="00D32E0A"/>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D32E0A"/>
    <w:pPr>
      <w:autoSpaceDE w:val="0"/>
      <w:autoSpaceDN w:val="0"/>
      <w:adjustRightInd w:val="0"/>
    </w:pPr>
    <w:rPr>
      <w:rFonts w:eastAsia="Calibri"/>
      <w:color w:val="000000"/>
      <w:sz w:val="24"/>
      <w:szCs w:val="24"/>
    </w:rPr>
  </w:style>
  <w:style w:type="paragraph" w:styleId="a6">
    <w:name w:val="No Spacing"/>
    <w:uiPriority w:val="1"/>
    <w:qFormat/>
    <w:rsid w:val="00323546"/>
  </w:style>
  <w:style w:type="paragraph" w:styleId="a7">
    <w:name w:val="Balloon Text"/>
    <w:basedOn w:val="a"/>
    <w:link w:val="a8"/>
    <w:uiPriority w:val="99"/>
    <w:semiHidden/>
    <w:unhideWhenUsed/>
    <w:rsid w:val="00E22A22"/>
    <w:rPr>
      <w:rFonts w:ascii="Tahoma" w:hAnsi="Tahoma" w:cs="Tahoma"/>
      <w:sz w:val="16"/>
      <w:szCs w:val="16"/>
    </w:rPr>
  </w:style>
  <w:style w:type="character" w:customStyle="1" w:styleId="a8">
    <w:name w:val="Текст выноски Знак"/>
    <w:basedOn w:val="a0"/>
    <w:link w:val="a7"/>
    <w:uiPriority w:val="99"/>
    <w:semiHidden/>
    <w:rsid w:val="00E22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2E0A"/>
    <w:pPr>
      <w:keepNext/>
      <w:jc w:val="center"/>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rsid w:val="00D32E0A"/>
    <w:rPr>
      <w:rFonts w:eastAsia="Times New Roman"/>
      <w:sz w:val="24"/>
      <w:szCs w:val="20"/>
    </w:rPr>
  </w:style>
  <w:style w:type="paragraph" w:styleId="a4">
    <w:name w:val="Body Text"/>
    <w:basedOn w:val="a"/>
    <w:link w:val="a5"/>
    <w:unhideWhenUsed/>
    <w:rsid w:val="00D32E0A"/>
    <w:pPr>
      <w:spacing w:after="120" w:line="276" w:lineRule="auto"/>
    </w:pPr>
    <w:rPr>
      <w:rFonts w:ascii="Calibri" w:eastAsia="Calibri" w:hAnsi="Calibri" w:cs="Calibri"/>
      <w:lang w:eastAsia="en-US"/>
    </w:rPr>
  </w:style>
  <w:style w:type="character" w:customStyle="1" w:styleId="a5">
    <w:name w:val="Основной текст Знак"/>
    <w:basedOn w:val="a0"/>
    <w:link w:val="a4"/>
    <w:rsid w:val="00D32E0A"/>
    <w:rPr>
      <w:rFonts w:ascii="Calibri" w:eastAsia="Calibri" w:hAnsi="Calibri" w:cs="Calibri"/>
      <w:lang w:eastAsia="en-US"/>
    </w:rPr>
  </w:style>
  <w:style w:type="paragraph" w:customStyle="1" w:styleId="ConsPlusNormal">
    <w:name w:val="ConsPlusNormal"/>
    <w:rsid w:val="00D32E0A"/>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D32E0A"/>
    <w:pPr>
      <w:autoSpaceDE w:val="0"/>
      <w:autoSpaceDN w:val="0"/>
      <w:adjustRightInd w:val="0"/>
    </w:pPr>
    <w:rPr>
      <w:rFonts w:eastAsia="Calibri"/>
      <w:color w:val="000000"/>
      <w:sz w:val="24"/>
      <w:szCs w:val="24"/>
    </w:rPr>
  </w:style>
  <w:style w:type="paragraph" w:styleId="a6">
    <w:name w:val="No Spacing"/>
    <w:uiPriority w:val="1"/>
    <w:qFormat/>
    <w:rsid w:val="00323546"/>
  </w:style>
  <w:style w:type="paragraph" w:styleId="a7">
    <w:name w:val="Balloon Text"/>
    <w:basedOn w:val="a"/>
    <w:link w:val="a8"/>
    <w:uiPriority w:val="99"/>
    <w:semiHidden/>
    <w:unhideWhenUsed/>
    <w:rsid w:val="00E22A22"/>
    <w:rPr>
      <w:rFonts w:ascii="Tahoma" w:hAnsi="Tahoma" w:cs="Tahoma"/>
      <w:sz w:val="16"/>
      <w:szCs w:val="16"/>
    </w:rPr>
  </w:style>
  <w:style w:type="character" w:customStyle="1" w:styleId="a8">
    <w:name w:val="Текст выноски Знак"/>
    <w:basedOn w:val="a0"/>
    <w:link w:val="a7"/>
    <w:uiPriority w:val="99"/>
    <w:semiHidden/>
    <w:rsid w:val="00E22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22240</Words>
  <Characters>126769</Characters>
  <Application>Microsoft Office Word</Application>
  <DocSecurity>0</DocSecurity>
  <Lines>1056</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Markaryan</cp:lastModifiedBy>
  <cp:revision>8</cp:revision>
  <cp:lastPrinted>2021-09-28T09:18:00Z</cp:lastPrinted>
  <dcterms:created xsi:type="dcterms:W3CDTF">2019-11-18T07:53:00Z</dcterms:created>
  <dcterms:modified xsi:type="dcterms:W3CDTF">2021-09-28T13:13:00Z</dcterms:modified>
</cp:coreProperties>
</file>