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8" w:rsidRDefault="00E96A90" w:rsidP="00E96A90">
      <w:pPr>
        <w:jc w:val="right"/>
      </w:pPr>
      <w:r>
        <w:rPr>
          <w:noProof/>
          <w:sz w:val="28"/>
          <w:szCs w:val="28"/>
        </w:rPr>
        <w:drawing>
          <wp:inline distT="0" distB="0" distL="0" distR="0" wp14:anchorId="68CD0DBD" wp14:editId="1D9504AC">
            <wp:extent cx="3019425" cy="2009775"/>
            <wp:effectExtent l="0" t="0" r="0" b="0"/>
            <wp:docPr id="1" name="Рисунок 1" descr="C:\Users\ChumachenkoNU\Desktop\Документы на сайт декабрь 202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machenkoNU\Desktop\Документы на сайт декабрь 202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B8" w:rsidRDefault="002214B8"/>
    <w:p w:rsidR="002214B8" w:rsidRDefault="002214B8"/>
    <w:p w:rsidR="002214B8" w:rsidRDefault="002214B8"/>
    <w:p w:rsidR="002214B8" w:rsidRDefault="002214B8"/>
    <w:p w:rsidR="002214B8" w:rsidRPr="00AB4379" w:rsidRDefault="002214B8" w:rsidP="002214B8">
      <w:pPr>
        <w:jc w:val="center"/>
        <w:rPr>
          <w:sz w:val="56"/>
          <w:szCs w:val="56"/>
        </w:rPr>
      </w:pPr>
      <w:r w:rsidRPr="00AB4379">
        <w:rPr>
          <w:sz w:val="56"/>
          <w:szCs w:val="56"/>
        </w:rPr>
        <w:t>ПАСПОРТ</w:t>
      </w:r>
    </w:p>
    <w:p w:rsidR="00F63A01" w:rsidRPr="00AB4379" w:rsidRDefault="003A287A" w:rsidP="002214B8">
      <w:pPr>
        <w:jc w:val="center"/>
        <w:rPr>
          <w:sz w:val="56"/>
          <w:szCs w:val="56"/>
        </w:rPr>
      </w:pPr>
      <w:r>
        <w:rPr>
          <w:sz w:val="56"/>
          <w:szCs w:val="56"/>
        </w:rPr>
        <w:t>СЛУХОВОГО КАБИНЕТА</w:t>
      </w:r>
    </w:p>
    <w:p w:rsidR="002214B8" w:rsidRDefault="002214B8" w:rsidP="002214B8">
      <w:pPr>
        <w:jc w:val="center"/>
        <w:rPr>
          <w:b/>
          <w:sz w:val="56"/>
          <w:szCs w:val="56"/>
        </w:rPr>
      </w:pPr>
    </w:p>
    <w:p w:rsidR="002214B8" w:rsidRDefault="002214B8" w:rsidP="002214B8">
      <w:pPr>
        <w:jc w:val="center"/>
        <w:rPr>
          <w:b/>
          <w:sz w:val="36"/>
          <w:szCs w:val="36"/>
        </w:rPr>
      </w:pPr>
    </w:p>
    <w:p w:rsidR="002214B8" w:rsidRDefault="002214B8" w:rsidP="002214B8">
      <w:pPr>
        <w:jc w:val="center"/>
        <w:rPr>
          <w:b/>
          <w:sz w:val="36"/>
          <w:szCs w:val="36"/>
        </w:rPr>
      </w:pPr>
    </w:p>
    <w:p w:rsidR="002214B8" w:rsidRDefault="002214B8" w:rsidP="002214B8">
      <w:pPr>
        <w:jc w:val="center"/>
        <w:rPr>
          <w:b/>
          <w:sz w:val="36"/>
          <w:szCs w:val="36"/>
        </w:rPr>
      </w:pPr>
    </w:p>
    <w:p w:rsidR="002214B8" w:rsidRDefault="002214B8" w:rsidP="002214B8">
      <w:pPr>
        <w:jc w:val="center"/>
        <w:rPr>
          <w:b/>
          <w:sz w:val="36"/>
          <w:szCs w:val="36"/>
        </w:rPr>
      </w:pPr>
    </w:p>
    <w:p w:rsidR="002214B8" w:rsidRDefault="002214B8" w:rsidP="002214B8">
      <w:pPr>
        <w:jc w:val="center"/>
        <w:rPr>
          <w:b/>
          <w:sz w:val="36"/>
          <w:szCs w:val="36"/>
        </w:rPr>
      </w:pPr>
    </w:p>
    <w:p w:rsidR="002214B8" w:rsidRPr="002214B8" w:rsidRDefault="002214B8" w:rsidP="002214B8">
      <w:pPr>
        <w:jc w:val="right"/>
        <w:rPr>
          <w:sz w:val="36"/>
          <w:szCs w:val="36"/>
        </w:rPr>
      </w:pPr>
      <w:proofErr w:type="gramStart"/>
      <w:r w:rsidRPr="002214B8">
        <w:rPr>
          <w:sz w:val="36"/>
          <w:szCs w:val="36"/>
        </w:rPr>
        <w:t>Ответственный за кабинет:</w:t>
      </w:r>
      <w:proofErr w:type="gramEnd"/>
    </w:p>
    <w:p w:rsidR="0077324C" w:rsidRDefault="002214B8" w:rsidP="0077324C">
      <w:pPr>
        <w:jc w:val="right"/>
        <w:rPr>
          <w:sz w:val="36"/>
          <w:szCs w:val="36"/>
        </w:rPr>
      </w:pPr>
      <w:r w:rsidRPr="002214B8">
        <w:rPr>
          <w:sz w:val="36"/>
          <w:szCs w:val="36"/>
        </w:rPr>
        <w:t xml:space="preserve">           учитель-дефектолог </w:t>
      </w:r>
    </w:p>
    <w:p w:rsidR="002214B8" w:rsidRPr="002214B8" w:rsidRDefault="002214B8" w:rsidP="0077324C">
      <w:pPr>
        <w:jc w:val="right"/>
        <w:rPr>
          <w:sz w:val="36"/>
          <w:szCs w:val="36"/>
        </w:rPr>
      </w:pPr>
      <w:r w:rsidRPr="002214B8">
        <w:rPr>
          <w:sz w:val="36"/>
          <w:szCs w:val="36"/>
        </w:rPr>
        <w:t>Потапова Татьяна Владимировна</w:t>
      </w:r>
    </w:p>
    <w:p w:rsidR="002214B8" w:rsidRPr="002214B8" w:rsidRDefault="002214B8" w:rsidP="002214B8">
      <w:pPr>
        <w:jc w:val="center"/>
        <w:rPr>
          <w:sz w:val="36"/>
          <w:szCs w:val="36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2214B8" w:rsidRDefault="002214B8" w:rsidP="002214B8">
      <w:pPr>
        <w:jc w:val="center"/>
        <w:rPr>
          <w:b/>
          <w:sz w:val="32"/>
          <w:szCs w:val="32"/>
        </w:rPr>
      </w:pPr>
    </w:p>
    <w:p w:rsidR="00E610CD" w:rsidRDefault="002214B8" w:rsidP="00F63A01">
      <w:pPr>
        <w:jc w:val="center"/>
        <w:rPr>
          <w:sz w:val="32"/>
          <w:szCs w:val="32"/>
        </w:rPr>
      </w:pPr>
      <w:r w:rsidRPr="002214B8">
        <w:rPr>
          <w:sz w:val="32"/>
          <w:szCs w:val="32"/>
        </w:rPr>
        <w:t>20</w:t>
      </w:r>
      <w:r w:rsidR="00E96A90">
        <w:rPr>
          <w:sz w:val="32"/>
          <w:szCs w:val="32"/>
        </w:rPr>
        <w:t>21/22</w:t>
      </w:r>
      <w:r w:rsidRPr="002214B8">
        <w:rPr>
          <w:sz w:val="32"/>
          <w:szCs w:val="32"/>
        </w:rPr>
        <w:t xml:space="preserve"> учебный год</w:t>
      </w:r>
    </w:p>
    <w:p w:rsidR="008005B7" w:rsidRPr="002538A6" w:rsidRDefault="001D772A" w:rsidP="00E61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Слуховой кабинет </w:t>
      </w:r>
      <w:r w:rsidR="008005B7" w:rsidRPr="002538A6">
        <w:rPr>
          <w:b/>
          <w:sz w:val="28"/>
          <w:szCs w:val="28"/>
        </w:rPr>
        <w:t xml:space="preserve"> учителя-дефектолога.</w:t>
      </w:r>
    </w:p>
    <w:p w:rsidR="008005B7" w:rsidRPr="002538A6" w:rsidRDefault="008005B7" w:rsidP="008005B7">
      <w:pPr>
        <w:jc w:val="both"/>
        <w:rPr>
          <w:b/>
          <w:sz w:val="28"/>
          <w:szCs w:val="28"/>
        </w:rPr>
      </w:pPr>
    </w:p>
    <w:p w:rsidR="008005B7" w:rsidRPr="008005B7" w:rsidRDefault="008005B7" w:rsidP="008005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87A">
        <w:rPr>
          <w:sz w:val="28"/>
          <w:szCs w:val="28"/>
        </w:rPr>
        <w:t>Слуховой кабинет</w:t>
      </w:r>
      <w:r w:rsidRPr="008005B7">
        <w:rPr>
          <w:sz w:val="28"/>
          <w:szCs w:val="28"/>
        </w:rPr>
        <w:t xml:space="preserve"> – представляет собой специально оборудованное отдельное помещение для проведения диагностической, коррекционно-развивающей и консультативной работы специалиста.</w:t>
      </w:r>
    </w:p>
    <w:p w:rsidR="008005B7" w:rsidRDefault="008005B7" w:rsidP="008005B7">
      <w:pPr>
        <w:tabs>
          <w:tab w:val="left" w:pos="3675"/>
        </w:tabs>
        <w:rPr>
          <w:b/>
          <w:sz w:val="32"/>
          <w:szCs w:val="32"/>
        </w:rPr>
      </w:pPr>
    </w:p>
    <w:p w:rsidR="0086639C" w:rsidRPr="002538A6" w:rsidRDefault="0086639C" w:rsidP="008005B7">
      <w:pPr>
        <w:jc w:val="center"/>
        <w:rPr>
          <w:b/>
          <w:sz w:val="28"/>
          <w:szCs w:val="28"/>
        </w:rPr>
      </w:pPr>
      <w:r w:rsidRPr="002538A6">
        <w:rPr>
          <w:b/>
          <w:sz w:val="28"/>
          <w:szCs w:val="28"/>
        </w:rPr>
        <w:t>Характеристика кабинета.</w:t>
      </w:r>
    </w:p>
    <w:p w:rsidR="0086639C" w:rsidRPr="00E610CD" w:rsidRDefault="0086639C" w:rsidP="0086639C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6639C" w:rsidRPr="00E610CD" w:rsidTr="00F57B26">
        <w:tc>
          <w:tcPr>
            <w:tcW w:w="9923" w:type="dxa"/>
            <w:gridSpan w:val="2"/>
          </w:tcPr>
          <w:p w:rsidR="0086639C" w:rsidRPr="00E610CD" w:rsidRDefault="00E610CD" w:rsidP="00E610CD">
            <w:pPr>
              <w:ind w:left="1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6639C" w:rsidRPr="00E610CD">
              <w:rPr>
                <w:b/>
                <w:sz w:val="28"/>
                <w:szCs w:val="28"/>
              </w:rPr>
              <w:t>Общи</w:t>
            </w:r>
            <w:r>
              <w:rPr>
                <w:b/>
                <w:sz w:val="28"/>
                <w:szCs w:val="28"/>
              </w:rPr>
              <w:t>е сведения о слуховом кабинете</w:t>
            </w:r>
          </w:p>
          <w:p w:rsidR="0086639C" w:rsidRPr="00E610CD" w:rsidRDefault="0086639C" w:rsidP="008663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Номер слухового кабинета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б/</w:t>
            </w:r>
            <w:proofErr w:type="gramStart"/>
            <w:r w:rsidRPr="00E610CD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Расположение (корпус, этаж)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Корпус начальной школы, 1 этаж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Площадь помещения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44,9м</w:t>
            </w:r>
            <w:proofErr w:type="gramStart"/>
            <w:r w:rsidRPr="00E610C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Высота помещения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4,37</w:t>
            </w:r>
          </w:p>
        </w:tc>
      </w:tr>
      <w:tr w:rsidR="0086639C" w:rsidRPr="00E610CD" w:rsidTr="00F57B26">
        <w:tc>
          <w:tcPr>
            <w:tcW w:w="9923" w:type="dxa"/>
            <w:gridSpan w:val="2"/>
          </w:tcPr>
          <w:p w:rsidR="0086639C" w:rsidRPr="00E610CD" w:rsidRDefault="0086639C" w:rsidP="0086639C">
            <w:pPr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Отделка помещения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Стены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побелка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b/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Потолок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побелка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Пол (покрытие пола)</w:t>
            </w:r>
          </w:p>
        </w:tc>
        <w:tc>
          <w:tcPr>
            <w:tcW w:w="4962" w:type="dxa"/>
          </w:tcPr>
          <w:p w:rsidR="0086639C" w:rsidRPr="00E610CD" w:rsidRDefault="0086639C" w:rsidP="0086639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антистатический линолеум</w:t>
            </w:r>
          </w:p>
        </w:tc>
      </w:tr>
    </w:tbl>
    <w:p w:rsidR="0086639C" w:rsidRPr="00E610CD" w:rsidRDefault="0086639C" w:rsidP="0086639C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6639C" w:rsidRPr="00E610CD" w:rsidTr="00F57B26">
        <w:tc>
          <w:tcPr>
            <w:tcW w:w="9923" w:type="dxa"/>
            <w:gridSpan w:val="2"/>
          </w:tcPr>
          <w:p w:rsidR="0086639C" w:rsidRPr="00E610CD" w:rsidRDefault="0086639C" w:rsidP="00F57B26">
            <w:pPr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2. Освещение</w:t>
            </w:r>
          </w:p>
          <w:p w:rsidR="0086639C" w:rsidRPr="00E610CD" w:rsidRDefault="0086639C" w:rsidP="00F57B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Ориентация окон </w:t>
            </w:r>
            <w:proofErr w:type="gramStart"/>
            <w:r w:rsidRPr="00E610CD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восток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Наличие солнцезащитных устройств</w:t>
            </w:r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жалюзи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Искусственное освещение (общее, местное, комбинированное)</w:t>
            </w:r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общее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Тип светильников</w:t>
            </w:r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люминесцентные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Количество светильников</w:t>
            </w:r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4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Размещение светильников</w:t>
            </w:r>
          </w:p>
        </w:tc>
        <w:tc>
          <w:tcPr>
            <w:tcW w:w="4962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по потолку рядами</w:t>
            </w:r>
          </w:p>
        </w:tc>
      </w:tr>
      <w:tr w:rsidR="0086639C" w:rsidRPr="00E610CD" w:rsidTr="00F57B26">
        <w:tc>
          <w:tcPr>
            <w:tcW w:w="4961" w:type="dxa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Мощность одного светильника, </w:t>
            </w:r>
            <w:proofErr w:type="gramStart"/>
            <w:r w:rsidRPr="00E610CD">
              <w:rPr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4962" w:type="dxa"/>
          </w:tcPr>
          <w:p w:rsidR="0086639C" w:rsidRPr="00E610CD" w:rsidRDefault="0086639C" w:rsidP="00F57B26">
            <w:pPr>
              <w:ind w:left="-107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72</w:t>
            </w:r>
          </w:p>
        </w:tc>
      </w:tr>
    </w:tbl>
    <w:p w:rsidR="0086639C" w:rsidRDefault="0086639C" w:rsidP="0086639C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69"/>
        <w:gridCol w:w="1641"/>
        <w:gridCol w:w="2524"/>
        <w:gridCol w:w="537"/>
      </w:tblGrid>
      <w:tr w:rsidR="0086639C" w:rsidRPr="00E610CD" w:rsidTr="00B138B5">
        <w:tc>
          <w:tcPr>
            <w:tcW w:w="9463" w:type="dxa"/>
            <w:gridSpan w:val="5"/>
          </w:tcPr>
          <w:p w:rsidR="0086639C" w:rsidRPr="00E610CD" w:rsidRDefault="0086639C" w:rsidP="00F57B26">
            <w:pPr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3. Микроклимат</w:t>
            </w:r>
          </w:p>
          <w:p w:rsidR="0086639C" w:rsidRPr="00E610CD" w:rsidRDefault="0086639C" w:rsidP="00F57B26">
            <w:pPr>
              <w:jc w:val="center"/>
              <w:rPr>
                <w:sz w:val="28"/>
                <w:szCs w:val="28"/>
              </w:rPr>
            </w:pPr>
          </w:p>
        </w:tc>
      </w:tr>
      <w:tr w:rsidR="0086639C" w:rsidRPr="00E610CD" w:rsidTr="00B138B5">
        <w:tc>
          <w:tcPr>
            <w:tcW w:w="4761" w:type="dxa"/>
            <w:gridSpan w:val="2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Отопление</w:t>
            </w:r>
          </w:p>
        </w:tc>
        <w:tc>
          <w:tcPr>
            <w:tcW w:w="4702" w:type="dxa"/>
            <w:gridSpan w:val="3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центральное</w:t>
            </w:r>
          </w:p>
        </w:tc>
      </w:tr>
      <w:tr w:rsidR="00B138B5" w:rsidRPr="00E610CD" w:rsidTr="00B138B5">
        <w:tc>
          <w:tcPr>
            <w:tcW w:w="4761" w:type="dxa"/>
            <w:gridSpan w:val="2"/>
          </w:tcPr>
          <w:p w:rsidR="00B138B5" w:rsidRPr="00E610CD" w:rsidRDefault="00B138B5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702" w:type="dxa"/>
            <w:gridSpan w:val="3"/>
          </w:tcPr>
          <w:p w:rsidR="00B138B5" w:rsidRPr="00E610CD" w:rsidRDefault="00B138B5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есть</w:t>
            </w:r>
          </w:p>
        </w:tc>
      </w:tr>
      <w:tr w:rsidR="0086639C" w:rsidRPr="00E610CD" w:rsidTr="00B138B5">
        <w:tc>
          <w:tcPr>
            <w:tcW w:w="4761" w:type="dxa"/>
            <w:gridSpan w:val="2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Вентиляция</w:t>
            </w:r>
          </w:p>
        </w:tc>
        <w:tc>
          <w:tcPr>
            <w:tcW w:w="4702" w:type="dxa"/>
            <w:gridSpan w:val="3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естественная</w:t>
            </w:r>
          </w:p>
        </w:tc>
      </w:tr>
      <w:tr w:rsidR="0086639C" w:rsidRPr="00E610CD" w:rsidTr="00B138B5">
        <w:tc>
          <w:tcPr>
            <w:tcW w:w="4761" w:type="dxa"/>
            <w:gridSpan w:val="2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Средняя температура воздуха, </w:t>
            </w:r>
            <w:proofErr w:type="gramStart"/>
            <w:r w:rsidRPr="00E610C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702" w:type="dxa"/>
            <w:gridSpan w:val="3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21</w:t>
            </w:r>
          </w:p>
        </w:tc>
      </w:tr>
      <w:tr w:rsidR="0086639C" w:rsidRPr="00E610CD" w:rsidTr="00B138B5">
        <w:tc>
          <w:tcPr>
            <w:tcW w:w="4761" w:type="dxa"/>
            <w:gridSpan w:val="2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Влажность, %</w:t>
            </w:r>
          </w:p>
        </w:tc>
        <w:tc>
          <w:tcPr>
            <w:tcW w:w="4702" w:type="dxa"/>
            <w:gridSpan w:val="3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35 – 50%</w:t>
            </w:r>
          </w:p>
        </w:tc>
      </w:tr>
      <w:tr w:rsidR="0086639C" w:rsidRPr="00E610CD" w:rsidTr="00B138B5">
        <w:tc>
          <w:tcPr>
            <w:tcW w:w="4761" w:type="dxa"/>
            <w:gridSpan w:val="2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Проветривание</w:t>
            </w:r>
          </w:p>
        </w:tc>
        <w:tc>
          <w:tcPr>
            <w:tcW w:w="4702" w:type="dxa"/>
            <w:gridSpan w:val="3"/>
          </w:tcPr>
          <w:p w:rsidR="0086639C" w:rsidRPr="00E610CD" w:rsidRDefault="0086639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естественное</w:t>
            </w:r>
          </w:p>
        </w:tc>
      </w:tr>
      <w:tr w:rsidR="005C491C" w:rsidRPr="00E610CD" w:rsidTr="00B02D1E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 xml:space="preserve">4. Оборудование кабинета </w:t>
            </w:r>
          </w:p>
          <w:p w:rsidR="005C491C" w:rsidRPr="00E610CD" w:rsidRDefault="005C491C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Количество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5C491C">
            <w:pPr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Парты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4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>Стул учительский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Стулья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8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2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Шкафы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5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Шкаф для пособий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5C491C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Т</w:t>
            </w:r>
            <w:r w:rsidR="00CE6C6A" w:rsidRPr="00E610CD">
              <w:rPr>
                <w:sz w:val="28"/>
                <w:szCs w:val="28"/>
              </w:rPr>
              <w:t>умбы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C" w:rsidRPr="00E610CD" w:rsidRDefault="005C491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2</w:t>
            </w:r>
          </w:p>
        </w:tc>
      </w:tr>
      <w:tr w:rsidR="00CE6C6A" w:rsidRPr="00E610CD" w:rsidTr="00F57B26">
        <w:tblPrEx>
          <w:tblLook w:val="01E0" w:firstRow="1" w:lastRow="1" w:firstColumn="1" w:lastColumn="1" w:noHBand="0" w:noVBand="0"/>
        </w:tblPrEx>
        <w:trPr>
          <w:gridAfter w:val="1"/>
          <w:wAfter w:w="5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Ковер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</w:tbl>
    <w:p w:rsidR="00CE6C6A" w:rsidRDefault="00CE6C6A" w:rsidP="0086639C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210"/>
        <w:gridCol w:w="2524"/>
      </w:tblGrid>
      <w:tr w:rsidR="00CE6C6A" w:rsidRPr="00E610CD" w:rsidTr="00F57B2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 xml:space="preserve">5. Технические средства обучения </w:t>
            </w:r>
          </w:p>
          <w:p w:rsidR="00CE6C6A" w:rsidRPr="00E610CD" w:rsidRDefault="00CE6C6A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CE6C6A" w:rsidP="00F57B26">
            <w:pPr>
              <w:ind w:left="295" w:hanging="272"/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Количество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D5741D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F57B26">
            <w:pPr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CE6C6A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D5741D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0577D3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2D42D8" w:rsidP="00F57B26">
            <w:pPr>
              <w:ind w:left="295" w:hanging="272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  <w:lang w:val="en-US"/>
              </w:rPr>
              <w:t>Jb</w:t>
            </w:r>
            <w:proofErr w:type="spellEnd"/>
            <w:r w:rsidRPr="00E61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10CD">
              <w:rPr>
                <w:sz w:val="28"/>
                <w:szCs w:val="28"/>
                <w:lang w:val="en-US"/>
              </w:rPr>
              <w:t>Jetbalance</w:t>
            </w:r>
            <w:proofErr w:type="spellEnd"/>
            <w:r w:rsidRPr="00E610CD">
              <w:rPr>
                <w:sz w:val="28"/>
                <w:szCs w:val="28"/>
                <w:lang w:val="en-US"/>
              </w:rPr>
              <w:t xml:space="preserve"> JB331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0577D3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2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D5741D" w:rsidP="00F57B26">
            <w:pPr>
              <w:ind w:left="295" w:hanging="272"/>
              <w:rPr>
                <w:sz w:val="28"/>
                <w:szCs w:val="28"/>
                <w:lang w:val="en-US"/>
              </w:rPr>
            </w:pPr>
            <w:proofErr w:type="spellStart"/>
            <w:r w:rsidRPr="00E610CD">
              <w:rPr>
                <w:sz w:val="28"/>
                <w:szCs w:val="28"/>
                <w:lang w:val="en-US"/>
              </w:rPr>
              <w:t>samsung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7324C" w:rsidP="00F57B26">
            <w:pPr>
              <w:ind w:left="295" w:hanging="272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  <w:lang w:val="en-US"/>
              </w:rPr>
              <w:t>Sereen</w:t>
            </w:r>
            <w:proofErr w:type="spellEnd"/>
            <w:r w:rsidRPr="00E610CD">
              <w:rPr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CE6C6A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D5741D" w:rsidP="00F57B26">
            <w:pPr>
              <w:ind w:left="295" w:hanging="272"/>
              <w:rPr>
                <w:sz w:val="28"/>
                <w:szCs w:val="28"/>
                <w:lang w:val="en-US"/>
              </w:rPr>
            </w:pPr>
            <w:r w:rsidRPr="00E610CD">
              <w:rPr>
                <w:sz w:val="28"/>
                <w:szCs w:val="28"/>
                <w:lang w:val="en-US"/>
              </w:rPr>
              <w:t>HP Laser Jet P1102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ЗУА коллективного пользования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7324C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УНИТОН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6</w:t>
            </w:r>
          </w:p>
        </w:tc>
      </w:tr>
      <w:tr w:rsidR="00CE6C6A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756024">
            <w:pPr>
              <w:rPr>
                <w:sz w:val="28"/>
                <w:szCs w:val="28"/>
              </w:rPr>
            </w:pPr>
            <w:r w:rsidRPr="00E610CD">
              <w:rPr>
                <w:color w:val="000000"/>
                <w:spacing w:val="-2"/>
                <w:sz w:val="28"/>
                <w:szCs w:val="28"/>
              </w:rPr>
              <w:t xml:space="preserve">Электроакустическая аппаратура коллективного пользования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ВЕРБОТОН </w:t>
            </w:r>
            <w:r w:rsidRPr="00E610CD">
              <w:rPr>
                <w:sz w:val="28"/>
                <w:szCs w:val="28"/>
                <w:lang w:val="en-US"/>
              </w:rPr>
              <w:t xml:space="preserve"> VT </w:t>
            </w:r>
            <w:r w:rsidRPr="00E610CD">
              <w:rPr>
                <w:sz w:val="28"/>
                <w:szCs w:val="28"/>
              </w:rPr>
              <w:t>62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6A" w:rsidRPr="00E610CD" w:rsidRDefault="00756024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C272A5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A5" w:rsidRPr="00E610CD" w:rsidRDefault="00C272A5" w:rsidP="00756024">
            <w:pPr>
              <w:rPr>
                <w:color w:val="000000"/>
                <w:spacing w:val="-2"/>
                <w:sz w:val="28"/>
                <w:szCs w:val="28"/>
              </w:rPr>
            </w:pPr>
            <w:r w:rsidRPr="00E610CD">
              <w:rPr>
                <w:color w:val="000000"/>
                <w:spacing w:val="-2"/>
                <w:sz w:val="28"/>
                <w:szCs w:val="28"/>
              </w:rPr>
              <w:t>Аудиометр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A5" w:rsidRPr="00E610CD" w:rsidRDefault="00C272A5" w:rsidP="00F57B26">
            <w:pPr>
              <w:ind w:left="295" w:hanging="272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МА 31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A5" w:rsidRPr="00E610CD" w:rsidRDefault="00C272A5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1</w:t>
            </w:r>
          </w:p>
        </w:tc>
      </w:tr>
      <w:tr w:rsidR="0012057C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Pr="00E610CD" w:rsidRDefault="0012057C" w:rsidP="0075602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Логопедический тренажер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Дельфа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Pr="00E610CD" w:rsidRDefault="0012057C" w:rsidP="00F57B26">
            <w:pPr>
              <w:ind w:left="295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Дельфа</w:t>
            </w:r>
            <w:proofErr w:type="spellEnd"/>
            <w:r>
              <w:rPr>
                <w:sz w:val="28"/>
                <w:szCs w:val="28"/>
              </w:rPr>
              <w:t xml:space="preserve"> – 142.1»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Pr="00E610CD" w:rsidRDefault="0012057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057C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Default="0012057C" w:rsidP="0075602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Набор зондов логопедических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Default="0012057C" w:rsidP="00F57B26">
            <w:pPr>
              <w:ind w:left="295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31508-2012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Default="0012057C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057C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Default="007863A6" w:rsidP="0075602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Кварцевый стерилизатор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Pr="007863A6" w:rsidRDefault="007863A6" w:rsidP="00F57B26">
            <w:pPr>
              <w:ind w:left="295" w:hanging="27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MACROSTOP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7C" w:rsidRPr="007863A6" w:rsidRDefault="007863A6" w:rsidP="00F57B26">
            <w:pPr>
              <w:ind w:left="295" w:hanging="2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863A6" w:rsidRPr="00E610CD" w:rsidTr="00F57B26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A6" w:rsidRPr="007863A6" w:rsidRDefault="007863A6" w:rsidP="0075602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Набор для развития детей-инвалидов (комплекс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Сенсорика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»)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A6" w:rsidRPr="007863A6" w:rsidRDefault="007863A6" w:rsidP="00F57B26">
            <w:pPr>
              <w:ind w:left="295" w:hanging="272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A6" w:rsidRPr="007863A6" w:rsidRDefault="007863A6" w:rsidP="00F57B26">
            <w:pPr>
              <w:ind w:left="295" w:hanging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72A5" w:rsidRDefault="00C272A5" w:rsidP="0086639C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02"/>
      </w:tblGrid>
      <w:tr w:rsidR="00C272A5" w:rsidRPr="00E610CD" w:rsidTr="00F57B26">
        <w:tc>
          <w:tcPr>
            <w:tcW w:w="9463" w:type="dxa"/>
            <w:gridSpan w:val="2"/>
          </w:tcPr>
          <w:p w:rsidR="00C272A5" w:rsidRPr="00E610CD" w:rsidRDefault="00C272A5" w:rsidP="00F57B26">
            <w:pPr>
              <w:jc w:val="center"/>
              <w:rPr>
                <w:b/>
                <w:sz w:val="28"/>
                <w:szCs w:val="28"/>
              </w:rPr>
            </w:pPr>
            <w:r w:rsidRPr="00E610CD">
              <w:rPr>
                <w:b/>
                <w:sz w:val="28"/>
                <w:szCs w:val="28"/>
              </w:rPr>
              <w:t>6. Дидактические средства обучения</w:t>
            </w:r>
          </w:p>
          <w:p w:rsidR="00C272A5" w:rsidRPr="00E610CD" w:rsidRDefault="00C272A5" w:rsidP="00F57B26">
            <w:pPr>
              <w:jc w:val="center"/>
              <w:rPr>
                <w:sz w:val="28"/>
                <w:szCs w:val="28"/>
              </w:rPr>
            </w:pP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AA4428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Программы</w:t>
            </w:r>
          </w:p>
        </w:tc>
        <w:tc>
          <w:tcPr>
            <w:tcW w:w="4702" w:type="dxa"/>
          </w:tcPr>
          <w:p w:rsidR="00E3044C" w:rsidRPr="00E610CD" w:rsidRDefault="001B0EC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Программы РСВ и ФПСУР в специальной школе 1-2 вида.</w:t>
            </w:r>
          </w:p>
          <w:p w:rsidR="00E3044C" w:rsidRPr="00E610CD" w:rsidRDefault="00E3044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Т.К. </w:t>
            </w:r>
            <w:proofErr w:type="gramStart"/>
            <w:r w:rsidRPr="00E610CD">
              <w:rPr>
                <w:sz w:val="28"/>
                <w:szCs w:val="28"/>
              </w:rPr>
              <w:t>Королевская</w:t>
            </w:r>
            <w:proofErr w:type="gramEnd"/>
            <w:r w:rsidRPr="00E610CD">
              <w:rPr>
                <w:sz w:val="28"/>
                <w:szCs w:val="28"/>
              </w:rPr>
              <w:t xml:space="preserve">, А.Н. </w:t>
            </w:r>
            <w:proofErr w:type="spellStart"/>
            <w:r w:rsidRPr="00E610CD">
              <w:rPr>
                <w:sz w:val="28"/>
                <w:szCs w:val="28"/>
              </w:rPr>
              <w:t>Пфафенродт</w:t>
            </w:r>
            <w:proofErr w:type="spellEnd"/>
            <w:r w:rsidRPr="00E610CD">
              <w:rPr>
                <w:sz w:val="28"/>
                <w:szCs w:val="28"/>
              </w:rPr>
              <w:t xml:space="preserve"> «Развитие слухового восприятия слабослышащих детей». Пособие </w:t>
            </w:r>
            <w:r w:rsidR="001B0EC1" w:rsidRPr="00E610CD">
              <w:rPr>
                <w:sz w:val="28"/>
                <w:szCs w:val="28"/>
              </w:rPr>
              <w:t xml:space="preserve"> </w:t>
            </w:r>
            <w:r w:rsidRPr="00E610CD">
              <w:rPr>
                <w:sz w:val="28"/>
                <w:szCs w:val="28"/>
              </w:rPr>
              <w:t>для учителя. ВЛАДОС 2004.</w:t>
            </w:r>
          </w:p>
          <w:p w:rsidR="00E3044C" w:rsidRPr="00E610CD" w:rsidRDefault="00E3044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Перспективный план коррекционно-методической работы учителя-дефектолога на учебный год.</w:t>
            </w:r>
          </w:p>
          <w:p w:rsidR="00E3044C" w:rsidRPr="00E610CD" w:rsidRDefault="00987C95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 xml:space="preserve">Адаптированная образовательная рабочая программа по развитию слухового восприятия и техники речи. </w:t>
            </w:r>
          </w:p>
        </w:tc>
      </w:tr>
      <w:tr w:rsidR="00AA4428" w:rsidRPr="00E610CD" w:rsidTr="00F57B26">
        <w:tc>
          <w:tcPr>
            <w:tcW w:w="4761" w:type="dxa"/>
          </w:tcPr>
          <w:p w:rsidR="00AA4428" w:rsidRPr="00E610CD" w:rsidRDefault="00AA4428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>Дидактический материал для диагностики произносительной стороны устной речи и слухового восприятия</w:t>
            </w:r>
          </w:p>
        </w:tc>
        <w:tc>
          <w:tcPr>
            <w:tcW w:w="4702" w:type="dxa"/>
          </w:tcPr>
          <w:p w:rsidR="00DF2464" w:rsidRPr="00E610CD" w:rsidRDefault="00DF2464" w:rsidP="00DF2464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color w:val="000000"/>
                <w:sz w:val="28"/>
                <w:szCs w:val="28"/>
              </w:rPr>
              <w:t>Шматко</w:t>
            </w:r>
            <w:proofErr w:type="spellEnd"/>
            <w:r w:rsidRPr="00E610CD">
              <w:rPr>
                <w:color w:val="000000"/>
                <w:sz w:val="28"/>
                <w:szCs w:val="28"/>
              </w:rPr>
              <w:t xml:space="preserve"> Н.Д., </w:t>
            </w:r>
            <w:proofErr w:type="spellStart"/>
            <w:r w:rsidRPr="00E610CD">
              <w:rPr>
                <w:color w:val="000000"/>
                <w:sz w:val="28"/>
                <w:szCs w:val="28"/>
              </w:rPr>
              <w:t>Пелымская</w:t>
            </w:r>
            <w:proofErr w:type="spellEnd"/>
            <w:r w:rsidRPr="00E610CD">
              <w:rPr>
                <w:color w:val="000000"/>
                <w:sz w:val="28"/>
                <w:szCs w:val="28"/>
              </w:rPr>
              <w:t xml:space="preserve"> Т.В. </w:t>
            </w:r>
            <w:r w:rsidRPr="00E610CD">
              <w:rPr>
                <w:sz w:val="28"/>
                <w:szCs w:val="28"/>
              </w:rPr>
              <w:t xml:space="preserve">Альбом для обследования произношения дошкольников с нарушенным слухом. </w:t>
            </w:r>
            <w:r w:rsidRPr="00E610CD">
              <w:rPr>
                <w:color w:val="000000"/>
                <w:sz w:val="28"/>
                <w:szCs w:val="28"/>
              </w:rPr>
              <w:t xml:space="preserve">– </w:t>
            </w:r>
            <w:r w:rsidRPr="00E610CD">
              <w:rPr>
                <w:sz w:val="28"/>
                <w:szCs w:val="28"/>
              </w:rPr>
              <w:t xml:space="preserve">М.: Советский спорт, 2004. - </w:t>
            </w:r>
            <w:r w:rsidRPr="00E610CD">
              <w:rPr>
                <w:bCs/>
                <w:sz w:val="28"/>
                <w:szCs w:val="28"/>
              </w:rPr>
              <w:t xml:space="preserve">40 с. </w:t>
            </w:r>
            <w:r w:rsidRPr="00E610CD">
              <w:rPr>
                <w:color w:val="000000"/>
                <w:sz w:val="28"/>
                <w:szCs w:val="28"/>
              </w:rPr>
              <w:t>Методические рекомендации к альбому для обследования произношения дошкольников с нарушенным слухом. – М.: Советский спорт, 2004.</w:t>
            </w:r>
          </w:p>
          <w:p w:rsidR="00EC55AC" w:rsidRPr="00E610CD" w:rsidRDefault="00EC55A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О.Б. Иншакова «Альбом для логопеда». МОСКВА, «ВЛАДОС», 2005 Г.</w:t>
            </w:r>
          </w:p>
          <w:p w:rsidR="0076429D" w:rsidRPr="00E610CD" w:rsidRDefault="004F39BA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Речевой материал для обследования слуха речью.</w:t>
            </w:r>
            <w:r w:rsidR="008E72B9">
              <w:rPr>
                <w:sz w:val="28"/>
                <w:szCs w:val="28"/>
              </w:rPr>
              <w:t xml:space="preserve"> </w:t>
            </w: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AA4428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Дидактический материал для развития слухового восприятия</w:t>
            </w:r>
          </w:p>
        </w:tc>
        <w:tc>
          <w:tcPr>
            <w:tcW w:w="4702" w:type="dxa"/>
          </w:tcPr>
          <w:p w:rsidR="001B0EC1" w:rsidRPr="00E610CD" w:rsidRDefault="001B0EC1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Книги серии  «Развитие слухового восприятия детей с недостатками слуха».</w:t>
            </w:r>
          </w:p>
          <w:p w:rsidR="008E72B9" w:rsidRDefault="0031619F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Звучащие игрушки. </w:t>
            </w:r>
          </w:p>
          <w:p w:rsidR="008E72B9" w:rsidRDefault="008E72B9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игрушки,</w:t>
            </w:r>
            <w:r w:rsidR="0031619F" w:rsidRPr="00E610CD">
              <w:rPr>
                <w:sz w:val="28"/>
                <w:szCs w:val="28"/>
              </w:rPr>
              <w:t xml:space="preserve"> музыкальные инструменты.</w:t>
            </w:r>
            <w:r w:rsidR="001B0EC1" w:rsidRPr="00E610CD">
              <w:rPr>
                <w:sz w:val="28"/>
                <w:szCs w:val="28"/>
              </w:rPr>
              <w:t xml:space="preserve"> </w:t>
            </w:r>
          </w:p>
          <w:p w:rsidR="008E72B9" w:rsidRDefault="0031619F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Ф</w:t>
            </w:r>
            <w:r w:rsidR="001B0EC1" w:rsidRPr="00E610CD">
              <w:rPr>
                <w:sz w:val="28"/>
                <w:szCs w:val="28"/>
              </w:rPr>
              <w:t>онотека со звукам</w:t>
            </w:r>
            <w:r w:rsidR="008E72B9">
              <w:rPr>
                <w:sz w:val="28"/>
                <w:szCs w:val="28"/>
              </w:rPr>
              <w:t xml:space="preserve">и окружающего мира </w:t>
            </w:r>
            <w:r w:rsidRPr="00E610CD">
              <w:rPr>
                <w:sz w:val="28"/>
                <w:szCs w:val="28"/>
              </w:rPr>
              <w:t xml:space="preserve"> по темам. </w:t>
            </w:r>
          </w:p>
          <w:p w:rsidR="008E72B9" w:rsidRDefault="0031619F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Фонотека музыкальных произведений (необходимых по программе).</w:t>
            </w:r>
            <w:r w:rsidR="001B0EC1" w:rsidRPr="00E610CD">
              <w:rPr>
                <w:sz w:val="28"/>
                <w:szCs w:val="28"/>
              </w:rPr>
              <w:t xml:space="preserve"> </w:t>
            </w:r>
          </w:p>
          <w:p w:rsidR="001B0EC1" w:rsidRPr="00E610CD" w:rsidRDefault="001B0EC1" w:rsidP="001B0EC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Наглядно – иллюстративный материал по различению и опознаванию речевых единиц.</w:t>
            </w:r>
          </w:p>
          <w:p w:rsidR="00C272A5" w:rsidRPr="00E610CD" w:rsidRDefault="0031619F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Картотека игр на развитие слухового внимания.   </w:t>
            </w: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AA4428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Дидактический материал для формирования произносительной стороны устной речи</w:t>
            </w:r>
          </w:p>
        </w:tc>
        <w:tc>
          <w:tcPr>
            <w:tcW w:w="4702" w:type="dxa"/>
          </w:tcPr>
          <w:p w:rsidR="00C272A5" w:rsidRPr="00E610CD" w:rsidRDefault="001B0EC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Материал для работы над речевым дыханием</w:t>
            </w:r>
            <w:r w:rsidR="0031619F" w:rsidRPr="00E610CD">
              <w:rPr>
                <w:sz w:val="28"/>
                <w:szCs w:val="28"/>
              </w:rPr>
              <w:t>.</w:t>
            </w:r>
            <w:r w:rsidR="00EC55AC" w:rsidRPr="00E610CD">
              <w:rPr>
                <w:sz w:val="28"/>
                <w:szCs w:val="28"/>
              </w:rPr>
              <w:t xml:space="preserve"> Картотека игр на развитие речевого дыхания.   </w:t>
            </w:r>
          </w:p>
          <w:p w:rsidR="0031619F" w:rsidRPr="00E610CD" w:rsidRDefault="0031619F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Книжки-раскладушки для проведения артикуляционной гимнастики.</w:t>
            </w:r>
          </w:p>
          <w:p w:rsidR="00EC55AC" w:rsidRPr="00E610CD" w:rsidRDefault="00EC55A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Учебные пособия для формирования произношения.</w:t>
            </w:r>
          </w:p>
          <w:p w:rsidR="0031619F" w:rsidRPr="00E610CD" w:rsidRDefault="00EC55AC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Картотека лексического материала для закрепления правильного </w:t>
            </w:r>
            <w:r w:rsidRPr="00E610CD">
              <w:rPr>
                <w:sz w:val="28"/>
                <w:szCs w:val="28"/>
              </w:rPr>
              <w:lastRenderedPageBreak/>
              <w:t>произношения.</w:t>
            </w: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BB243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>Дидактический материал для развития речи и ознакомления с окружающим миром</w:t>
            </w:r>
          </w:p>
        </w:tc>
        <w:tc>
          <w:tcPr>
            <w:tcW w:w="4702" w:type="dxa"/>
          </w:tcPr>
          <w:p w:rsidR="00C272A5" w:rsidRPr="00E610CD" w:rsidRDefault="0037651B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Предметные картинки (</w:t>
            </w:r>
            <w:r w:rsidR="001B0EC1" w:rsidRPr="00E610CD">
              <w:rPr>
                <w:sz w:val="28"/>
                <w:szCs w:val="28"/>
              </w:rPr>
              <w:t>игрушки, посуда, одежда, транспорт, овощи, фрукты, цветы, деревья, орудия труда, общественные здания, школьные принадлежности</w:t>
            </w:r>
            <w:proofErr w:type="gramStart"/>
            <w:r w:rsidR="001B0EC1" w:rsidRPr="00E610CD">
              <w:rPr>
                <w:sz w:val="28"/>
                <w:szCs w:val="28"/>
              </w:rPr>
              <w:t xml:space="preserve"> )</w:t>
            </w:r>
            <w:proofErr w:type="gramEnd"/>
            <w:r w:rsidR="001B0EC1" w:rsidRPr="00E610CD">
              <w:rPr>
                <w:sz w:val="28"/>
                <w:szCs w:val="28"/>
              </w:rPr>
              <w:t>.</w:t>
            </w:r>
          </w:p>
          <w:p w:rsidR="001B0EC1" w:rsidRPr="00E610CD" w:rsidRDefault="001B0EC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Изобразительный и иллюстративный материал для расширения представлений и развития речи учащихся.</w:t>
            </w:r>
          </w:p>
          <w:p w:rsidR="001B0EC1" w:rsidRPr="00E610CD" w:rsidRDefault="001B0EC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Сюжетные картинки</w:t>
            </w:r>
            <w:r w:rsidR="0037651B" w:rsidRPr="00E610CD">
              <w:rPr>
                <w:sz w:val="28"/>
                <w:szCs w:val="28"/>
              </w:rPr>
              <w:t xml:space="preserve"> (</w:t>
            </w:r>
            <w:r w:rsidRPr="00E610CD">
              <w:rPr>
                <w:sz w:val="28"/>
                <w:szCs w:val="28"/>
              </w:rPr>
              <w:t>простой сюжет с одним действующим лицом, многоплановые сюжетные картинки, серии из 3-4 картинок, объединенных общим сюжетом).</w:t>
            </w:r>
            <w:r w:rsidR="0037651B" w:rsidRPr="00E610CD">
              <w:rPr>
                <w:sz w:val="28"/>
                <w:szCs w:val="28"/>
              </w:rPr>
              <w:t xml:space="preserve"> Настольный театр (сказки).</w:t>
            </w: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2B66B2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Дидактический материал для развития </w:t>
            </w:r>
            <w:r w:rsidR="0031619F" w:rsidRPr="00E610CD">
              <w:rPr>
                <w:sz w:val="28"/>
                <w:szCs w:val="28"/>
              </w:rPr>
              <w:t>высших психических функций.</w:t>
            </w:r>
          </w:p>
        </w:tc>
        <w:tc>
          <w:tcPr>
            <w:tcW w:w="4702" w:type="dxa"/>
          </w:tcPr>
          <w:p w:rsidR="001B0EC1" w:rsidRPr="00E610CD" w:rsidRDefault="007F7AEA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Семаго Н.Я., Семаго М.М «Исследование особенностей развития познавательной сферы детей 5-9 лет», М., 2000 г.</w:t>
            </w:r>
          </w:p>
          <w:p w:rsidR="00C272A5" w:rsidRDefault="001B0EC1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Настольно-печатные игры</w:t>
            </w:r>
            <w:r w:rsidR="0086296D" w:rsidRPr="00E610CD">
              <w:rPr>
                <w:sz w:val="28"/>
                <w:szCs w:val="28"/>
              </w:rPr>
              <w:t xml:space="preserve"> (</w:t>
            </w:r>
            <w:r w:rsidRPr="00E610CD">
              <w:rPr>
                <w:sz w:val="28"/>
                <w:szCs w:val="28"/>
              </w:rPr>
              <w:t>разрезные картинки, куби</w:t>
            </w:r>
            <w:r w:rsidR="008E72B9">
              <w:rPr>
                <w:sz w:val="28"/>
                <w:szCs w:val="28"/>
              </w:rPr>
              <w:t>ки с картинками, лото, и др.). Напольно</w:t>
            </w:r>
            <w:r w:rsidRPr="00E610CD">
              <w:rPr>
                <w:sz w:val="28"/>
                <w:szCs w:val="28"/>
              </w:rPr>
              <w:t>-двигательные</w:t>
            </w:r>
            <w:r w:rsidR="008E72B9">
              <w:rPr>
                <w:sz w:val="28"/>
                <w:szCs w:val="28"/>
              </w:rPr>
              <w:t xml:space="preserve"> развивающие игры («Форма, цвет, размер», «Логика»).  </w:t>
            </w:r>
          </w:p>
          <w:p w:rsidR="0012057C" w:rsidRDefault="0012057C" w:rsidP="00F57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лото.</w:t>
            </w:r>
          </w:p>
          <w:p w:rsidR="007C359D" w:rsidRPr="00E610CD" w:rsidRDefault="007C359D" w:rsidP="00F57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дидактических материалов на развитие и коррекцию восприятия.</w:t>
            </w:r>
          </w:p>
        </w:tc>
      </w:tr>
      <w:tr w:rsidR="00C272A5" w:rsidRPr="00E610CD" w:rsidTr="00F57B26">
        <w:tc>
          <w:tcPr>
            <w:tcW w:w="4761" w:type="dxa"/>
          </w:tcPr>
          <w:p w:rsidR="00C272A5" w:rsidRPr="00E610CD" w:rsidRDefault="002B66B2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4702" w:type="dxa"/>
          </w:tcPr>
          <w:p w:rsidR="00027831" w:rsidRPr="00E610CD" w:rsidRDefault="00027831" w:rsidP="00027831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Назарова Л.П., Методика развития слухового восприятия у детей с нарушениями слуха М: «Владос», 2001</w:t>
            </w:r>
          </w:p>
          <w:p w:rsidR="00027831" w:rsidRPr="00E610CD" w:rsidRDefault="003A3BFB" w:rsidP="00027831">
            <w:pPr>
              <w:rPr>
                <w:sz w:val="28"/>
                <w:szCs w:val="28"/>
              </w:rPr>
            </w:pPr>
            <w:proofErr w:type="gramStart"/>
            <w:r w:rsidRPr="00E610CD">
              <w:rPr>
                <w:sz w:val="28"/>
                <w:szCs w:val="28"/>
              </w:rPr>
              <w:t>Королевская</w:t>
            </w:r>
            <w:proofErr w:type="gramEnd"/>
            <w:r w:rsidRPr="00E610CD">
              <w:rPr>
                <w:sz w:val="28"/>
                <w:szCs w:val="28"/>
              </w:rPr>
              <w:t xml:space="preserve"> Т.К.  Развитие слухового восприятия слабослышащих детей Владос, 2005</w:t>
            </w:r>
            <w:bookmarkStart w:id="0" w:name="_Toc312421057"/>
          </w:p>
          <w:p w:rsidR="00027831" w:rsidRPr="00E610CD" w:rsidRDefault="00027831" w:rsidP="00027831">
            <w:pPr>
              <w:rPr>
                <w:sz w:val="28"/>
                <w:szCs w:val="28"/>
              </w:rPr>
            </w:pPr>
            <w:proofErr w:type="spellStart"/>
            <w:r w:rsidRPr="00E610CD">
              <w:rPr>
                <w:bCs/>
                <w:sz w:val="28"/>
                <w:szCs w:val="28"/>
              </w:rPr>
              <w:t>Рау</w:t>
            </w:r>
            <w:proofErr w:type="spellEnd"/>
            <w:r w:rsidRPr="00E610CD">
              <w:rPr>
                <w:bCs/>
                <w:sz w:val="28"/>
                <w:szCs w:val="28"/>
              </w:rPr>
              <w:t xml:space="preserve"> Ф.Ф., </w:t>
            </w:r>
            <w:proofErr w:type="spellStart"/>
            <w:r w:rsidRPr="00E610CD">
              <w:rPr>
                <w:bCs/>
                <w:sz w:val="28"/>
                <w:szCs w:val="28"/>
              </w:rPr>
              <w:t>Слезина</w:t>
            </w:r>
            <w:proofErr w:type="spellEnd"/>
            <w:r w:rsidRPr="00E610CD">
              <w:rPr>
                <w:bCs/>
                <w:sz w:val="28"/>
                <w:szCs w:val="28"/>
              </w:rPr>
              <w:t xml:space="preserve"> Н.Ф. Методика обучения произношению в школе глухих: Пособие для учителей</w:t>
            </w:r>
            <w:bookmarkEnd w:id="0"/>
            <w:r w:rsidRPr="00E610CD">
              <w:rPr>
                <w:sz w:val="28"/>
                <w:szCs w:val="28"/>
              </w:rPr>
              <w:t>. М.: Просвещение, 1981</w:t>
            </w:r>
          </w:p>
          <w:p w:rsidR="00027831" w:rsidRPr="00E610CD" w:rsidRDefault="00027831" w:rsidP="0086296D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E610CD">
              <w:rPr>
                <w:b w:val="0"/>
                <w:sz w:val="28"/>
                <w:szCs w:val="28"/>
              </w:rPr>
              <w:t>С. Н. Феклистова</w:t>
            </w:r>
            <w:r w:rsidRPr="00E610CD">
              <w:rPr>
                <w:sz w:val="28"/>
                <w:szCs w:val="28"/>
              </w:rPr>
              <w:t xml:space="preserve"> </w:t>
            </w:r>
            <w:r w:rsidR="0086296D" w:rsidRPr="00E610CD">
              <w:rPr>
                <w:b w:val="0"/>
                <w:sz w:val="28"/>
                <w:szCs w:val="28"/>
              </w:rPr>
              <w:t xml:space="preserve">Развитие слухового восприятия и обучение произношению учащихся с нарушением слуха. </w:t>
            </w:r>
            <w:r w:rsidRPr="00E610CD">
              <w:rPr>
                <w:b w:val="0"/>
                <w:sz w:val="28"/>
                <w:szCs w:val="28"/>
              </w:rPr>
              <w:t>Учебно-методическое пособие</w:t>
            </w:r>
            <w:r w:rsidR="0086296D" w:rsidRPr="00E610CD">
              <w:rPr>
                <w:b w:val="0"/>
                <w:sz w:val="28"/>
                <w:szCs w:val="28"/>
              </w:rPr>
              <w:t>. Минск 2008.</w:t>
            </w:r>
          </w:p>
          <w:p w:rsidR="00027831" w:rsidRPr="00E610CD" w:rsidRDefault="00987C95" w:rsidP="0086296D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E610CD">
              <w:rPr>
                <w:b w:val="0"/>
                <w:sz w:val="28"/>
                <w:szCs w:val="28"/>
              </w:rPr>
              <w:t>Яхнина Е.З. Методика музыкально-</w:t>
            </w:r>
            <w:r w:rsidRPr="00E610CD">
              <w:rPr>
                <w:b w:val="0"/>
                <w:sz w:val="28"/>
                <w:szCs w:val="28"/>
              </w:rPr>
              <w:lastRenderedPageBreak/>
              <w:t>ритмических занятий с детьми, имеющими нарушения слуха. М.: ВЛАДОС, 2003.</w:t>
            </w:r>
          </w:p>
          <w:p w:rsidR="00E3044C" w:rsidRPr="00E610CD" w:rsidRDefault="00E3044C" w:rsidP="00E3044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Власова Т.М., </w:t>
            </w:r>
            <w:proofErr w:type="spellStart"/>
            <w:r w:rsidRPr="00E610CD">
              <w:rPr>
                <w:sz w:val="28"/>
                <w:szCs w:val="28"/>
              </w:rPr>
              <w:t>Пфафенродт</w:t>
            </w:r>
            <w:proofErr w:type="spellEnd"/>
            <w:r w:rsidRPr="00E610CD">
              <w:rPr>
                <w:sz w:val="28"/>
                <w:szCs w:val="28"/>
              </w:rPr>
              <w:t xml:space="preserve"> А.Н. Фонетическая ритмика. –    </w:t>
            </w:r>
          </w:p>
          <w:p w:rsidR="00E3044C" w:rsidRPr="00E610CD" w:rsidRDefault="00E3044C" w:rsidP="00E3044C">
            <w:pPr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М.: Учебная литература, 2000. – 376 с.</w:t>
            </w:r>
          </w:p>
          <w:p w:rsidR="00DF2464" w:rsidRPr="00E610CD" w:rsidRDefault="00DF2464" w:rsidP="00DF2464">
            <w:pPr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</w:rPr>
              <w:t>Леонгард</w:t>
            </w:r>
            <w:proofErr w:type="spellEnd"/>
            <w:r w:rsidRPr="00E610CD">
              <w:rPr>
                <w:sz w:val="28"/>
                <w:szCs w:val="28"/>
              </w:rPr>
              <w:t xml:space="preserve"> Э.И., Самсонова Е.Г. Развитие речи детей с   нарушенным слухом в семье. М.: Просвещение, 1991.</w:t>
            </w:r>
          </w:p>
          <w:p w:rsidR="00DF2464" w:rsidRPr="00E610CD" w:rsidRDefault="00DF2464" w:rsidP="00DF24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610CD">
              <w:rPr>
                <w:color w:val="000000"/>
                <w:sz w:val="28"/>
                <w:szCs w:val="28"/>
              </w:rPr>
              <w:t>Шматко</w:t>
            </w:r>
            <w:proofErr w:type="spellEnd"/>
            <w:r w:rsidRPr="00E610CD">
              <w:rPr>
                <w:color w:val="000000"/>
                <w:sz w:val="28"/>
                <w:szCs w:val="28"/>
              </w:rPr>
              <w:t xml:space="preserve"> Н.Д., </w:t>
            </w:r>
            <w:proofErr w:type="spellStart"/>
            <w:r w:rsidRPr="00E610CD">
              <w:rPr>
                <w:color w:val="000000"/>
                <w:sz w:val="28"/>
                <w:szCs w:val="28"/>
              </w:rPr>
              <w:t>Пелымская</w:t>
            </w:r>
            <w:proofErr w:type="spellEnd"/>
            <w:r w:rsidRPr="00E610CD">
              <w:rPr>
                <w:color w:val="000000"/>
                <w:sz w:val="28"/>
                <w:szCs w:val="28"/>
              </w:rPr>
              <w:t xml:space="preserve"> Т.</w:t>
            </w:r>
            <w:proofErr w:type="gramStart"/>
            <w:r w:rsidRPr="00E610CD">
              <w:rPr>
                <w:color w:val="000000"/>
                <w:sz w:val="28"/>
                <w:szCs w:val="28"/>
              </w:rPr>
              <w:t>В.</w:t>
            </w:r>
            <w:proofErr w:type="gramEnd"/>
            <w:r w:rsidRPr="00E610CD">
              <w:rPr>
                <w:color w:val="000000"/>
                <w:sz w:val="28"/>
                <w:szCs w:val="28"/>
              </w:rPr>
              <w:t xml:space="preserve"> Если малыш не слышит… </w:t>
            </w:r>
          </w:p>
          <w:p w:rsidR="003A3BFB" w:rsidRPr="00E610CD" w:rsidRDefault="003A3BFB" w:rsidP="0086296D">
            <w:pPr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</w:rPr>
              <w:t>Боскис</w:t>
            </w:r>
            <w:proofErr w:type="spellEnd"/>
            <w:r w:rsidRPr="00E610CD">
              <w:rPr>
                <w:sz w:val="28"/>
                <w:szCs w:val="28"/>
              </w:rPr>
              <w:t xml:space="preserve"> Р.М. Глухие и слабослышащие дети М: «Советский спорт», 2004</w:t>
            </w:r>
          </w:p>
          <w:p w:rsidR="00213A8E" w:rsidRPr="00E610CD" w:rsidRDefault="00213A8E" w:rsidP="0086296D">
            <w:pPr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color w:val="000000"/>
                <w:sz w:val="28"/>
                <w:szCs w:val="28"/>
                <w:shd w:val="clear" w:color="auto" w:fill="FFFFFF"/>
              </w:rPr>
              <w:t>Алмазова</w:t>
            </w:r>
            <w:proofErr w:type="spellEnd"/>
            <w:r w:rsidRPr="00E610CD">
              <w:rPr>
                <w:color w:val="000000"/>
                <w:sz w:val="28"/>
                <w:szCs w:val="28"/>
                <w:shd w:val="clear" w:color="auto" w:fill="FFFFFF"/>
              </w:rPr>
              <w:t xml:space="preserve"> Е.С. Логопедическая работа по восстановлению голоса у детей. 2-е издание, исправленное. – М.: «Айрис – пресс», 2005.</w:t>
            </w:r>
            <w:r w:rsidRPr="00E61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272A5" w:rsidRPr="00E610CD" w:rsidRDefault="003A3BFB" w:rsidP="00F57B26">
            <w:pPr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</w:rPr>
              <w:t>Тигранова</w:t>
            </w:r>
            <w:proofErr w:type="spellEnd"/>
            <w:r w:rsidRPr="00E610CD">
              <w:rPr>
                <w:sz w:val="28"/>
                <w:szCs w:val="28"/>
              </w:rPr>
              <w:t xml:space="preserve"> Л.И. Развитие логического мышления детей с недостатками слуха.– М., 1991</w:t>
            </w:r>
          </w:p>
          <w:p w:rsidR="00027831" w:rsidRPr="00E610CD" w:rsidRDefault="00027831" w:rsidP="00027831">
            <w:pPr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</w:rPr>
              <w:t>Михаленкова</w:t>
            </w:r>
            <w:proofErr w:type="spellEnd"/>
            <w:r w:rsidRPr="00E610CD">
              <w:rPr>
                <w:sz w:val="28"/>
                <w:szCs w:val="28"/>
              </w:rPr>
              <w:t xml:space="preserve"> И. А., Анисимова Н. В., Мирошниченко Н. В., </w:t>
            </w:r>
            <w:proofErr w:type="spellStart"/>
            <w:r w:rsidRPr="00E610CD">
              <w:rPr>
                <w:sz w:val="28"/>
                <w:szCs w:val="28"/>
              </w:rPr>
              <w:t>Дроздовская</w:t>
            </w:r>
            <w:proofErr w:type="spellEnd"/>
            <w:r w:rsidRPr="00E610CD">
              <w:rPr>
                <w:sz w:val="28"/>
                <w:szCs w:val="28"/>
              </w:rPr>
              <w:t xml:space="preserve"> К. В. Практикум по коррекции психического развития детей с нарушением слуха </w:t>
            </w:r>
            <w:proofErr w:type="gramStart"/>
            <w:r w:rsidRPr="00E610CD">
              <w:rPr>
                <w:sz w:val="28"/>
                <w:szCs w:val="28"/>
              </w:rPr>
              <w:t>С-Пб</w:t>
            </w:r>
            <w:proofErr w:type="gramEnd"/>
            <w:r w:rsidRPr="00E610CD">
              <w:rPr>
                <w:sz w:val="28"/>
                <w:szCs w:val="28"/>
              </w:rPr>
              <w:t xml:space="preserve"> «КАРО», 2006</w:t>
            </w:r>
          </w:p>
          <w:p w:rsidR="00027831" w:rsidRPr="00E610CD" w:rsidRDefault="00027831" w:rsidP="00F57B26">
            <w:pPr>
              <w:jc w:val="both"/>
              <w:rPr>
                <w:sz w:val="28"/>
                <w:szCs w:val="28"/>
              </w:rPr>
            </w:pPr>
            <w:proofErr w:type="spellStart"/>
            <w:r w:rsidRPr="00E610CD">
              <w:rPr>
                <w:sz w:val="28"/>
                <w:szCs w:val="28"/>
              </w:rPr>
              <w:t>ЕпифанцеваТ.Б</w:t>
            </w:r>
            <w:proofErr w:type="spellEnd"/>
            <w:r w:rsidRPr="00E610CD">
              <w:rPr>
                <w:sz w:val="28"/>
                <w:szCs w:val="28"/>
              </w:rPr>
              <w:t>. Настольная книга педагога-дефектолога М., 2006</w:t>
            </w:r>
          </w:p>
        </w:tc>
      </w:tr>
      <w:tr w:rsidR="006907C7" w:rsidRPr="00E610CD" w:rsidTr="00F57B26">
        <w:tc>
          <w:tcPr>
            <w:tcW w:w="4761" w:type="dxa"/>
          </w:tcPr>
          <w:p w:rsidR="006907C7" w:rsidRPr="00E610CD" w:rsidRDefault="00DF2464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>Электронные ресурсы</w:t>
            </w:r>
          </w:p>
        </w:tc>
        <w:tc>
          <w:tcPr>
            <w:tcW w:w="4702" w:type="dxa"/>
          </w:tcPr>
          <w:p w:rsidR="006907C7" w:rsidRDefault="00DF2464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>«Фонотека звуков окружающего мира» для развития у детей слухового восприятия.</w:t>
            </w:r>
          </w:p>
          <w:p w:rsidR="00E610CD" w:rsidRPr="00E610CD" w:rsidRDefault="00E610CD" w:rsidP="00F57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пособие «Учимся правильно говорить».</w:t>
            </w:r>
          </w:p>
          <w:p w:rsidR="004F39BA" w:rsidRPr="00E610CD" w:rsidRDefault="00DF2464" w:rsidP="00DF2464">
            <w:pPr>
              <w:spacing w:line="254" w:lineRule="auto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Специальные компьютерные программы: </w:t>
            </w:r>
            <w:r w:rsidR="003A3BFB" w:rsidRPr="00E610CD">
              <w:rPr>
                <w:sz w:val="28"/>
                <w:szCs w:val="28"/>
              </w:rPr>
              <w:t>«Мир за твоим окном», (О. И. Кукушкина, Т. К. Королевская, Е. Л. Гончарова). Мультимедийная программа «Живой звук».</w:t>
            </w:r>
          </w:p>
          <w:p w:rsidR="0076429D" w:rsidRPr="00E610CD" w:rsidRDefault="0076429D" w:rsidP="00DF2464">
            <w:pPr>
              <w:spacing w:line="254" w:lineRule="auto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t xml:space="preserve">Компьютерная программа </w:t>
            </w:r>
            <w:proofErr w:type="spellStart"/>
            <w:r w:rsidRPr="00E610CD">
              <w:rPr>
                <w:sz w:val="28"/>
                <w:szCs w:val="28"/>
              </w:rPr>
              <w:t>Azbuka</w:t>
            </w:r>
            <w:proofErr w:type="spellEnd"/>
            <w:r w:rsidRPr="00E610CD">
              <w:rPr>
                <w:sz w:val="28"/>
                <w:szCs w:val="28"/>
              </w:rPr>
              <w:t xml:space="preserve"> </w:t>
            </w:r>
            <w:proofErr w:type="spellStart"/>
            <w:r w:rsidRPr="00E610CD">
              <w:rPr>
                <w:sz w:val="28"/>
                <w:szCs w:val="28"/>
              </w:rPr>
              <w:t>Pro</w:t>
            </w:r>
            <w:proofErr w:type="spellEnd"/>
          </w:p>
          <w:p w:rsidR="00DF2464" w:rsidRPr="00E610CD" w:rsidRDefault="0076429D" w:rsidP="00F57B26">
            <w:pPr>
              <w:jc w:val="both"/>
              <w:rPr>
                <w:sz w:val="28"/>
                <w:szCs w:val="28"/>
              </w:rPr>
            </w:pPr>
            <w:r w:rsidRPr="00E610CD">
              <w:rPr>
                <w:sz w:val="28"/>
                <w:szCs w:val="28"/>
              </w:rPr>
              <w:lastRenderedPageBreak/>
              <w:t>Презентации по темам развития слухового восприятия речевыми и неречевыми звуками.</w:t>
            </w:r>
            <w:r w:rsidR="0037651B" w:rsidRPr="00E610CD">
              <w:rPr>
                <w:sz w:val="28"/>
                <w:szCs w:val="28"/>
              </w:rPr>
              <w:t xml:space="preserve"> Логопедические </w:t>
            </w:r>
            <w:proofErr w:type="spellStart"/>
            <w:r w:rsidR="0037651B" w:rsidRPr="00E610CD">
              <w:rPr>
                <w:sz w:val="28"/>
                <w:szCs w:val="28"/>
              </w:rPr>
              <w:t>распевки</w:t>
            </w:r>
            <w:proofErr w:type="spellEnd"/>
            <w:r w:rsidR="0037651B" w:rsidRPr="00E610CD">
              <w:rPr>
                <w:sz w:val="28"/>
                <w:szCs w:val="28"/>
              </w:rPr>
              <w:t>.</w:t>
            </w:r>
          </w:p>
        </w:tc>
      </w:tr>
    </w:tbl>
    <w:p w:rsidR="00E610CD" w:rsidRDefault="00E610CD" w:rsidP="0086639C">
      <w:pPr>
        <w:rPr>
          <w:b/>
          <w:sz w:val="28"/>
          <w:szCs w:val="28"/>
        </w:rPr>
      </w:pPr>
    </w:p>
    <w:p w:rsidR="00E610CD" w:rsidRDefault="00E610CD" w:rsidP="0086639C">
      <w:pPr>
        <w:rPr>
          <w:b/>
          <w:sz w:val="28"/>
          <w:szCs w:val="28"/>
        </w:rPr>
      </w:pPr>
    </w:p>
    <w:p w:rsidR="00D83A32" w:rsidRPr="00E610CD" w:rsidRDefault="00D83A32" w:rsidP="00E610CD">
      <w:pPr>
        <w:jc w:val="center"/>
        <w:rPr>
          <w:b/>
          <w:sz w:val="28"/>
          <w:szCs w:val="28"/>
        </w:rPr>
      </w:pPr>
      <w:r w:rsidRPr="00E610CD">
        <w:rPr>
          <w:b/>
          <w:sz w:val="28"/>
          <w:szCs w:val="28"/>
        </w:rPr>
        <w:t>График занятости слухового кабинета.</w:t>
      </w:r>
    </w:p>
    <w:p w:rsidR="00D83A32" w:rsidRPr="00E610CD" w:rsidRDefault="00D83A32" w:rsidP="0086639C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3A32" w:rsidRPr="00D83A32" w:rsidTr="00B31714"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915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Пятница</w:t>
            </w:r>
          </w:p>
        </w:tc>
      </w:tr>
      <w:tr w:rsidR="00D83A32" w:rsidRPr="00D83A32" w:rsidTr="00B31714"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3A32" w:rsidRPr="00D83A32" w:rsidTr="00B31714">
        <w:tc>
          <w:tcPr>
            <w:tcW w:w="1914" w:type="dxa"/>
          </w:tcPr>
          <w:p w:rsidR="00D83A32" w:rsidRPr="00D83A32" w:rsidRDefault="0012057C" w:rsidP="001205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 – 18.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14" w:type="dxa"/>
          </w:tcPr>
          <w:p w:rsidR="00D83A32" w:rsidRPr="00D83A32" w:rsidRDefault="00D83A32" w:rsidP="001205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10CD">
              <w:rPr>
                <w:rFonts w:eastAsiaTheme="minorHAnsi"/>
                <w:sz w:val="28"/>
                <w:szCs w:val="28"/>
                <w:lang w:eastAsia="en-US"/>
              </w:rPr>
              <w:t xml:space="preserve">8.30 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E610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57C">
              <w:rPr>
                <w:rFonts w:eastAsiaTheme="minorHAnsi"/>
                <w:sz w:val="28"/>
                <w:szCs w:val="28"/>
                <w:lang w:eastAsia="en-US"/>
              </w:rPr>
              <w:t>18.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10CD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D83A32">
              <w:rPr>
                <w:rFonts w:eastAsiaTheme="minorHAnsi"/>
                <w:sz w:val="28"/>
                <w:szCs w:val="28"/>
                <w:lang w:eastAsia="en-US"/>
              </w:rPr>
              <w:t>.30</w:t>
            </w:r>
            <w:r w:rsidRPr="00E610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E610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57C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10CD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12057C">
              <w:rPr>
                <w:rFonts w:eastAsiaTheme="minorHAnsi"/>
                <w:sz w:val="28"/>
                <w:szCs w:val="28"/>
                <w:lang w:eastAsia="en-US"/>
              </w:rPr>
              <w:t>.30-18</w:t>
            </w:r>
            <w:r w:rsidR="00700CCB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915" w:type="dxa"/>
          </w:tcPr>
          <w:p w:rsidR="00D83A32" w:rsidRPr="00D83A32" w:rsidRDefault="0012057C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8.30-14.00</w:t>
            </w:r>
          </w:p>
        </w:tc>
      </w:tr>
      <w:tr w:rsidR="00D83A32" w:rsidRPr="00D83A32" w:rsidTr="00B31714"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D83A32" w:rsidRPr="00D83A32" w:rsidRDefault="00D83A32" w:rsidP="00D83A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83A32" w:rsidRPr="00E610CD" w:rsidRDefault="00D83A32" w:rsidP="0086639C">
      <w:pPr>
        <w:rPr>
          <w:sz w:val="28"/>
          <w:szCs w:val="28"/>
        </w:rPr>
      </w:pPr>
    </w:p>
    <w:p w:rsidR="00E610CD" w:rsidRDefault="00E610CD" w:rsidP="00E610CD">
      <w:pPr>
        <w:rPr>
          <w:color w:val="000000"/>
          <w:shd w:val="clear" w:color="auto" w:fill="FFFFFF"/>
        </w:rPr>
      </w:pPr>
    </w:p>
    <w:p w:rsidR="00470635" w:rsidRPr="00E610CD" w:rsidRDefault="00470635" w:rsidP="00E610C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10CD">
        <w:rPr>
          <w:b/>
          <w:color w:val="000000"/>
          <w:sz w:val="28"/>
          <w:szCs w:val="28"/>
          <w:shd w:val="clear" w:color="auto" w:fill="FFFFFF"/>
        </w:rPr>
        <w:t>Работа слухового кабинета.</w:t>
      </w:r>
    </w:p>
    <w:p w:rsidR="00E610CD" w:rsidRPr="00E610CD" w:rsidRDefault="00E610CD" w:rsidP="004706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9301C" w:rsidRPr="00E610CD" w:rsidRDefault="0069301C" w:rsidP="0086639C">
      <w:pPr>
        <w:rPr>
          <w:color w:val="000000"/>
          <w:sz w:val="28"/>
          <w:szCs w:val="28"/>
          <w:shd w:val="clear" w:color="auto" w:fill="FFFFFF"/>
        </w:rPr>
      </w:pPr>
      <w:r w:rsidRPr="00E610CD">
        <w:rPr>
          <w:color w:val="000000"/>
          <w:sz w:val="28"/>
          <w:szCs w:val="28"/>
          <w:shd w:val="clear" w:color="auto" w:fill="FFFFFF"/>
        </w:rPr>
        <w:t>Коррекция нарушенной слуховой функции в школе-интернате составляет одну из задач совершенство</w:t>
      </w:r>
      <w:r w:rsidR="00470635" w:rsidRPr="00E610CD">
        <w:rPr>
          <w:color w:val="000000"/>
          <w:sz w:val="28"/>
          <w:szCs w:val="28"/>
          <w:shd w:val="clear" w:color="auto" w:fill="FFFFFF"/>
        </w:rPr>
        <w:t xml:space="preserve">вания системы образования </w:t>
      </w:r>
      <w:r w:rsidRPr="00E610CD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470635" w:rsidRPr="00E610CD">
        <w:rPr>
          <w:color w:val="000000"/>
          <w:sz w:val="28"/>
          <w:szCs w:val="28"/>
          <w:shd w:val="clear" w:color="auto" w:fill="FFFFFF"/>
        </w:rPr>
        <w:t xml:space="preserve"> с нарушениями слуха</w:t>
      </w:r>
      <w:r w:rsidRPr="00E610CD">
        <w:rPr>
          <w:color w:val="000000"/>
          <w:sz w:val="28"/>
          <w:szCs w:val="28"/>
          <w:shd w:val="clear" w:color="auto" w:fill="FFFFFF"/>
        </w:rPr>
        <w:t>, является условием формирования у них устной речи как одного из важных факторов социальной адаптации.</w:t>
      </w:r>
    </w:p>
    <w:p w:rsidR="00A70AB6" w:rsidRPr="00E610CD" w:rsidRDefault="00A70AB6" w:rsidP="0086639C">
      <w:pPr>
        <w:rPr>
          <w:color w:val="000000"/>
          <w:sz w:val="28"/>
          <w:szCs w:val="28"/>
          <w:shd w:val="clear" w:color="auto" w:fill="FFFFFF"/>
        </w:rPr>
      </w:pPr>
      <w:r w:rsidRPr="00E610CD">
        <w:rPr>
          <w:color w:val="000000"/>
          <w:sz w:val="28"/>
          <w:szCs w:val="28"/>
          <w:shd w:val="clear" w:color="auto" w:fill="FFFFFF"/>
        </w:rPr>
        <w:t>Слуховой кабинет</w:t>
      </w:r>
      <w:r w:rsidR="00470635" w:rsidRPr="00E610CD">
        <w:rPr>
          <w:color w:val="000000"/>
          <w:sz w:val="28"/>
          <w:szCs w:val="28"/>
          <w:shd w:val="clear" w:color="auto" w:fill="FFFFFF"/>
        </w:rPr>
        <w:t xml:space="preserve"> </w:t>
      </w:r>
      <w:r w:rsidRPr="00E610CD">
        <w:rPr>
          <w:color w:val="000000"/>
          <w:sz w:val="28"/>
          <w:szCs w:val="28"/>
          <w:shd w:val="clear" w:color="auto" w:fill="FFFFFF"/>
        </w:rPr>
        <w:t>- важная организационная форма специального коррекционного обучения, центр работы по проведению педагогической диагностики нарушенной слуховой функции, оценке ее состояния и возможностей развития, изучению динамики развития у учащихся слухоречевой системы на всех этапах обучения в школе.</w:t>
      </w:r>
    </w:p>
    <w:p w:rsidR="00AB4379" w:rsidRPr="00E610CD" w:rsidRDefault="00AB4379" w:rsidP="00A70AB6">
      <w:pPr>
        <w:pStyle w:val="a6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A70AB6" w:rsidRPr="00E610CD" w:rsidRDefault="00A70AB6" w:rsidP="00A70AB6">
      <w:pPr>
        <w:pStyle w:val="a6"/>
        <w:spacing w:before="0" w:beforeAutospacing="0" w:after="125" w:afterAutospacing="0"/>
        <w:rPr>
          <w:color w:val="000000"/>
          <w:sz w:val="28"/>
          <w:szCs w:val="28"/>
        </w:rPr>
      </w:pPr>
      <w:r w:rsidRPr="00E610CD">
        <w:rPr>
          <w:b/>
          <w:bCs/>
          <w:color w:val="000000"/>
          <w:sz w:val="28"/>
          <w:szCs w:val="28"/>
        </w:rPr>
        <w:t>Основные задачи.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Педагогическое изучение состояния слуховой функции детей, выявление резерва и динамики ее развития</w:t>
      </w:r>
      <w:proofErr w:type="gramStart"/>
      <w:r w:rsidRPr="00E610CD">
        <w:rPr>
          <w:color w:val="000000"/>
          <w:sz w:val="28"/>
          <w:szCs w:val="28"/>
        </w:rPr>
        <w:t xml:space="preserve"> .</w:t>
      </w:r>
      <w:proofErr w:type="gramEnd"/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 xml:space="preserve">Выбор </w:t>
      </w:r>
      <w:proofErr w:type="spellStart"/>
      <w:r w:rsidRPr="00E610CD">
        <w:rPr>
          <w:color w:val="000000"/>
          <w:sz w:val="28"/>
          <w:szCs w:val="28"/>
        </w:rPr>
        <w:t>сурдотехнических</w:t>
      </w:r>
      <w:proofErr w:type="spellEnd"/>
      <w:r w:rsidRPr="00E610CD">
        <w:rPr>
          <w:color w:val="000000"/>
          <w:sz w:val="28"/>
          <w:szCs w:val="28"/>
        </w:rPr>
        <w:t xml:space="preserve"> средств, используемых в образовательно – коррекционном процессе.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Развитие у детей слухового восприятия</w:t>
      </w:r>
      <w:proofErr w:type="gramStart"/>
      <w:r w:rsidRPr="00E610CD">
        <w:rPr>
          <w:color w:val="000000"/>
          <w:sz w:val="28"/>
          <w:szCs w:val="28"/>
        </w:rPr>
        <w:t xml:space="preserve"> .</w:t>
      </w:r>
      <w:proofErr w:type="gramEnd"/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Изучение состояния и динамики развития навыков устной коммуникации.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Выявление эффективности работы по развитию слуховой функции, восприятию и воспроизведению речи детьми.</w:t>
      </w:r>
    </w:p>
    <w:p w:rsidR="00E610CD" w:rsidRDefault="00E610CD" w:rsidP="00A70AB6">
      <w:pPr>
        <w:pStyle w:val="a6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8005B7" w:rsidRDefault="008005B7" w:rsidP="00A70AB6">
      <w:pPr>
        <w:pStyle w:val="a6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A70AB6" w:rsidRPr="00E610CD" w:rsidRDefault="00A70AB6" w:rsidP="00A70AB6">
      <w:pPr>
        <w:pStyle w:val="a6"/>
        <w:spacing w:before="0" w:beforeAutospacing="0" w:after="125" w:afterAutospacing="0"/>
        <w:rPr>
          <w:color w:val="000000"/>
          <w:sz w:val="28"/>
          <w:szCs w:val="28"/>
        </w:rPr>
      </w:pPr>
      <w:r w:rsidRPr="00E610CD">
        <w:rPr>
          <w:b/>
          <w:bCs/>
          <w:color w:val="000000"/>
          <w:sz w:val="28"/>
          <w:szCs w:val="28"/>
        </w:rPr>
        <w:t>Направления работы.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Диагностическая работа предполагает индивидуальную работу по изучению состояния и динамики развития нарушенной функции, подбора и уточнения режима слуховой аппаратуры, выборочное обследование учащихся.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lastRenderedPageBreak/>
        <w:t>Методическая работа направлена на</w:t>
      </w:r>
      <w:r w:rsidRPr="00E610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10CD">
        <w:rPr>
          <w:color w:val="000000"/>
          <w:sz w:val="28"/>
          <w:szCs w:val="28"/>
        </w:rPr>
        <w:t>проведение консультаций по содержанию и организации работы над устной речью и развитием слухового восприятия, посещение уроков.</w:t>
      </w:r>
    </w:p>
    <w:p w:rsidR="00E610CD" w:rsidRDefault="00E610CD" w:rsidP="00A70AB6">
      <w:pPr>
        <w:pStyle w:val="a6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7C359D" w:rsidRDefault="007C359D" w:rsidP="00A70AB6">
      <w:pPr>
        <w:pStyle w:val="a6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A70AB6" w:rsidRPr="00E610CD" w:rsidRDefault="00A70AB6" w:rsidP="00A70AB6">
      <w:pPr>
        <w:pStyle w:val="a6"/>
        <w:spacing w:before="0" w:beforeAutospacing="0" w:after="125" w:afterAutospacing="0"/>
        <w:rPr>
          <w:color w:val="000000"/>
          <w:sz w:val="28"/>
          <w:szCs w:val="28"/>
        </w:rPr>
      </w:pPr>
      <w:r w:rsidRPr="00E610CD">
        <w:rPr>
          <w:b/>
          <w:bCs/>
          <w:color w:val="000000"/>
          <w:sz w:val="28"/>
          <w:szCs w:val="28"/>
        </w:rPr>
        <w:t>Функции слухового кабинета.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Реализация программы работы в слуховом кабинете.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Использование разнообразных методов и приемов обучения.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Проведение обучающих</w:t>
      </w:r>
      <w:r w:rsidR="00470635" w:rsidRPr="00E610CD">
        <w:rPr>
          <w:color w:val="000000"/>
          <w:sz w:val="28"/>
          <w:szCs w:val="28"/>
        </w:rPr>
        <w:t xml:space="preserve"> фронтальных</w:t>
      </w:r>
      <w:r w:rsidRPr="00E610CD">
        <w:rPr>
          <w:color w:val="000000"/>
          <w:sz w:val="28"/>
          <w:szCs w:val="28"/>
        </w:rPr>
        <w:t xml:space="preserve"> и индивидуальных занятий.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Изучение и анализ состояния и динамики развития нарушенной слуховой функции.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Проведение обследования учащихся.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 xml:space="preserve">Уточнение режима работы индивидуального слухового аппарата у учащихся (совместно с врачом - </w:t>
      </w:r>
      <w:proofErr w:type="spellStart"/>
      <w:r w:rsidRPr="00E610CD">
        <w:rPr>
          <w:color w:val="000000"/>
          <w:sz w:val="28"/>
          <w:szCs w:val="28"/>
        </w:rPr>
        <w:t>сурдологом</w:t>
      </w:r>
      <w:proofErr w:type="spellEnd"/>
      <w:r w:rsidRPr="00E610CD">
        <w:rPr>
          <w:color w:val="000000"/>
          <w:sz w:val="28"/>
          <w:szCs w:val="28"/>
        </w:rPr>
        <w:t>),</w:t>
      </w:r>
    </w:p>
    <w:p w:rsidR="00A70AB6" w:rsidRPr="00E610CD" w:rsidRDefault="00A70AB6" w:rsidP="00E610C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0CD">
        <w:rPr>
          <w:color w:val="000000"/>
          <w:sz w:val="28"/>
          <w:szCs w:val="28"/>
        </w:rPr>
        <w:t>Обеспечение эффективного использования электроакустического оборудования в учебно</w:t>
      </w:r>
      <w:r w:rsidR="00470635" w:rsidRPr="00E610CD">
        <w:rPr>
          <w:color w:val="000000"/>
          <w:sz w:val="28"/>
          <w:szCs w:val="28"/>
        </w:rPr>
        <w:t xml:space="preserve"> – воспитательном процессе</w:t>
      </w:r>
      <w:proofErr w:type="gramStart"/>
      <w:r w:rsidR="00470635" w:rsidRPr="00E610CD">
        <w:rPr>
          <w:color w:val="000000"/>
          <w:sz w:val="28"/>
          <w:szCs w:val="28"/>
        </w:rPr>
        <w:t xml:space="preserve"> )</w:t>
      </w:r>
      <w:proofErr w:type="gramEnd"/>
      <w:r w:rsidR="00470635" w:rsidRPr="00E610CD">
        <w:rPr>
          <w:color w:val="000000"/>
          <w:sz w:val="28"/>
          <w:szCs w:val="28"/>
        </w:rPr>
        <w:t>.</w:t>
      </w:r>
    </w:p>
    <w:p w:rsidR="00A70AB6" w:rsidRPr="00E610CD" w:rsidRDefault="00A70AB6" w:rsidP="0086639C">
      <w:pPr>
        <w:rPr>
          <w:sz w:val="28"/>
          <w:szCs w:val="28"/>
        </w:rPr>
      </w:pPr>
    </w:p>
    <w:p w:rsidR="00AB4379" w:rsidRDefault="00AB4379" w:rsidP="0086639C"/>
    <w:p w:rsidR="00D83A32" w:rsidRPr="00E610CD" w:rsidRDefault="00D83A32" w:rsidP="00D83A32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E610CD">
        <w:rPr>
          <w:rStyle w:val="c27"/>
          <w:b/>
          <w:bCs/>
          <w:color w:val="000000"/>
          <w:sz w:val="28"/>
          <w:szCs w:val="28"/>
        </w:rPr>
        <w:t>Правила пользования слуховым кабинетом.  </w:t>
      </w:r>
    </w:p>
    <w:p w:rsidR="00D83A32" w:rsidRPr="00E610CD" w:rsidRDefault="00D83A32" w:rsidP="00D83A32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8005B7" w:rsidRDefault="008005B7" w:rsidP="008005B7">
      <w:pPr>
        <w:pStyle w:val="c2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D83A32" w:rsidRPr="00E610CD">
        <w:rPr>
          <w:sz w:val="28"/>
          <w:szCs w:val="28"/>
        </w:rPr>
        <w:t xml:space="preserve">В начале года с учащимися проводится технический инструктаж, настройка режима усиления, беседы о значимости коррекционной работы для </w:t>
      </w:r>
      <w:proofErr w:type="gramStart"/>
      <w:r w:rsidR="00D83A32" w:rsidRPr="00E610C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83A32" w:rsidRPr="00E610CD" w:rsidRDefault="008005B7" w:rsidP="008005B7">
      <w:pPr>
        <w:pStyle w:val="c2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D83A32" w:rsidRPr="00E610CD">
        <w:rPr>
          <w:rStyle w:val="apple-converted-space"/>
          <w:b/>
          <w:bCs/>
          <w:color w:val="000000"/>
          <w:sz w:val="28"/>
          <w:szCs w:val="28"/>
        </w:rPr>
        <w:t> </w:t>
      </w:r>
      <w:r w:rsidR="00D83A32" w:rsidRPr="00E610CD">
        <w:rPr>
          <w:rStyle w:val="c14"/>
          <w:color w:val="000000"/>
          <w:sz w:val="28"/>
          <w:szCs w:val="28"/>
        </w:rPr>
        <w:t xml:space="preserve">Ключи от кабинета в </w:t>
      </w:r>
      <w:r w:rsidR="00EB537D" w:rsidRPr="00E610CD">
        <w:rPr>
          <w:rStyle w:val="c14"/>
          <w:color w:val="000000"/>
          <w:sz w:val="28"/>
          <w:szCs w:val="28"/>
        </w:rPr>
        <w:t>2-х экземплярах (один у учителя-дефектолога</w:t>
      </w:r>
      <w:r w:rsidR="00D83A32" w:rsidRPr="00E610CD">
        <w:rPr>
          <w:rStyle w:val="c14"/>
          <w:color w:val="000000"/>
          <w:sz w:val="28"/>
          <w:szCs w:val="28"/>
        </w:rPr>
        <w:t xml:space="preserve">, второй – </w:t>
      </w:r>
      <w:r w:rsidR="00EB537D" w:rsidRPr="00E610CD">
        <w:rPr>
          <w:rStyle w:val="c14"/>
          <w:color w:val="000000"/>
          <w:sz w:val="28"/>
          <w:szCs w:val="28"/>
        </w:rPr>
        <w:t>у дежурного на вахте</w:t>
      </w:r>
      <w:r w:rsidR="00D83A32" w:rsidRPr="00E610CD">
        <w:rPr>
          <w:rStyle w:val="c14"/>
          <w:color w:val="000000"/>
          <w:sz w:val="28"/>
          <w:szCs w:val="28"/>
        </w:rPr>
        <w:t>).</w:t>
      </w:r>
    </w:p>
    <w:p w:rsidR="00D83A32" w:rsidRPr="00E610CD" w:rsidRDefault="006B5395" w:rsidP="00D83A32">
      <w:pPr>
        <w:pStyle w:val="c3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3.</w:t>
      </w:r>
      <w:r w:rsidR="00D83A32" w:rsidRPr="00E610CD">
        <w:rPr>
          <w:rStyle w:val="c14"/>
          <w:color w:val="000000"/>
          <w:sz w:val="28"/>
          <w:szCs w:val="28"/>
        </w:rPr>
        <w:t>Влажная уборка кабинета производится после занятий.</w:t>
      </w:r>
    </w:p>
    <w:p w:rsidR="00D83A32" w:rsidRPr="00E610CD" w:rsidRDefault="006B5395" w:rsidP="00D83A32">
      <w:pPr>
        <w:pStyle w:val="c3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4.</w:t>
      </w:r>
      <w:r w:rsidR="00D83A32" w:rsidRPr="00E610CD">
        <w:rPr>
          <w:rStyle w:val="c14"/>
          <w:color w:val="000000"/>
          <w:sz w:val="28"/>
          <w:szCs w:val="28"/>
        </w:rPr>
        <w:t xml:space="preserve"> Ежедневно проводится проветривание кабинета.</w:t>
      </w:r>
    </w:p>
    <w:p w:rsidR="00D83A32" w:rsidRPr="00E610CD" w:rsidRDefault="006B5395" w:rsidP="00D83A32">
      <w:pPr>
        <w:pStyle w:val="c38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5.</w:t>
      </w:r>
      <w:r w:rsidR="00D83A32" w:rsidRPr="00E610CD">
        <w:rPr>
          <w:rStyle w:val="c14"/>
          <w:color w:val="000000"/>
          <w:sz w:val="28"/>
          <w:szCs w:val="28"/>
        </w:rPr>
        <w:t xml:space="preserve">Перед каждым применением и после него производится обработка  музыкальных игрушек, </w:t>
      </w:r>
      <w:r>
        <w:rPr>
          <w:rStyle w:val="c14"/>
          <w:color w:val="000000"/>
          <w:sz w:val="28"/>
          <w:szCs w:val="28"/>
        </w:rPr>
        <w:t xml:space="preserve">обработка </w:t>
      </w:r>
      <w:r w:rsidR="00D83A32" w:rsidRPr="00E610CD">
        <w:rPr>
          <w:rStyle w:val="c14"/>
          <w:color w:val="000000"/>
          <w:sz w:val="28"/>
          <w:szCs w:val="28"/>
        </w:rPr>
        <w:t>логопедических зондо</w:t>
      </w:r>
      <w:r>
        <w:rPr>
          <w:rStyle w:val="c14"/>
          <w:color w:val="000000"/>
          <w:sz w:val="28"/>
          <w:szCs w:val="28"/>
        </w:rPr>
        <w:t>в и шпателей в кварцевом стерилизаторе</w:t>
      </w:r>
      <w:r w:rsidR="00D83A32" w:rsidRPr="00E610CD">
        <w:rPr>
          <w:rStyle w:val="c14"/>
          <w:color w:val="000000"/>
          <w:sz w:val="28"/>
          <w:szCs w:val="28"/>
        </w:rPr>
        <w:t xml:space="preserve">. </w:t>
      </w:r>
    </w:p>
    <w:p w:rsidR="00D83A32" w:rsidRPr="00E610CD" w:rsidRDefault="006B5395" w:rsidP="00D83A32">
      <w:pPr>
        <w:pStyle w:val="c3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6.</w:t>
      </w:r>
      <w:r w:rsidR="00D83A32" w:rsidRPr="00E610CD">
        <w:rPr>
          <w:rStyle w:val="c14"/>
          <w:color w:val="000000"/>
          <w:sz w:val="28"/>
          <w:szCs w:val="28"/>
        </w:rPr>
        <w:t>По окончании рабочего дня проверяется  закрытость окон, отключение электрических приборов.  </w:t>
      </w:r>
    </w:p>
    <w:p w:rsidR="00D83A32" w:rsidRDefault="00D83A32" w:rsidP="0086639C"/>
    <w:p w:rsidR="00EB537D" w:rsidRDefault="00EB537D" w:rsidP="0086639C"/>
    <w:p w:rsidR="00E545F6" w:rsidRDefault="00E545F6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/>
    <w:p w:rsidR="00E96A90" w:rsidRDefault="00E96A90" w:rsidP="0086639C">
      <w:bookmarkStart w:id="1" w:name="_GoBack"/>
      <w:bookmarkEnd w:id="1"/>
    </w:p>
    <w:p w:rsidR="00EB537D" w:rsidRPr="00EB537D" w:rsidRDefault="00EB537D" w:rsidP="00EB537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EB537D">
        <w:rPr>
          <w:b/>
          <w:bCs/>
          <w:sz w:val="28"/>
          <w:szCs w:val="28"/>
        </w:rPr>
        <w:lastRenderedPageBreak/>
        <w:t>Инструкция</w:t>
      </w:r>
    </w:p>
    <w:p w:rsidR="00EB537D" w:rsidRPr="00EB537D" w:rsidRDefault="00EB537D" w:rsidP="00EB537D">
      <w:pPr>
        <w:spacing w:before="100" w:beforeAutospacing="1" w:after="100" w:afterAutospacing="1"/>
        <w:jc w:val="center"/>
        <w:rPr>
          <w:sz w:val="28"/>
          <w:szCs w:val="28"/>
        </w:rPr>
      </w:pPr>
      <w:r w:rsidRPr="00EB537D">
        <w:rPr>
          <w:b/>
          <w:bCs/>
          <w:sz w:val="28"/>
          <w:szCs w:val="28"/>
        </w:rPr>
        <w:t>по правилам безопасн</w:t>
      </w:r>
      <w:r>
        <w:rPr>
          <w:b/>
          <w:bCs/>
          <w:sz w:val="28"/>
          <w:szCs w:val="28"/>
        </w:rPr>
        <w:t>ости для учащихся в слуховом кабинете.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b/>
          <w:bCs/>
          <w:sz w:val="28"/>
          <w:szCs w:val="28"/>
        </w:rPr>
        <w:t xml:space="preserve"> I. Общие требования безопасности </w:t>
      </w:r>
    </w:p>
    <w:p w:rsidR="00E610CD" w:rsidRDefault="00E610CD" w:rsidP="00EB537D">
      <w:pPr>
        <w:rPr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1. Соблюдение данной инструкции обязательно для всех учащихся</w:t>
      </w:r>
      <w:r>
        <w:rPr>
          <w:sz w:val="28"/>
          <w:szCs w:val="28"/>
        </w:rPr>
        <w:t>,</w:t>
      </w:r>
      <w:r w:rsidRPr="00EB537D">
        <w:rPr>
          <w:sz w:val="28"/>
          <w:szCs w:val="28"/>
        </w:rPr>
        <w:t xml:space="preserve"> занимающихся в кабинете.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2. Спокойно, не торопясь, соблюдая дисциплину и порядок, входить и выходить из кабинета.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B537D">
        <w:rPr>
          <w:sz w:val="28"/>
          <w:szCs w:val="28"/>
        </w:rPr>
        <w:t>. Не включать электроосвещение и средства ТСО.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B537D">
        <w:rPr>
          <w:sz w:val="28"/>
          <w:szCs w:val="28"/>
        </w:rPr>
        <w:t>. Не открывать форточки и окна.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B537D">
        <w:rPr>
          <w:sz w:val="28"/>
          <w:szCs w:val="28"/>
        </w:rPr>
        <w:t>. Не передвигать учебные столы и стулья.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B537D">
        <w:rPr>
          <w:sz w:val="28"/>
          <w:szCs w:val="28"/>
        </w:rPr>
        <w:t>. Не трогать руками электрические розетки.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B537D">
        <w:rPr>
          <w:sz w:val="28"/>
          <w:szCs w:val="28"/>
        </w:rPr>
        <w:t>. Не приносить на занятия посторонние, ненужные предметы, чтобы не отвлекаться и не травмировать своих товарищей.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EB537D">
        <w:rPr>
          <w:sz w:val="28"/>
          <w:szCs w:val="28"/>
        </w:rPr>
        <w:t>.Не садиться на трубы и радиаторы водяного отопления.</w:t>
      </w:r>
    </w:p>
    <w:p w:rsidR="00EB537D" w:rsidRDefault="00EB537D" w:rsidP="00EB537D">
      <w:pPr>
        <w:rPr>
          <w:b/>
          <w:bCs/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b/>
          <w:bCs/>
          <w:sz w:val="28"/>
          <w:szCs w:val="28"/>
        </w:rPr>
        <w:t xml:space="preserve">II. Требования безопасности перед началом занятий </w:t>
      </w:r>
    </w:p>
    <w:p w:rsidR="00E610CD" w:rsidRDefault="00E610CD" w:rsidP="00EB537D">
      <w:pPr>
        <w:rPr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1. Не открывать ключом дверь кабинета.</w:t>
      </w:r>
    </w:p>
    <w:p w:rsid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2. Входить в кабинет спокойно, не торопясь.</w:t>
      </w:r>
    </w:p>
    <w:p w:rsidR="00EB537D" w:rsidRPr="00EB537D" w:rsidRDefault="00EB537D" w:rsidP="00EB537D">
      <w:pPr>
        <w:rPr>
          <w:sz w:val="28"/>
          <w:szCs w:val="28"/>
        </w:rPr>
      </w:pPr>
      <w:r>
        <w:rPr>
          <w:sz w:val="28"/>
          <w:szCs w:val="28"/>
        </w:rPr>
        <w:t>3. Не хватать игровые пособия без разрешения учителя.</w:t>
      </w:r>
    </w:p>
    <w:p w:rsid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4. Не менять рабочее место без разрешения учителя.</w:t>
      </w:r>
    </w:p>
    <w:p w:rsidR="00EB537D" w:rsidRPr="00EB537D" w:rsidRDefault="00EB537D" w:rsidP="00EB537D">
      <w:pPr>
        <w:rPr>
          <w:sz w:val="28"/>
          <w:szCs w:val="28"/>
        </w:rPr>
      </w:pPr>
    </w:p>
    <w:p w:rsidR="00EB537D" w:rsidRDefault="00EB537D" w:rsidP="00EB537D">
      <w:pPr>
        <w:rPr>
          <w:b/>
          <w:bCs/>
          <w:sz w:val="28"/>
          <w:szCs w:val="28"/>
        </w:rPr>
      </w:pPr>
      <w:r w:rsidRPr="00EB537D">
        <w:rPr>
          <w:b/>
          <w:bCs/>
          <w:sz w:val="28"/>
          <w:szCs w:val="28"/>
        </w:rPr>
        <w:t xml:space="preserve">III. Требования безопасности во время занятий </w:t>
      </w:r>
    </w:p>
    <w:p w:rsidR="002538A6" w:rsidRPr="00EB537D" w:rsidRDefault="002538A6" w:rsidP="00EB537D">
      <w:pPr>
        <w:rPr>
          <w:sz w:val="28"/>
          <w:szCs w:val="28"/>
        </w:rPr>
      </w:pPr>
    </w:p>
    <w:p w:rsidR="00E610C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1.Соблюдать правила работы с ЗУА.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B537D" w:rsidRPr="00EB537D">
        <w:rPr>
          <w:sz w:val="28"/>
          <w:szCs w:val="28"/>
        </w:rPr>
        <w:t>. Внимательно слушать объяснения и указания учителя.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B537D" w:rsidRPr="00EB537D">
        <w:rPr>
          <w:sz w:val="28"/>
          <w:szCs w:val="28"/>
        </w:rPr>
        <w:t>. Соблюдать порядок и дисциплину во время урока.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B537D" w:rsidRPr="00EB537D">
        <w:rPr>
          <w:sz w:val="28"/>
          <w:szCs w:val="28"/>
        </w:rPr>
        <w:t>. Не включать самостоятельно приборы ТСО.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B537D" w:rsidRPr="00EB537D">
        <w:rPr>
          <w:sz w:val="28"/>
          <w:szCs w:val="28"/>
        </w:rPr>
        <w:t>. Не переносить оборудование и ТСО.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B537D" w:rsidRPr="00EB537D">
        <w:rPr>
          <w:sz w:val="28"/>
          <w:szCs w:val="28"/>
        </w:rPr>
        <w:t>. Всю учебную работу выполнять после указания учителя.</w:t>
      </w:r>
    </w:p>
    <w:p w:rsidR="00EB537D" w:rsidRPr="00EB537D" w:rsidRDefault="002538A6" w:rsidP="00EB537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B537D" w:rsidRPr="00EB537D">
        <w:rPr>
          <w:sz w:val="28"/>
          <w:szCs w:val="28"/>
        </w:rPr>
        <w:t>. Поддерживать чистоту и порядок на рабочем месте.</w:t>
      </w:r>
    </w:p>
    <w:p w:rsidR="00EB537D" w:rsidRPr="00EB537D" w:rsidRDefault="00EB537D" w:rsidP="00EB537D">
      <w:pPr>
        <w:rPr>
          <w:b/>
          <w:bCs/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b/>
          <w:bCs/>
          <w:sz w:val="28"/>
          <w:szCs w:val="28"/>
        </w:rPr>
        <w:t xml:space="preserve">IV. Требования безопасности в аварийных ситуациях </w:t>
      </w:r>
    </w:p>
    <w:p w:rsidR="00E610CD" w:rsidRDefault="00E610CD" w:rsidP="00EB537D">
      <w:pPr>
        <w:rPr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1. При возникновении аварийных ситуаций (пожар и т. д.), покинуть кабинет по указанию учителя в организованном порядке, без паники.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2. В случае травматизма обратитесь к учителю за помощью.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3. При плохом самочувствии ил</w:t>
      </w:r>
      <w:r>
        <w:rPr>
          <w:sz w:val="28"/>
          <w:szCs w:val="28"/>
        </w:rPr>
        <w:t xml:space="preserve">и внезапном заболевании сообщите </w:t>
      </w:r>
      <w:r w:rsidRPr="00EB537D">
        <w:rPr>
          <w:sz w:val="28"/>
          <w:szCs w:val="28"/>
        </w:rPr>
        <w:t xml:space="preserve"> учителю.</w:t>
      </w:r>
    </w:p>
    <w:p w:rsidR="00E610CD" w:rsidRDefault="00E610CD" w:rsidP="00EB537D">
      <w:pPr>
        <w:rPr>
          <w:b/>
          <w:bCs/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b/>
          <w:bCs/>
          <w:sz w:val="28"/>
          <w:szCs w:val="28"/>
        </w:rPr>
        <w:t xml:space="preserve">V. Требования безопасности по окончании занятий </w:t>
      </w:r>
    </w:p>
    <w:p w:rsidR="00E610CD" w:rsidRDefault="00E610CD" w:rsidP="00EB537D">
      <w:pPr>
        <w:rPr>
          <w:sz w:val="28"/>
          <w:szCs w:val="28"/>
        </w:rPr>
      </w:pP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1. Приведите своё рабочее место в порядок.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lastRenderedPageBreak/>
        <w:t>2. Не покидайте рабочее место без разрешения учителя.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3. О</w:t>
      </w:r>
      <w:r w:rsidR="007C359D">
        <w:rPr>
          <w:sz w:val="28"/>
          <w:szCs w:val="28"/>
        </w:rPr>
        <w:t>бо</w:t>
      </w:r>
      <w:r w:rsidRPr="00EB537D">
        <w:rPr>
          <w:sz w:val="28"/>
          <w:szCs w:val="28"/>
        </w:rPr>
        <w:t xml:space="preserve"> всех недостатках, обнаруженных во время занятий, сообщите учителю.</w:t>
      </w:r>
    </w:p>
    <w:p w:rsidR="00EB537D" w:rsidRPr="00EB537D" w:rsidRDefault="00EB537D" w:rsidP="00EB537D">
      <w:pPr>
        <w:rPr>
          <w:sz w:val="28"/>
          <w:szCs w:val="28"/>
        </w:rPr>
      </w:pPr>
      <w:r w:rsidRPr="00EB537D">
        <w:rPr>
          <w:sz w:val="28"/>
          <w:szCs w:val="28"/>
        </w:rPr>
        <w:t>4. Выходите из кабинета спокойно, не толкаясь, соблюдая дисциплину.</w:t>
      </w:r>
    </w:p>
    <w:p w:rsidR="00EB537D" w:rsidRPr="00EB537D" w:rsidRDefault="00EB537D" w:rsidP="00EB537D">
      <w:pPr>
        <w:rPr>
          <w:sz w:val="28"/>
          <w:szCs w:val="28"/>
        </w:rPr>
      </w:pPr>
    </w:p>
    <w:p w:rsidR="00EB537D" w:rsidRPr="00EB537D" w:rsidRDefault="00EB537D" w:rsidP="00EB537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B537D" w:rsidRPr="00470635" w:rsidRDefault="00EB537D" w:rsidP="0086639C"/>
    <w:sectPr w:rsidR="00EB537D" w:rsidRPr="00470635" w:rsidSect="00A2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C3" w:rsidRDefault="00A423C3" w:rsidP="008005B7">
      <w:r>
        <w:separator/>
      </w:r>
    </w:p>
  </w:endnote>
  <w:endnote w:type="continuationSeparator" w:id="0">
    <w:p w:rsidR="00A423C3" w:rsidRDefault="00A423C3" w:rsidP="0080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C3" w:rsidRDefault="00A423C3" w:rsidP="008005B7">
      <w:r>
        <w:separator/>
      </w:r>
    </w:p>
  </w:footnote>
  <w:footnote w:type="continuationSeparator" w:id="0">
    <w:p w:rsidR="00A423C3" w:rsidRDefault="00A423C3" w:rsidP="0080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CC0A29"/>
    <w:multiLevelType w:val="hybridMultilevel"/>
    <w:tmpl w:val="50505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C0D76"/>
    <w:multiLevelType w:val="hybridMultilevel"/>
    <w:tmpl w:val="1DEE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514"/>
    <w:rsid w:val="00027831"/>
    <w:rsid w:val="000577D3"/>
    <w:rsid w:val="001002AB"/>
    <w:rsid w:val="0012057C"/>
    <w:rsid w:val="001B0EC1"/>
    <w:rsid w:val="001D772A"/>
    <w:rsid w:val="00213A8E"/>
    <w:rsid w:val="002214B8"/>
    <w:rsid w:val="002538A6"/>
    <w:rsid w:val="002B66B2"/>
    <w:rsid w:val="002D42D8"/>
    <w:rsid w:val="0031619F"/>
    <w:rsid w:val="0037651B"/>
    <w:rsid w:val="003A287A"/>
    <w:rsid w:val="003A3BFB"/>
    <w:rsid w:val="00470635"/>
    <w:rsid w:val="004D7514"/>
    <w:rsid w:val="004F39BA"/>
    <w:rsid w:val="005C491C"/>
    <w:rsid w:val="006907C7"/>
    <w:rsid w:val="0069301C"/>
    <w:rsid w:val="006B5395"/>
    <w:rsid w:val="00700CCB"/>
    <w:rsid w:val="00756024"/>
    <w:rsid w:val="0076429D"/>
    <w:rsid w:val="0077324C"/>
    <w:rsid w:val="00783371"/>
    <w:rsid w:val="007863A6"/>
    <w:rsid w:val="007C359D"/>
    <w:rsid w:val="007F7AEA"/>
    <w:rsid w:val="008005B7"/>
    <w:rsid w:val="0086296D"/>
    <w:rsid w:val="0086639C"/>
    <w:rsid w:val="008E72B9"/>
    <w:rsid w:val="00981994"/>
    <w:rsid w:val="00987C95"/>
    <w:rsid w:val="00A265EC"/>
    <w:rsid w:val="00A423C3"/>
    <w:rsid w:val="00A70AB6"/>
    <w:rsid w:val="00AA4428"/>
    <w:rsid w:val="00AB4379"/>
    <w:rsid w:val="00B138B5"/>
    <w:rsid w:val="00BB2431"/>
    <w:rsid w:val="00C272A5"/>
    <w:rsid w:val="00CE6C6A"/>
    <w:rsid w:val="00D5741D"/>
    <w:rsid w:val="00D83A32"/>
    <w:rsid w:val="00DF2464"/>
    <w:rsid w:val="00E3044C"/>
    <w:rsid w:val="00E545F6"/>
    <w:rsid w:val="00E610CD"/>
    <w:rsid w:val="00E96A90"/>
    <w:rsid w:val="00EB537D"/>
    <w:rsid w:val="00EC55AC"/>
    <w:rsid w:val="00F6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C1"/>
    <w:pPr>
      <w:ind w:left="720"/>
      <w:contextualSpacing/>
    </w:pPr>
  </w:style>
  <w:style w:type="paragraph" w:styleId="a4">
    <w:name w:val="Title"/>
    <w:basedOn w:val="a"/>
    <w:link w:val="a5"/>
    <w:qFormat/>
    <w:rsid w:val="0002783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2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8">
    <w:name w:val="c28"/>
    <w:basedOn w:val="a"/>
    <w:rsid w:val="0069301C"/>
    <w:pPr>
      <w:spacing w:before="100" w:beforeAutospacing="1" w:after="100" w:afterAutospacing="1"/>
    </w:pPr>
  </w:style>
  <w:style w:type="character" w:customStyle="1" w:styleId="c27">
    <w:name w:val="c27"/>
    <w:basedOn w:val="a0"/>
    <w:rsid w:val="0069301C"/>
  </w:style>
  <w:style w:type="paragraph" w:customStyle="1" w:styleId="c38">
    <w:name w:val="c38"/>
    <w:basedOn w:val="a"/>
    <w:rsid w:val="006930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301C"/>
  </w:style>
  <w:style w:type="character" w:customStyle="1" w:styleId="c14">
    <w:name w:val="c14"/>
    <w:basedOn w:val="a0"/>
    <w:rsid w:val="0069301C"/>
  </w:style>
  <w:style w:type="paragraph" w:styleId="a6">
    <w:name w:val="Normal (Web)"/>
    <w:basedOn w:val="a"/>
    <w:uiPriority w:val="99"/>
    <w:semiHidden/>
    <w:unhideWhenUsed/>
    <w:rsid w:val="00A70AB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8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0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0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6A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C1"/>
    <w:pPr>
      <w:ind w:left="720"/>
      <w:contextualSpacing/>
    </w:pPr>
  </w:style>
  <w:style w:type="paragraph" w:styleId="a4">
    <w:name w:val="Title"/>
    <w:basedOn w:val="a"/>
    <w:link w:val="a5"/>
    <w:qFormat/>
    <w:rsid w:val="0002783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2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School27</dc:creator>
  <cp:keywords/>
  <dc:description/>
  <cp:lastModifiedBy>ChumachenkoNU</cp:lastModifiedBy>
  <cp:revision>12</cp:revision>
  <dcterms:created xsi:type="dcterms:W3CDTF">2017-09-11T06:35:00Z</dcterms:created>
  <dcterms:modified xsi:type="dcterms:W3CDTF">2021-12-22T11:11:00Z</dcterms:modified>
</cp:coreProperties>
</file>