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A6" w:rsidRPr="009423A6" w:rsidRDefault="009423A6" w:rsidP="00930DB5">
      <w:pPr>
        <w:spacing w:line="317" w:lineRule="exact"/>
        <w:ind w:left="4660" w:right="620"/>
        <w:rPr>
          <w:rFonts w:ascii="Times New Roman" w:hAnsi="Times New Roman" w:cs="Times New Roman"/>
          <w:sz w:val="28"/>
          <w:szCs w:val="28"/>
        </w:rPr>
      </w:pPr>
      <w:r w:rsidRPr="009423A6">
        <w:rPr>
          <w:rFonts w:ascii="Times New Roman" w:hAnsi="Times New Roman" w:cs="Times New Roman"/>
          <w:sz w:val="28"/>
          <w:szCs w:val="28"/>
        </w:rPr>
        <w:t>Приложение 2 к Положению, утверждённому приказом ГКОУ "Специальная (коррекционная) общеобр</w:t>
      </w:r>
      <w:r>
        <w:rPr>
          <w:rFonts w:ascii="Times New Roman" w:hAnsi="Times New Roman" w:cs="Times New Roman"/>
          <w:sz w:val="28"/>
          <w:szCs w:val="28"/>
        </w:rPr>
        <w:t>азовательная школа-интернат № 27</w:t>
      </w:r>
      <w:r w:rsidRPr="009423A6">
        <w:rPr>
          <w:rFonts w:ascii="Times New Roman" w:hAnsi="Times New Roman" w:cs="Times New Roman"/>
          <w:sz w:val="28"/>
          <w:szCs w:val="28"/>
        </w:rPr>
        <w:t>"</w:t>
      </w:r>
    </w:p>
    <w:p w:rsidR="009423A6" w:rsidRPr="009423A6" w:rsidRDefault="009423A6" w:rsidP="00930DB5">
      <w:pPr>
        <w:spacing w:after="930" w:line="317" w:lineRule="exact"/>
        <w:ind w:left="4678" w:right="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30DB5">
        <w:rPr>
          <w:rFonts w:ascii="Times New Roman" w:hAnsi="Times New Roman" w:cs="Times New Roman"/>
          <w:sz w:val="28"/>
          <w:szCs w:val="28"/>
        </w:rPr>
        <w:t>11.04.2020</w:t>
      </w:r>
      <w:r w:rsidRPr="009423A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30DB5">
        <w:rPr>
          <w:rStyle w:val="20"/>
          <w:rFonts w:eastAsia="Arial Unicode MS"/>
        </w:rPr>
        <w:t>17</w:t>
      </w:r>
      <w:r>
        <w:rPr>
          <w:rStyle w:val="20"/>
          <w:rFonts w:eastAsia="Arial Unicode MS"/>
        </w:rPr>
        <w:t>/2</w:t>
      </w:r>
    </w:p>
    <w:p w:rsidR="009423A6" w:rsidRPr="00110B9B" w:rsidRDefault="009423A6" w:rsidP="00110B9B">
      <w:pPr>
        <w:spacing w:line="280" w:lineRule="exact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9B"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</w:t>
      </w:r>
    </w:p>
    <w:p w:rsidR="009423A6" w:rsidRPr="00110B9B" w:rsidRDefault="00812F54" w:rsidP="00110B9B">
      <w:pPr>
        <w:spacing w:line="280" w:lineRule="exact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9B">
        <w:rPr>
          <w:rFonts w:ascii="Times New Roman" w:hAnsi="Times New Roman" w:cs="Times New Roman"/>
          <w:b/>
          <w:sz w:val="28"/>
          <w:szCs w:val="28"/>
        </w:rPr>
        <w:t>по предмету</w:t>
      </w:r>
      <w:r w:rsidR="00110B9B">
        <w:rPr>
          <w:rFonts w:ascii="Times New Roman" w:hAnsi="Times New Roman" w:cs="Times New Roman"/>
          <w:szCs w:val="28"/>
        </w:rPr>
        <w:t>_________________________________________</w:t>
      </w:r>
    </w:p>
    <w:p w:rsidR="00812F54" w:rsidRPr="00110B9B" w:rsidRDefault="009423A6" w:rsidP="00110B9B">
      <w:pPr>
        <w:spacing w:line="280" w:lineRule="exact"/>
        <w:ind w:righ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9B">
        <w:rPr>
          <w:rFonts w:ascii="Times New Roman" w:hAnsi="Times New Roman" w:cs="Times New Roman"/>
          <w:b/>
          <w:sz w:val="28"/>
          <w:szCs w:val="28"/>
        </w:rPr>
        <w:t>учителя</w:t>
      </w:r>
      <w:r w:rsidR="00110B9B">
        <w:rPr>
          <w:rFonts w:ascii="Times New Roman" w:hAnsi="Times New Roman" w:cs="Times New Roman"/>
          <w:szCs w:val="28"/>
        </w:rPr>
        <w:t>_____________________________________________</w:t>
      </w:r>
    </w:p>
    <w:p w:rsidR="00F41B1A" w:rsidRDefault="009423A6" w:rsidP="00F41B1A">
      <w:pPr>
        <w:spacing w:line="280" w:lineRule="exact"/>
        <w:ind w:right="60"/>
        <w:jc w:val="both"/>
        <w:rPr>
          <w:sz w:val="2"/>
          <w:szCs w:val="2"/>
        </w:rPr>
      </w:pPr>
      <w:r w:rsidRPr="009423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444"/>
        <w:gridCol w:w="2063"/>
        <w:gridCol w:w="2335"/>
        <w:gridCol w:w="1812"/>
      </w:tblGrid>
      <w:tr w:rsidR="00F41B1A" w:rsidTr="00D77393">
        <w:tc>
          <w:tcPr>
            <w:tcW w:w="993" w:type="dxa"/>
          </w:tcPr>
          <w:p w:rsidR="00F41B1A" w:rsidRP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F41B1A" w:rsidRPr="00F41B1A" w:rsidRDefault="00D77393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F41B1A">
              <w:rPr>
                <w:rFonts w:ascii="Times New Roman" w:hAnsi="Times New Roman" w:cs="Times New Roman"/>
                <w:sz w:val="28"/>
                <w:szCs w:val="28"/>
              </w:rPr>
              <w:t>раздела, темы</w:t>
            </w:r>
          </w:p>
        </w:tc>
        <w:tc>
          <w:tcPr>
            <w:tcW w:w="1444" w:type="dxa"/>
          </w:tcPr>
          <w:p w:rsidR="00F41B1A" w:rsidRPr="00F41B1A" w:rsidRDefault="00F41B1A" w:rsidP="00F41B1A">
            <w:pPr>
              <w:spacing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B1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F41B1A" w:rsidRP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B1A">
              <w:rPr>
                <w:rFonts w:ascii="Times New Roman" w:hAnsi="Times New Roman" w:cs="Times New Roman"/>
                <w:sz w:val="28"/>
                <w:szCs w:val="28"/>
              </w:rPr>
              <w:t>проведения по плану</w:t>
            </w:r>
          </w:p>
        </w:tc>
        <w:tc>
          <w:tcPr>
            <w:tcW w:w="2063" w:type="dxa"/>
          </w:tcPr>
          <w:p w:rsidR="00F41B1A" w:rsidRPr="00F41B1A" w:rsidRDefault="00F41B1A" w:rsidP="00F41B1A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B1A">
              <w:rPr>
                <w:rFonts w:ascii="Times New Roman" w:eastAsia="Times New Roman" w:hAnsi="Times New Roman" w:cs="Times New Roman"/>
                <w:sz w:val="28"/>
                <w:szCs w:val="28"/>
              </w:rPr>
              <w:t>Причина</w:t>
            </w:r>
          </w:p>
          <w:p w:rsidR="00F41B1A" w:rsidRP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r w:rsidRPr="00F41B1A">
              <w:rPr>
                <w:rFonts w:ascii="Times New Roman" w:hAnsi="Times New Roman" w:cs="Times New Roman"/>
                <w:sz w:val="28"/>
                <w:szCs w:val="28"/>
              </w:rPr>
              <w:t>корректировки</w:t>
            </w:r>
          </w:p>
        </w:tc>
        <w:tc>
          <w:tcPr>
            <w:tcW w:w="2335" w:type="dxa"/>
          </w:tcPr>
          <w:p w:rsidR="00F41B1A" w:rsidRPr="00F41B1A" w:rsidRDefault="00F41B1A" w:rsidP="00F41B1A">
            <w:pPr>
              <w:spacing w:after="120" w:line="28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B1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Корректирующие</w:t>
            </w:r>
          </w:p>
          <w:p w:rsidR="00F41B1A" w:rsidRDefault="00110B9B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41B1A" w:rsidRPr="00F41B1A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12" w:type="dxa"/>
          </w:tcPr>
          <w:p w:rsidR="00F41B1A" w:rsidRPr="00F41B1A" w:rsidRDefault="00F41B1A" w:rsidP="00F41B1A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1B1A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  <w:r w:rsidRPr="00F41B1A">
              <w:rPr>
                <w:rFonts w:ascii="Times New Roman" w:hAnsi="Times New Roman" w:cs="Times New Roman"/>
                <w:sz w:val="28"/>
                <w:szCs w:val="28"/>
              </w:rPr>
              <w:t>проведения по факту</w:t>
            </w:r>
          </w:p>
        </w:tc>
      </w:tr>
      <w:tr w:rsidR="00F41B1A" w:rsidTr="00D77393">
        <w:tc>
          <w:tcPr>
            <w:tcW w:w="99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Продление каникул. Приказ№10/2</w:t>
            </w:r>
          </w:p>
          <w:p w:rsid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20.03.2020</w:t>
            </w:r>
          </w:p>
          <w:p w:rsidR="00F41B1A" w:rsidRPr="00F41B1A" w:rsidRDefault="00F41B1A" w:rsidP="00F41B1A">
            <w:pPr>
              <w:spacing w:line="280" w:lineRule="exact"/>
              <w:ind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изменении сроков весенних каникул».</w:t>
            </w:r>
          </w:p>
        </w:tc>
        <w:tc>
          <w:tcPr>
            <w:tcW w:w="2335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</w:tr>
      <w:tr w:rsidR="00F41B1A" w:rsidTr="00D77393">
        <w:tc>
          <w:tcPr>
            <w:tcW w:w="99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444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2063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F41B1A" w:rsidRDefault="00F41B1A" w:rsidP="00F41B1A">
            <w:pPr>
              <w:spacing w:line="280" w:lineRule="exact"/>
              <w:ind w:right="60"/>
              <w:jc w:val="both"/>
              <w:rPr>
                <w:sz w:val="2"/>
                <w:szCs w:val="2"/>
              </w:rPr>
            </w:pPr>
          </w:p>
        </w:tc>
      </w:tr>
    </w:tbl>
    <w:p w:rsidR="00110B9B" w:rsidRDefault="00110B9B" w:rsidP="00110B9B">
      <w:pPr>
        <w:tabs>
          <w:tab w:val="left" w:pos="324"/>
        </w:tabs>
        <w:spacing w:line="322" w:lineRule="exact"/>
        <w:jc w:val="both"/>
      </w:pP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0B9B">
        <w:rPr>
          <w:rFonts w:ascii="Times New Roman" w:hAnsi="Times New Roman" w:cs="Times New Roman"/>
          <w:sz w:val="28"/>
          <w:szCs w:val="28"/>
        </w:rPr>
        <w:t xml:space="preserve">* укрупнение дидактических единиц в </w:t>
      </w:r>
      <w:proofErr w:type="gramStart"/>
      <w:r w:rsidRPr="00110B9B">
        <w:rPr>
          <w:rFonts w:ascii="Times New Roman" w:hAnsi="Times New Roman" w:cs="Times New Roman"/>
          <w:sz w:val="28"/>
          <w:szCs w:val="28"/>
        </w:rPr>
        <w:t>тематической</w:t>
      </w:r>
      <w:proofErr w:type="gramEnd"/>
      <w:r w:rsidRPr="00110B9B">
        <w:rPr>
          <w:rFonts w:ascii="Times New Roman" w:hAnsi="Times New Roman" w:cs="Times New Roman"/>
          <w:sz w:val="28"/>
          <w:szCs w:val="28"/>
        </w:rPr>
        <w:t xml:space="preserve"> планировании;</w:t>
      </w: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0B9B">
        <w:rPr>
          <w:rFonts w:ascii="Times New Roman" w:hAnsi="Times New Roman" w:cs="Times New Roman"/>
          <w:sz w:val="28"/>
          <w:szCs w:val="28"/>
        </w:rPr>
        <w:t>* сокращение часов на проверочные работы;</w:t>
      </w: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10B9B" w:rsidRPr="00110B9B" w:rsidRDefault="00110B9B" w:rsidP="00110B9B">
      <w:pPr>
        <w:tabs>
          <w:tab w:val="left" w:pos="3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10B9B">
        <w:rPr>
          <w:rFonts w:ascii="Times New Roman" w:hAnsi="Times New Roman" w:cs="Times New Roman"/>
          <w:sz w:val="28"/>
          <w:szCs w:val="28"/>
        </w:rPr>
        <w:t>* оптимизация домашних заданий.</w:t>
      </w:r>
    </w:p>
    <w:p w:rsidR="00110B9B" w:rsidRDefault="00110B9B" w:rsidP="00110B9B">
      <w:pPr>
        <w:spacing w:line="280" w:lineRule="exact"/>
        <w:ind w:right="60"/>
        <w:jc w:val="both"/>
      </w:pPr>
    </w:p>
    <w:p w:rsidR="00110B9B" w:rsidRPr="00110B9B" w:rsidRDefault="00110B9B" w:rsidP="00110B9B"/>
    <w:p w:rsidR="00110B9B" w:rsidRPr="00110B9B" w:rsidRDefault="00110B9B" w:rsidP="00110B9B"/>
    <w:p w:rsidR="00110B9B" w:rsidRPr="00110B9B" w:rsidRDefault="00110B9B" w:rsidP="00110B9B"/>
    <w:p w:rsidR="00110B9B" w:rsidRPr="00110B9B" w:rsidRDefault="00110B9B" w:rsidP="00110B9B"/>
    <w:p w:rsidR="00110B9B" w:rsidRPr="00110B9B" w:rsidRDefault="00110B9B" w:rsidP="00110B9B"/>
    <w:p w:rsidR="00110B9B" w:rsidRPr="00110B9B" w:rsidRDefault="00110B9B" w:rsidP="00110B9B">
      <w:pPr>
        <w:tabs>
          <w:tab w:val="left" w:pos="2025"/>
        </w:tabs>
      </w:pPr>
    </w:p>
    <w:p w:rsidR="00050434" w:rsidRPr="00110B9B" w:rsidRDefault="00050434" w:rsidP="00110B9B"/>
    <w:sectPr w:rsidR="00050434" w:rsidRPr="0011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95C32"/>
    <w:multiLevelType w:val="hybridMultilevel"/>
    <w:tmpl w:val="71E8602E"/>
    <w:lvl w:ilvl="0" w:tplc="7B807D90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9313A"/>
    <w:multiLevelType w:val="multilevel"/>
    <w:tmpl w:val="88EAF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672926"/>
    <w:multiLevelType w:val="hybridMultilevel"/>
    <w:tmpl w:val="149E781A"/>
    <w:lvl w:ilvl="0" w:tplc="55226884">
      <w:start w:val="8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A0C"/>
    <w:rsid w:val="00050434"/>
    <w:rsid w:val="00110B9B"/>
    <w:rsid w:val="006A6833"/>
    <w:rsid w:val="00812F54"/>
    <w:rsid w:val="00930DB5"/>
    <w:rsid w:val="00941A0C"/>
    <w:rsid w:val="009423A6"/>
    <w:rsid w:val="00D77393"/>
    <w:rsid w:val="00F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3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2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42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F4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B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423A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42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9423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3">
    <w:name w:val="Table Grid"/>
    <w:basedOn w:val="a1"/>
    <w:uiPriority w:val="59"/>
    <w:rsid w:val="00F4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Samodurova</dc:creator>
  <cp:keywords/>
  <dc:description/>
  <cp:lastModifiedBy>Нина</cp:lastModifiedBy>
  <cp:revision>6</cp:revision>
  <dcterms:created xsi:type="dcterms:W3CDTF">2020-04-11T09:52:00Z</dcterms:created>
  <dcterms:modified xsi:type="dcterms:W3CDTF">2020-04-11T17:35:00Z</dcterms:modified>
</cp:coreProperties>
</file>