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9B" w:rsidRDefault="003A4B9B" w:rsidP="00F24CC3">
      <w:pPr>
        <w:pStyle w:val="a5"/>
        <w:spacing w:before="69"/>
        <w:jc w:val="center"/>
      </w:pPr>
      <w:r w:rsidRPr="003A4B9B">
        <w:t>Аннотация</w:t>
      </w:r>
      <w:r w:rsidRPr="003A4B9B">
        <w:rPr>
          <w:spacing w:val="-2"/>
        </w:rPr>
        <w:t xml:space="preserve"> </w:t>
      </w:r>
      <w:r w:rsidRPr="003A4B9B">
        <w:t>к</w:t>
      </w:r>
      <w:r w:rsidRPr="003A4B9B">
        <w:rPr>
          <w:spacing w:val="-4"/>
        </w:rPr>
        <w:t xml:space="preserve"> </w:t>
      </w:r>
      <w:r w:rsidRPr="003A4B9B">
        <w:t>рабочей</w:t>
      </w:r>
      <w:r w:rsidRPr="003A4B9B">
        <w:rPr>
          <w:spacing w:val="-2"/>
        </w:rPr>
        <w:t xml:space="preserve"> </w:t>
      </w:r>
      <w:r w:rsidRPr="003A4B9B">
        <w:t>программе</w:t>
      </w:r>
      <w:r w:rsidRPr="003A4B9B">
        <w:rPr>
          <w:spacing w:val="58"/>
        </w:rPr>
        <w:t xml:space="preserve"> </w:t>
      </w:r>
      <w:r w:rsidRPr="003A4B9B">
        <w:t>«Ознакомление с окружающим</w:t>
      </w:r>
      <w:r w:rsidRPr="003A4B9B">
        <w:rPr>
          <w:spacing w:val="-2"/>
        </w:rPr>
        <w:t xml:space="preserve"> </w:t>
      </w:r>
      <w:r w:rsidRPr="003A4B9B">
        <w:t>миром»</w:t>
      </w:r>
    </w:p>
    <w:p w:rsidR="00F24CC3" w:rsidRPr="003A4B9B" w:rsidRDefault="00F24CC3" w:rsidP="00F24CC3">
      <w:pPr>
        <w:pStyle w:val="a5"/>
        <w:spacing w:before="69"/>
        <w:jc w:val="center"/>
      </w:pPr>
    </w:p>
    <w:p w:rsidR="003A4B9B" w:rsidRPr="003A4B9B" w:rsidRDefault="003A4B9B" w:rsidP="003A4B9B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266"/>
      </w:tblGrid>
      <w:tr w:rsidR="003A4B9B" w:rsidRPr="003A4B9B" w:rsidTr="00DD51B8">
        <w:trPr>
          <w:trHeight w:val="318"/>
        </w:trPr>
        <w:tc>
          <w:tcPr>
            <w:tcW w:w="1916" w:type="dxa"/>
          </w:tcPr>
          <w:p w:rsidR="003A4B9B" w:rsidRPr="003A4B9B" w:rsidRDefault="003A4B9B" w:rsidP="00DD51B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3A4B9B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266" w:type="dxa"/>
          </w:tcPr>
          <w:p w:rsidR="003A4B9B" w:rsidRPr="003A4B9B" w:rsidRDefault="00987B8E" w:rsidP="00DD51B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2 А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вариант</w:t>
            </w:r>
            <w:proofErr w:type="spellEnd"/>
            <w:r>
              <w:rPr>
                <w:sz w:val="24"/>
              </w:rPr>
              <w:t xml:space="preserve"> 2.2</w:t>
            </w:r>
          </w:p>
        </w:tc>
      </w:tr>
      <w:tr w:rsidR="003A4B9B" w:rsidRPr="003A4B9B" w:rsidTr="00DD51B8">
        <w:trPr>
          <w:trHeight w:val="1656"/>
        </w:trPr>
        <w:tc>
          <w:tcPr>
            <w:tcW w:w="1916" w:type="dxa"/>
          </w:tcPr>
          <w:p w:rsidR="003A4B9B" w:rsidRPr="003A4B9B" w:rsidRDefault="003A4B9B" w:rsidP="00DD51B8">
            <w:pPr>
              <w:pStyle w:val="TableParagraph"/>
              <w:ind w:left="107" w:right="553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3A4B9B">
              <w:rPr>
                <w:sz w:val="24"/>
                <w:szCs w:val="24"/>
              </w:rPr>
              <w:t>Цель</w:t>
            </w:r>
            <w:proofErr w:type="spellEnd"/>
            <w:r w:rsidRPr="003A4B9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A4B9B">
              <w:rPr>
                <w:sz w:val="24"/>
                <w:szCs w:val="24"/>
              </w:rPr>
              <w:t>программы</w:t>
            </w:r>
            <w:proofErr w:type="spellEnd"/>
            <w:r w:rsidRPr="003A4B9B">
              <w:rPr>
                <w:sz w:val="24"/>
                <w:szCs w:val="24"/>
              </w:rPr>
              <w:t>:</w:t>
            </w:r>
          </w:p>
        </w:tc>
        <w:tc>
          <w:tcPr>
            <w:tcW w:w="7266" w:type="dxa"/>
          </w:tcPr>
          <w:p w:rsidR="003A4B9B" w:rsidRPr="003A4B9B" w:rsidRDefault="003A4B9B" w:rsidP="000A4C38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3A4B9B">
              <w:rPr>
                <w:sz w:val="24"/>
                <w:szCs w:val="24"/>
                <w:lang w:val="ru-RU"/>
              </w:rPr>
              <w:t>накопление представлений о предметах и явлениях окружающей жизни и природы.</w:t>
            </w:r>
          </w:p>
          <w:p w:rsidR="003A4B9B" w:rsidRPr="003A4B9B" w:rsidRDefault="003A4B9B" w:rsidP="000A4C38">
            <w:pPr>
              <w:pStyle w:val="a4"/>
              <w:ind w:left="10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- духовно- нравственное развитие и</w:t>
            </w:r>
            <w:r w:rsidRPr="003A4B9B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воспитание</w:t>
            </w:r>
            <w:r w:rsidRPr="003A4B9B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личности</w:t>
            </w:r>
            <w:r w:rsidRPr="003A4B9B">
              <w:rPr>
                <w:rFonts w:ascii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гражданина</w:t>
            </w:r>
            <w:r w:rsidRPr="003A4B9B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России</w:t>
            </w:r>
            <w:r w:rsidRPr="003A4B9B">
              <w:rPr>
                <w:rFonts w:ascii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3A4B9B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условиях</w:t>
            </w:r>
            <w:r w:rsidRPr="003A4B9B">
              <w:rPr>
                <w:rFonts w:ascii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культурного</w:t>
            </w:r>
            <w:r w:rsidRPr="003A4B9B">
              <w:rPr>
                <w:rFonts w:ascii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и конфессионального</w:t>
            </w:r>
            <w:r w:rsidRPr="003A4B9B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многообразия</w:t>
            </w:r>
            <w:r w:rsidRPr="003A4B9B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российского</w:t>
            </w:r>
            <w:r w:rsidRPr="003A4B9B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rFonts w:ascii="Times New Roman" w:hAnsi="Times New Roman"/>
                <w:sz w:val="24"/>
                <w:szCs w:val="24"/>
                <w:lang w:val="ru-RU"/>
              </w:rPr>
              <w:t>общества.</w:t>
            </w:r>
          </w:p>
        </w:tc>
      </w:tr>
      <w:tr w:rsidR="003A4B9B" w:rsidRPr="003A4B9B" w:rsidTr="003A4B9B">
        <w:trPr>
          <w:trHeight w:val="1663"/>
        </w:trPr>
        <w:tc>
          <w:tcPr>
            <w:tcW w:w="1916" w:type="dxa"/>
          </w:tcPr>
          <w:p w:rsidR="003A4B9B" w:rsidRPr="003A4B9B" w:rsidRDefault="003A4B9B" w:rsidP="00DD51B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3A4B9B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7266" w:type="dxa"/>
          </w:tcPr>
          <w:p w:rsidR="003A4B9B" w:rsidRPr="003A4B9B" w:rsidRDefault="003A4B9B" w:rsidP="003A4B9B">
            <w:pPr>
              <w:pStyle w:val="TableParagraph"/>
              <w:tabs>
                <w:tab w:val="left" w:pos="295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3A4B9B">
              <w:rPr>
                <w:sz w:val="24"/>
                <w:szCs w:val="24"/>
                <w:lang w:val="ru-RU"/>
              </w:rPr>
              <w:t xml:space="preserve">1 .Познакомить </w:t>
            </w:r>
            <w:proofErr w:type="gramStart"/>
            <w:r w:rsidRPr="003A4B9B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3A4B9B">
              <w:rPr>
                <w:sz w:val="24"/>
                <w:szCs w:val="24"/>
                <w:lang w:val="ru-RU"/>
              </w:rPr>
              <w:t xml:space="preserve"> с живой и неживой природой.</w:t>
            </w:r>
          </w:p>
          <w:p w:rsidR="003A4B9B" w:rsidRPr="003A4B9B" w:rsidRDefault="003A4B9B" w:rsidP="003A4B9B">
            <w:pPr>
              <w:pStyle w:val="TableParagraph"/>
              <w:tabs>
                <w:tab w:val="left" w:pos="295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3A4B9B">
              <w:rPr>
                <w:sz w:val="24"/>
                <w:szCs w:val="24"/>
                <w:lang w:val="ru-RU"/>
              </w:rPr>
              <w:t>2.Формировать навыки правильного поведения в природе, в семье.</w:t>
            </w:r>
          </w:p>
          <w:p w:rsidR="003A4B9B" w:rsidRPr="003A4B9B" w:rsidRDefault="003A4B9B" w:rsidP="003A4B9B">
            <w:pPr>
              <w:pStyle w:val="TableParagraph"/>
              <w:tabs>
                <w:tab w:val="left" w:pos="295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3A4B9B">
              <w:rPr>
                <w:sz w:val="24"/>
                <w:szCs w:val="24"/>
                <w:lang w:val="ru-RU"/>
              </w:rPr>
              <w:t>3.Воспитывать уважение к труду взрослых, любовь к природе, родному краю, бережное отношение к вещам.</w:t>
            </w:r>
          </w:p>
          <w:p w:rsidR="003A4B9B" w:rsidRPr="003A4B9B" w:rsidRDefault="003A4B9B" w:rsidP="003A4B9B">
            <w:pPr>
              <w:pStyle w:val="TableParagraph"/>
              <w:tabs>
                <w:tab w:val="left" w:pos="295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3A4B9B">
              <w:rPr>
                <w:sz w:val="24"/>
                <w:szCs w:val="24"/>
                <w:lang w:val="ru-RU"/>
              </w:rPr>
              <w:t>4.Формировать практические речевые навыки, расширять словарный запас.</w:t>
            </w:r>
          </w:p>
          <w:p w:rsidR="003A4B9B" w:rsidRPr="003A4B9B" w:rsidRDefault="003A4B9B" w:rsidP="003A4B9B">
            <w:pPr>
              <w:pStyle w:val="TableParagraph"/>
              <w:tabs>
                <w:tab w:val="left" w:pos="290"/>
              </w:tabs>
              <w:spacing w:line="270" w:lineRule="atLeast"/>
              <w:ind w:left="0" w:right="9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A4B9B" w:rsidRPr="003A4B9B" w:rsidTr="00DD51B8">
        <w:trPr>
          <w:trHeight w:val="1932"/>
        </w:trPr>
        <w:tc>
          <w:tcPr>
            <w:tcW w:w="1916" w:type="dxa"/>
          </w:tcPr>
          <w:p w:rsidR="003A4B9B" w:rsidRPr="003A4B9B" w:rsidRDefault="003A4B9B" w:rsidP="00DD51B8">
            <w:pPr>
              <w:pStyle w:val="TableParagraph"/>
              <w:ind w:left="107" w:right="337"/>
              <w:rPr>
                <w:sz w:val="24"/>
                <w:szCs w:val="24"/>
              </w:rPr>
            </w:pPr>
            <w:proofErr w:type="spellStart"/>
            <w:r w:rsidRPr="003A4B9B">
              <w:rPr>
                <w:sz w:val="24"/>
                <w:szCs w:val="24"/>
              </w:rPr>
              <w:t>Учебно</w:t>
            </w:r>
            <w:proofErr w:type="spellEnd"/>
            <w:r w:rsidRPr="003A4B9B">
              <w:rPr>
                <w:sz w:val="24"/>
                <w:szCs w:val="24"/>
              </w:rPr>
              <w:t>-</w:t>
            </w:r>
            <w:r w:rsidRPr="003A4B9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A4B9B">
              <w:rPr>
                <w:sz w:val="24"/>
                <w:szCs w:val="24"/>
              </w:rPr>
              <w:t>методический</w:t>
            </w:r>
            <w:proofErr w:type="spellEnd"/>
            <w:r w:rsidRPr="003A4B9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A4B9B">
              <w:rPr>
                <w:sz w:val="24"/>
                <w:szCs w:val="24"/>
              </w:rPr>
              <w:t>комплекс</w:t>
            </w:r>
            <w:proofErr w:type="spellEnd"/>
            <w:r w:rsidRPr="003A4B9B">
              <w:rPr>
                <w:sz w:val="24"/>
                <w:szCs w:val="24"/>
              </w:rPr>
              <w:t>:</w:t>
            </w:r>
          </w:p>
        </w:tc>
        <w:tc>
          <w:tcPr>
            <w:tcW w:w="7266" w:type="dxa"/>
          </w:tcPr>
          <w:p w:rsidR="003A4B9B" w:rsidRPr="003A4B9B" w:rsidRDefault="000A4C38" w:rsidP="000A4C38">
            <w:pPr>
              <w:pStyle w:val="TableParagraph"/>
              <w:tabs>
                <w:tab w:val="left" w:pos="814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A4B9B" w:rsidRPr="003A4B9B">
              <w:rPr>
                <w:sz w:val="24"/>
                <w:szCs w:val="24"/>
                <w:lang w:val="ru-RU"/>
              </w:rPr>
              <w:t>Зыкова Т. С. , Зыкова М. А. Ознакомление с окружающим миром. Учебник для 2 класса специальных (коррекционных) образовательных учреждений I-II вида Москва, «Просвещение», 2006.</w:t>
            </w:r>
          </w:p>
          <w:p w:rsidR="003A4B9B" w:rsidRPr="003A4B9B" w:rsidRDefault="000A4C38" w:rsidP="000A4C38">
            <w:pPr>
              <w:pStyle w:val="TableParagraph"/>
              <w:tabs>
                <w:tab w:val="left" w:pos="814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A4B9B" w:rsidRPr="003A4B9B">
              <w:rPr>
                <w:sz w:val="24"/>
                <w:szCs w:val="24"/>
                <w:lang w:val="ru-RU"/>
              </w:rPr>
              <w:t>Кудрина С. В. Мир природы и человека. Учебник для 2 класса специальных (коррекционных) образовательных учреждений с интеллектуальными нарушениями. Москва,  «</w:t>
            </w:r>
            <w:proofErr w:type="spellStart"/>
            <w:r w:rsidR="003A4B9B" w:rsidRPr="003A4B9B">
              <w:rPr>
                <w:sz w:val="24"/>
                <w:szCs w:val="24"/>
                <w:lang w:val="ru-RU"/>
              </w:rPr>
              <w:t>Владос</w:t>
            </w:r>
            <w:proofErr w:type="spellEnd"/>
            <w:r w:rsidR="003A4B9B" w:rsidRPr="003A4B9B">
              <w:rPr>
                <w:sz w:val="24"/>
                <w:szCs w:val="24"/>
                <w:lang w:val="ru-RU"/>
              </w:rPr>
              <w:t>»,  2018.</w:t>
            </w:r>
          </w:p>
          <w:p w:rsidR="003A4B9B" w:rsidRPr="003A4B9B" w:rsidRDefault="000A4C38" w:rsidP="000A4C38">
            <w:pPr>
              <w:pStyle w:val="TableParagraph"/>
              <w:tabs>
                <w:tab w:val="left" w:pos="814"/>
              </w:tabs>
              <w:spacing w:line="270" w:lineRule="atLeast"/>
              <w:ind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="003A4B9B" w:rsidRPr="003A4B9B">
              <w:rPr>
                <w:sz w:val="24"/>
                <w:szCs w:val="24"/>
                <w:lang w:val="ru-RU"/>
              </w:rPr>
              <w:t>Стребелева</w:t>
            </w:r>
            <w:proofErr w:type="spellEnd"/>
            <w:r w:rsidR="003A4B9B" w:rsidRPr="003A4B9B">
              <w:rPr>
                <w:sz w:val="24"/>
                <w:szCs w:val="24"/>
                <w:lang w:val="ru-RU"/>
              </w:rPr>
              <w:t xml:space="preserve"> Е. А. Коррекционно-развивающее обучение детей в процессе дидактических игр. Пособие для учителя-дефектолога, Москва,  «Гуманитарный издательский центр ВЛАДОС», 2008.</w:t>
            </w:r>
          </w:p>
        </w:tc>
      </w:tr>
      <w:tr w:rsidR="003A4B9B" w:rsidRPr="003A4B9B" w:rsidTr="00DD51B8">
        <w:trPr>
          <w:trHeight w:val="1103"/>
        </w:trPr>
        <w:tc>
          <w:tcPr>
            <w:tcW w:w="1916" w:type="dxa"/>
          </w:tcPr>
          <w:p w:rsidR="003A4B9B" w:rsidRPr="003A4B9B" w:rsidRDefault="003A4B9B" w:rsidP="00DD51B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3A4B9B">
              <w:rPr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266" w:type="dxa"/>
          </w:tcPr>
          <w:p w:rsidR="003A4B9B" w:rsidRPr="003A4B9B" w:rsidRDefault="00F24CC3" w:rsidP="003A4B9B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3A4B9B" w:rsidRPr="003A4B9B">
              <w:rPr>
                <w:sz w:val="24"/>
                <w:szCs w:val="24"/>
              </w:rPr>
              <w:t xml:space="preserve">О </w:t>
            </w:r>
            <w:proofErr w:type="spellStart"/>
            <w:r w:rsidR="003A4B9B" w:rsidRPr="003A4B9B">
              <w:rPr>
                <w:sz w:val="24"/>
                <w:szCs w:val="24"/>
              </w:rPr>
              <w:t>себе</w:t>
            </w:r>
            <w:proofErr w:type="spellEnd"/>
            <w:r w:rsidR="003A4B9B" w:rsidRPr="003A4B9B">
              <w:rPr>
                <w:sz w:val="24"/>
                <w:szCs w:val="24"/>
              </w:rPr>
              <w:t>.</w:t>
            </w:r>
          </w:p>
          <w:p w:rsidR="003A4B9B" w:rsidRPr="003A4B9B" w:rsidRDefault="00F24CC3" w:rsidP="003A4B9B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B9B" w:rsidRPr="003A4B9B">
              <w:rPr>
                <w:sz w:val="24"/>
                <w:szCs w:val="24"/>
              </w:rPr>
              <w:t>Наша</w:t>
            </w:r>
            <w:proofErr w:type="spellEnd"/>
            <w:r w:rsidR="003A4B9B" w:rsidRPr="003A4B9B">
              <w:rPr>
                <w:sz w:val="24"/>
                <w:szCs w:val="24"/>
              </w:rPr>
              <w:t xml:space="preserve"> </w:t>
            </w:r>
            <w:proofErr w:type="spellStart"/>
            <w:r w:rsidR="003A4B9B" w:rsidRPr="003A4B9B">
              <w:rPr>
                <w:sz w:val="24"/>
                <w:szCs w:val="24"/>
              </w:rPr>
              <w:t>школа</w:t>
            </w:r>
            <w:proofErr w:type="spellEnd"/>
            <w:r w:rsidR="003A4B9B" w:rsidRPr="003A4B9B">
              <w:rPr>
                <w:sz w:val="24"/>
                <w:szCs w:val="24"/>
              </w:rPr>
              <w:t>.</w:t>
            </w:r>
          </w:p>
          <w:p w:rsidR="003A4B9B" w:rsidRPr="003A4B9B" w:rsidRDefault="00F24CC3" w:rsidP="003A4B9B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3A4B9B" w:rsidRPr="003A4B9B">
              <w:rPr>
                <w:sz w:val="24"/>
                <w:szCs w:val="24"/>
                <w:lang w:val="ru-RU"/>
              </w:rPr>
              <w:t>Город, где мы учимся. Родная страна.</w:t>
            </w:r>
          </w:p>
          <w:p w:rsidR="003A4B9B" w:rsidRPr="003A4B9B" w:rsidRDefault="00F24CC3" w:rsidP="003A4B9B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B9B" w:rsidRPr="003A4B9B">
              <w:rPr>
                <w:sz w:val="24"/>
                <w:szCs w:val="24"/>
              </w:rPr>
              <w:t>Родная</w:t>
            </w:r>
            <w:proofErr w:type="spellEnd"/>
            <w:r w:rsidR="003A4B9B" w:rsidRPr="003A4B9B">
              <w:rPr>
                <w:sz w:val="24"/>
                <w:szCs w:val="24"/>
              </w:rPr>
              <w:t xml:space="preserve"> </w:t>
            </w:r>
            <w:proofErr w:type="spellStart"/>
            <w:r w:rsidR="003A4B9B" w:rsidRPr="003A4B9B">
              <w:rPr>
                <w:sz w:val="24"/>
                <w:szCs w:val="24"/>
              </w:rPr>
              <w:t>природа</w:t>
            </w:r>
            <w:proofErr w:type="spellEnd"/>
            <w:r w:rsidR="003A4B9B" w:rsidRPr="003A4B9B">
              <w:rPr>
                <w:sz w:val="24"/>
                <w:szCs w:val="24"/>
              </w:rPr>
              <w:t xml:space="preserve">. </w:t>
            </w:r>
          </w:p>
          <w:p w:rsidR="003A4B9B" w:rsidRPr="003A4B9B" w:rsidRDefault="00F24CC3" w:rsidP="003A4B9B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3A4B9B" w:rsidRPr="003A4B9B">
              <w:rPr>
                <w:sz w:val="24"/>
                <w:szCs w:val="24"/>
                <w:lang w:val="ru-RU"/>
              </w:rPr>
              <w:t>Тело человека и уход за ним</w:t>
            </w:r>
            <w:r w:rsidR="003A4B9B">
              <w:rPr>
                <w:sz w:val="24"/>
                <w:szCs w:val="24"/>
                <w:lang w:val="ru-RU"/>
              </w:rPr>
              <w:t>.</w:t>
            </w:r>
          </w:p>
          <w:p w:rsidR="003A4B9B" w:rsidRPr="003A4B9B" w:rsidRDefault="00F24CC3" w:rsidP="003A4B9B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B9B" w:rsidRPr="003A4B9B">
              <w:rPr>
                <w:sz w:val="24"/>
                <w:szCs w:val="24"/>
              </w:rPr>
              <w:t>Животные</w:t>
            </w:r>
            <w:proofErr w:type="spellEnd"/>
            <w:r w:rsidR="003A4B9B">
              <w:rPr>
                <w:sz w:val="24"/>
                <w:szCs w:val="24"/>
                <w:lang w:val="ru-RU"/>
              </w:rPr>
              <w:t>.</w:t>
            </w:r>
          </w:p>
        </w:tc>
      </w:tr>
      <w:tr w:rsidR="003A4B9B" w:rsidRPr="003A4B9B" w:rsidTr="00DD51B8">
        <w:trPr>
          <w:trHeight w:val="952"/>
        </w:trPr>
        <w:tc>
          <w:tcPr>
            <w:tcW w:w="1916" w:type="dxa"/>
          </w:tcPr>
          <w:p w:rsidR="003A4B9B" w:rsidRPr="003A4B9B" w:rsidRDefault="003A4B9B" w:rsidP="00DD51B8">
            <w:pPr>
              <w:pStyle w:val="TableParagraph"/>
              <w:ind w:left="107" w:right="578"/>
              <w:rPr>
                <w:sz w:val="24"/>
                <w:szCs w:val="24"/>
              </w:rPr>
            </w:pPr>
            <w:proofErr w:type="spellStart"/>
            <w:r w:rsidRPr="003A4B9B">
              <w:rPr>
                <w:sz w:val="24"/>
                <w:szCs w:val="24"/>
              </w:rPr>
              <w:t>Количество</w:t>
            </w:r>
            <w:proofErr w:type="spellEnd"/>
            <w:r w:rsidRPr="003A4B9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A4B9B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7266" w:type="dxa"/>
          </w:tcPr>
          <w:p w:rsidR="003A4B9B" w:rsidRPr="003A4B9B" w:rsidRDefault="003A4B9B" w:rsidP="00DD51B8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A4B9B">
              <w:rPr>
                <w:sz w:val="24"/>
                <w:szCs w:val="24"/>
                <w:lang w:val="ru-RU"/>
              </w:rPr>
              <w:t>Рабочая</w:t>
            </w:r>
            <w:r w:rsidRPr="003A4B9B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программа</w:t>
            </w:r>
            <w:r w:rsidRPr="003A4B9B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рассчитана</w:t>
            </w:r>
            <w:r w:rsidRPr="003A4B9B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на</w:t>
            </w:r>
            <w:r w:rsidRPr="003A4B9B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ресурс</w:t>
            </w:r>
            <w:r w:rsidRPr="003A4B9B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учебного</w:t>
            </w:r>
            <w:r w:rsidRPr="003A4B9B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времени</w:t>
            </w:r>
            <w:r w:rsidRPr="003A4B9B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4B9B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3A4B9B" w:rsidRPr="003A4B9B" w:rsidRDefault="003A4B9B" w:rsidP="002E3138">
            <w:pPr>
              <w:pStyle w:val="TableParagraph"/>
              <w:spacing w:before="9" w:line="310" w:lineRule="atLeast"/>
              <w:ind w:right="96"/>
              <w:rPr>
                <w:sz w:val="24"/>
                <w:szCs w:val="24"/>
                <w:lang w:val="ru-RU"/>
              </w:rPr>
            </w:pPr>
            <w:r w:rsidRPr="003A4B9B">
              <w:rPr>
                <w:sz w:val="24"/>
                <w:szCs w:val="24"/>
                <w:lang w:val="ru-RU"/>
              </w:rPr>
              <w:t>объеме</w:t>
            </w:r>
            <w:r w:rsidRPr="003A4B9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34</w:t>
            </w:r>
            <w:r w:rsidRPr="003A4B9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час</w:t>
            </w:r>
            <w:r>
              <w:rPr>
                <w:sz w:val="24"/>
                <w:szCs w:val="24"/>
                <w:lang w:val="ru-RU"/>
              </w:rPr>
              <w:t>а</w:t>
            </w:r>
            <w:r w:rsidRPr="003A4B9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в</w:t>
            </w:r>
            <w:r w:rsidRPr="003A4B9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год</w:t>
            </w:r>
            <w:r w:rsidRPr="003A4B9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из</w:t>
            </w:r>
            <w:r w:rsidRPr="003A4B9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расчета</w:t>
            </w:r>
            <w:r w:rsidRPr="003A4B9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</w:t>
            </w:r>
            <w:r w:rsidRPr="003A4B9B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час</w:t>
            </w:r>
            <w:r w:rsidRPr="003A4B9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в</w:t>
            </w:r>
            <w:r w:rsidRPr="003A4B9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неделю</w:t>
            </w:r>
            <w:r w:rsidRPr="003A4B9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/</w:t>
            </w:r>
            <w:r w:rsidRPr="003A4B9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4</w:t>
            </w:r>
            <w:r w:rsidRPr="003A4B9B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учебн</w:t>
            </w:r>
            <w:r>
              <w:rPr>
                <w:sz w:val="24"/>
                <w:szCs w:val="24"/>
                <w:lang w:val="ru-RU"/>
              </w:rPr>
              <w:t>ы</w:t>
            </w:r>
            <w:r w:rsidR="002E3138">
              <w:rPr>
                <w:sz w:val="24"/>
                <w:szCs w:val="24"/>
                <w:lang w:val="ru-RU"/>
              </w:rPr>
              <w:t>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A4B9B">
              <w:rPr>
                <w:sz w:val="24"/>
                <w:szCs w:val="24"/>
                <w:lang w:val="ru-RU"/>
              </w:rPr>
              <w:t>недели</w:t>
            </w:r>
          </w:p>
        </w:tc>
      </w:tr>
    </w:tbl>
    <w:p w:rsidR="0059380C" w:rsidRPr="003A4B9B" w:rsidRDefault="0059380C" w:rsidP="00B43882">
      <w:pPr>
        <w:rPr>
          <w:rFonts w:ascii="Times New Roman" w:hAnsi="Times New Roman" w:cs="Times New Roman"/>
          <w:b/>
          <w:sz w:val="24"/>
          <w:szCs w:val="24"/>
        </w:rPr>
      </w:pPr>
    </w:p>
    <w:p w:rsidR="00B43882" w:rsidRPr="003A4B9B" w:rsidRDefault="00B43882" w:rsidP="00B43882">
      <w:pPr>
        <w:rPr>
          <w:rFonts w:ascii="Times New Roman" w:hAnsi="Times New Roman" w:cs="Times New Roman"/>
          <w:sz w:val="24"/>
          <w:szCs w:val="24"/>
        </w:rPr>
      </w:pPr>
    </w:p>
    <w:sectPr w:rsidR="00B43882" w:rsidRPr="003A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299C"/>
    <w:multiLevelType w:val="hybridMultilevel"/>
    <w:tmpl w:val="FF8AE1FA"/>
    <w:lvl w:ilvl="0" w:tplc="BF20E23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3238FA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2" w:tplc="5A2A9728">
      <w:numFmt w:val="bullet"/>
      <w:lvlText w:val="•"/>
      <w:lvlJc w:val="left"/>
      <w:pPr>
        <w:ind w:left="1531" w:hanging="140"/>
      </w:pPr>
      <w:rPr>
        <w:rFonts w:hint="default"/>
        <w:lang w:val="ru-RU" w:eastAsia="en-US" w:bidi="ar-SA"/>
      </w:rPr>
    </w:lvl>
    <w:lvl w:ilvl="3" w:tplc="5EE01AD2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4" w:tplc="4C4C4E84"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  <w:lvl w:ilvl="5" w:tplc="776E32A2">
      <w:numFmt w:val="bullet"/>
      <w:lvlText w:val="•"/>
      <w:lvlJc w:val="left"/>
      <w:pPr>
        <w:ind w:left="3678" w:hanging="140"/>
      </w:pPr>
      <w:rPr>
        <w:rFonts w:hint="default"/>
        <w:lang w:val="ru-RU" w:eastAsia="en-US" w:bidi="ar-SA"/>
      </w:rPr>
    </w:lvl>
    <w:lvl w:ilvl="6" w:tplc="F2F8D378">
      <w:numFmt w:val="bullet"/>
      <w:lvlText w:val="•"/>
      <w:lvlJc w:val="left"/>
      <w:pPr>
        <w:ind w:left="4393" w:hanging="140"/>
      </w:pPr>
      <w:rPr>
        <w:rFonts w:hint="default"/>
        <w:lang w:val="ru-RU" w:eastAsia="en-US" w:bidi="ar-SA"/>
      </w:rPr>
    </w:lvl>
    <w:lvl w:ilvl="7" w:tplc="52B2FBCC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8" w:tplc="52AAA120">
      <w:numFmt w:val="bullet"/>
      <w:lvlText w:val="•"/>
      <w:lvlJc w:val="left"/>
      <w:pPr>
        <w:ind w:left="5824" w:hanging="140"/>
      </w:pPr>
      <w:rPr>
        <w:rFonts w:hint="default"/>
        <w:lang w:val="ru-RU" w:eastAsia="en-US" w:bidi="ar-SA"/>
      </w:rPr>
    </w:lvl>
  </w:abstractNum>
  <w:abstractNum w:abstractNumId="1">
    <w:nsid w:val="283C49E4"/>
    <w:multiLevelType w:val="hybridMultilevel"/>
    <w:tmpl w:val="0ABAED46"/>
    <w:lvl w:ilvl="0" w:tplc="2710155A">
      <w:start w:val="1"/>
      <w:numFmt w:val="decimal"/>
      <w:lvlText w:val="%1."/>
      <w:lvlJc w:val="left"/>
      <w:pPr>
        <w:ind w:left="8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8EC0AC">
      <w:numFmt w:val="bullet"/>
      <w:lvlText w:val="•"/>
      <w:lvlJc w:val="left"/>
      <w:pPr>
        <w:ind w:left="1463" w:hanging="708"/>
      </w:pPr>
      <w:rPr>
        <w:rFonts w:hint="default"/>
        <w:lang w:val="ru-RU" w:eastAsia="en-US" w:bidi="ar-SA"/>
      </w:rPr>
    </w:lvl>
    <w:lvl w:ilvl="2" w:tplc="00E231A6">
      <w:numFmt w:val="bullet"/>
      <w:lvlText w:val="•"/>
      <w:lvlJc w:val="left"/>
      <w:pPr>
        <w:ind w:left="2107" w:hanging="708"/>
      </w:pPr>
      <w:rPr>
        <w:rFonts w:hint="default"/>
        <w:lang w:val="ru-RU" w:eastAsia="en-US" w:bidi="ar-SA"/>
      </w:rPr>
    </w:lvl>
    <w:lvl w:ilvl="3" w:tplc="172429C8">
      <w:numFmt w:val="bullet"/>
      <w:lvlText w:val="•"/>
      <w:lvlJc w:val="left"/>
      <w:pPr>
        <w:ind w:left="2750" w:hanging="708"/>
      </w:pPr>
      <w:rPr>
        <w:rFonts w:hint="default"/>
        <w:lang w:val="ru-RU" w:eastAsia="en-US" w:bidi="ar-SA"/>
      </w:rPr>
    </w:lvl>
    <w:lvl w:ilvl="4" w:tplc="66AEAC88">
      <w:numFmt w:val="bullet"/>
      <w:lvlText w:val="•"/>
      <w:lvlJc w:val="left"/>
      <w:pPr>
        <w:ind w:left="3394" w:hanging="708"/>
      </w:pPr>
      <w:rPr>
        <w:rFonts w:hint="default"/>
        <w:lang w:val="ru-RU" w:eastAsia="en-US" w:bidi="ar-SA"/>
      </w:rPr>
    </w:lvl>
    <w:lvl w:ilvl="5" w:tplc="5A02692E">
      <w:numFmt w:val="bullet"/>
      <w:lvlText w:val="•"/>
      <w:lvlJc w:val="left"/>
      <w:pPr>
        <w:ind w:left="4038" w:hanging="708"/>
      </w:pPr>
      <w:rPr>
        <w:rFonts w:hint="default"/>
        <w:lang w:val="ru-RU" w:eastAsia="en-US" w:bidi="ar-SA"/>
      </w:rPr>
    </w:lvl>
    <w:lvl w:ilvl="6" w:tplc="9EFE0898">
      <w:numFmt w:val="bullet"/>
      <w:lvlText w:val="•"/>
      <w:lvlJc w:val="left"/>
      <w:pPr>
        <w:ind w:left="4681" w:hanging="708"/>
      </w:pPr>
      <w:rPr>
        <w:rFonts w:hint="default"/>
        <w:lang w:val="ru-RU" w:eastAsia="en-US" w:bidi="ar-SA"/>
      </w:rPr>
    </w:lvl>
    <w:lvl w:ilvl="7" w:tplc="0AB6446C">
      <w:numFmt w:val="bullet"/>
      <w:lvlText w:val="•"/>
      <w:lvlJc w:val="left"/>
      <w:pPr>
        <w:ind w:left="5325" w:hanging="708"/>
      </w:pPr>
      <w:rPr>
        <w:rFonts w:hint="default"/>
        <w:lang w:val="ru-RU" w:eastAsia="en-US" w:bidi="ar-SA"/>
      </w:rPr>
    </w:lvl>
    <w:lvl w:ilvl="8" w:tplc="4A6C6EF6">
      <w:numFmt w:val="bullet"/>
      <w:lvlText w:val="•"/>
      <w:lvlJc w:val="left"/>
      <w:pPr>
        <w:ind w:left="5968" w:hanging="708"/>
      </w:pPr>
      <w:rPr>
        <w:rFonts w:hint="default"/>
        <w:lang w:val="ru-RU" w:eastAsia="en-US" w:bidi="ar-SA"/>
      </w:rPr>
    </w:lvl>
  </w:abstractNum>
  <w:abstractNum w:abstractNumId="2">
    <w:nsid w:val="4FD26435"/>
    <w:multiLevelType w:val="hybridMultilevel"/>
    <w:tmpl w:val="19BA3604"/>
    <w:lvl w:ilvl="0" w:tplc="BE6A638C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E48520">
      <w:numFmt w:val="bullet"/>
      <w:lvlText w:val="•"/>
      <w:lvlJc w:val="left"/>
      <w:pPr>
        <w:ind w:left="977" w:hanging="181"/>
      </w:pPr>
      <w:rPr>
        <w:rFonts w:hint="default"/>
        <w:lang w:val="ru-RU" w:eastAsia="en-US" w:bidi="ar-SA"/>
      </w:rPr>
    </w:lvl>
    <w:lvl w:ilvl="2" w:tplc="AB184C84">
      <w:numFmt w:val="bullet"/>
      <w:lvlText w:val="•"/>
      <w:lvlJc w:val="left"/>
      <w:pPr>
        <w:ind w:left="1675" w:hanging="181"/>
      </w:pPr>
      <w:rPr>
        <w:rFonts w:hint="default"/>
        <w:lang w:val="ru-RU" w:eastAsia="en-US" w:bidi="ar-SA"/>
      </w:rPr>
    </w:lvl>
    <w:lvl w:ilvl="3" w:tplc="F05219FC">
      <w:numFmt w:val="bullet"/>
      <w:lvlText w:val="•"/>
      <w:lvlJc w:val="left"/>
      <w:pPr>
        <w:ind w:left="2372" w:hanging="181"/>
      </w:pPr>
      <w:rPr>
        <w:rFonts w:hint="default"/>
        <w:lang w:val="ru-RU" w:eastAsia="en-US" w:bidi="ar-SA"/>
      </w:rPr>
    </w:lvl>
    <w:lvl w:ilvl="4" w:tplc="54863094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15E6747A">
      <w:numFmt w:val="bullet"/>
      <w:lvlText w:val="•"/>
      <w:lvlJc w:val="left"/>
      <w:pPr>
        <w:ind w:left="3768" w:hanging="181"/>
      </w:pPr>
      <w:rPr>
        <w:rFonts w:hint="default"/>
        <w:lang w:val="ru-RU" w:eastAsia="en-US" w:bidi="ar-SA"/>
      </w:rPr>
    </w:lvl>
    <w:lvl w:ilvl="6" w:tplc="FA9CC5A4">
      <w:numFmt w:val="bullet"/>
      <w:lvlText w:val="•"/>
      <w:lvlJc w:val="left"/>
      <w:pPr>
        <w:ind w:left="4465" w:hanging="181"/>
      </w:pPr>
      <w:rPr>
        <w:rFonts w:hint="default"/>
        <w:lang w:val="ru-RU" w:eastAsia="en-US" w:bidi="ar-SA"/>
      </w:rPr>
    </w:lvl>
    <w:lvl w:ilvl="7" w:tplc="E00CDBC4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8" w:tplc="91144332">
      <w:numFmt w:val="bullet"/>
      <w:lvlText w:val="•"/>
      <w:lvlJc w:val="left"/>
      <w:pPr>
        <w:ind w:left="5860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82"/>
    <w:rsid w:val="000A4C38"/>
    <w:rsid w:val="000C5AF8"/>
    <w:rsid w:val="00200749"/>
    <w:rsid w:val="002E3138"/>
    <w:rsid w:val="003A4B9B"/>
    <w:rsid w:val="0059380C"/>
    <w:rsid w:val="008420EF"/>
    <w:rsid w:val="00987B8E"/>
    <w:rsid w:val="00B43882"/>
    <w:rsid w:val="00C60EA8"/>
    <w:rsid w:val="00F2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38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">
    <w:name w:val="c3"/>
    <w:uiPriority w:val="99"/>
    <w:rsid w:val="000C5AF8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3A4B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A4B9B"/>
    <w:pPr>
      <w:widowControl w:val="0"/>
      <w:autoSpaceDE w:val="0"/>
      <w:autoSpaceDN w:val="0"/>
      <w:spacing w:before="11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A4B9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A4B9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38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">
    <w:name w:val="c3"/>
    <w:uiPriority w:val="99"/>
    <w:rsid w:val="000C5AF8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3A4B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A4B9B"/>
    <w:pPr>
      <w:widowControl w:val="0"/>
      <w:autoSpaceDE w:val="0"/>
      <w:autoSpaceDN w:val="0"/>
      <w:spacing w:before="11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A4B9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A4B9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жжжжжжжжжжжжжжжжжжжж</dc:creator>
  <cp:lastModifiedBy>Markaryan</cp:lastModifiedBy>
  <cp:revision>9</cp:revision>
  <cp:lastPrinted>2022-09-06T09:57:00Z</cp:lastPrinted>
  <dcterms:created xsi:type="dcterms:W3CDTF">2021-10-28T16:31:00Z</dcterms:created>
  <dcterms:modified xsi:type="dcterms:W3CDTF">2022-10-14T09:49:00Z</dcterms:modified>
</cp:coreProperties>
</file>