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7474"/>
      </w:tblGrid>
      <w:tr w:rsidR="00AF26CA" w:rsidRPr="00AF26CA" w:rsidTr="00F92266">
        <w:trPr>
          <w:trHeight w:val="2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6CA" w:rsidRPr="00F92266" w:rsidRDefault="00AF26CA" w:rsidP="00F9226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6CA" w:rsidRPr="00F92266" w:rsidRDefault="00AF26CA" w:rsidP="00F92266">
            <w:pPr>
              <w:pStyle w:val="1"/>
              <w:shd w:val="clear" w:color="auto" w:fill="auto"/>
              <w:rPr>
                <w:rStyle w:val="105pt"/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6-А</w:t>
            </w:r>
          </w:p>
          <w:p w:rsidR="00F92266" w:rsidRPr="00F92266" w:rsidRDefault="00F92266" w:rsidP="00F9226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66" w:rsidRPr="00AF26CA" w:rsidTr="00F92266">
        <w:trPr>
          <w:trHeight w:val="2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66" w:rsidRPr="00F92266" w:rsidRDefault="00F92266" w:rsidP="00F9226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66" w:rsidRPr="00F92266" w:rsidRDefault="00F92266" w:rsidP="00F92266">
            <w:pPr>
              <w:pStyle w:val="1"/>
              <w:shd w:val="clear" w:color="auto" w:fill="auto"/>
              <w:rPr>
                <w:rStyle w:val="105pt"/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Дубинина Марина Владимировна</w:t>
            </w:r>
          </w:p>
          <w:p w:rsidR="00F92266" w:rsidRPr="00F92266" w:rsidRDefault="00F92266" w:rsidP="00F9226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66" w:rsidRPr="00AF26CA" w:rsidTr="00F92266">
        <w:trPr>
          <w:trHeight w:val="2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66" w:rsidRPr="00F92266" w:rsidRDefault="00F92266" w:rsidP="00F9226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66" w:rsidRPr="00F92266" w:rsidRDefault="00F92266" w:rsidP="00F9226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 к искусству слова, богатству русской классической и зарубежной литературы;</w:t>
            </w:r>
          </w:p>
          <w:p w:rsidR="00F92266" w:rsidRPr="00F92266" w:rsidRDefault="00F92266" w:rsidP="00F9226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самосовершенствовании;</w:t>
            </w:r>
          </w:p>
          <w:p w:rsidR="00F92266" w:rsidRPr="00F92266" w:rsidRDefault="00F92266" w:rsidP="00F9226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rPr>
                <w:rStyle w:val="105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развитие интеллектуальных и творческих способностей обучающихся, необходимых для успешной социализации личности.</w:t>
            </w:r>
          </w:p>
          <w:p w:rsidR="00F92266" w:rsidRPr="00F92266" w:rsidRDefault="00F92266" w:rsidP="00F92266">
            <w:pPr>
              <w:pStyle w:val="1"/>
              <w:shd w:val="clear" w:color="auto" w:fill="auto"/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66" w:rsidRPr="00AF26CA" w:rsidTr="00F92266">
        <w:trPr>
          <w:trHeight w:val="2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66" w:rsidRPr="00F92266" w:rsidRDefault="00F92266" w:rsidP="00F9226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66" w:rsidRPr="00F92266" w:rsidRDefault="00F92266" w:rsidP="00F9226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-развитие навыка анализа текста произведения, освоение литературоведческих понятия и терминов</w:t>
            </w:r>
          </w:p>
          <w:p w:rsidR="00F92266" w:rsidRPr="00F92266" w:rsidRDefault="00F92266" w:rsidP="00F9226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-осознание значимости чтения для личного развития; формирование потребности в систематическом чтении;</w:t>
            </w:r>
          </w:p>
          <w:p w:rsidR="00F92266" w:rsidRPr="00F92266" w:rsidRDefault="00F92266" w:rsidP="00F92266">
            <w:pPr>
              <w:pStyle w:val="1"/>
              <w:shd w:val="clear" w:color="auto" w:fill="auto"/>
              <w:rPr>
                <w:rStyle w:val="105pt"/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- использование разных видов чтения (изучающее (смысловое), выборочное, поисковое), давать и обосновывать нравственную оценку поступков героев.</w:t>
            </w:r>
          </w:p>
          <w:p w:rsidR="00F92266" w:rsidRPr="00F92266" w:rsidRDefault="00F92266" w:rsidP="00F9226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66" w:rsidRPr="00AF26CA" w:rsidTr="00F92266">
        <w:trPr>
          <w:trHeight w:val="2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66" w:rsidRPr="00F92266" w:rsidRDefault="00F92266" w:rsidP="00F9226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F92266" w:rsidRPr="00F92266" w:rsidRDefault="00F92266" w:rsidP="00F9226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  <w:p w:rsidR="00F92266" w:rsidRPr="00F92266" w:rsidRDefault="00F92266" w:rsidP="00F9226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66" w:rsidRPr="00F92266" w:rsidRDefault="00F92266" w:rsidP="00F9226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Литература. Программы общеобразовательных учреждений. 5-9- классы (базовый уровень)</w:t>
            </w:r>
            <w:proofErr w:type="gramStart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В.Я.Коровиной</w:t>
            </w:r>
            <w:proofErr w:type="spellEnd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 - М.: Просвещение, 2017г. Учебник. Литература 6 класс в 2-х ч. В.П. </w:t>
            </w:r>
            <w:proofErr w:type="spellStart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В.П.Журавлев</w:t>
            </w:r>
            <w:proofErr w:type="spellEnd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, М., Просвещение, 2017 г. </w:t>
            </w:r>
          </w:p>
          <w:p w:rsidR="00F92266" w:rsidRPr="00F92266" w:rsidRDefault="00F92266" w:rsidP="00F92266">
            <w:pPr>
              <w:pStyle w:val="1"/>
              <w:shd w:val="clear" w:color="auto" w:fill="auto"/>
              <w:rPr>
                <w:rStyle w:val="10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Н.В.Беляева</w:t>
            </w:r>
            <w:proofErr w:type="spellEnd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. Методические рекомендации и поурочные разработки. 6 класс </w:t>
            </w:r>
            <w:proofErr w:type="spellStart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, 2016 г. </w:t>
            </w:r>
          </w:p>
          <w:p w:rsidR="00F92266" w:rsidRPr="00F92266" w:rsidRDefault="00F92266" w:rsidP="00F92266">
            <w:pPr>
              <w:pStyle w:val="1"/>
              <w:shd w:val="clear" w:color="auto" w:fill="auto"/>
              <w:rPr>
                <w:rStyle w:val="105pt"/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Коровина В.Я. Журавлев В.П. Коровин В.И. Читаем. Думаем. Спорим. Дидактические материалы. 6кл. М.:Просвещение,2016 г.</w:t>
            </w:r>
          </w:p>
          <w:p w:rsidR="00F92266" w:rsidRPr="00F92266" w:rsidRDefault="00F92266" w:rsidP="00F9226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66" w:rsidRPr="00AF26CA" w:rsidTr="00F92266">
        <w:trPr>
          <w:trHeight w:val="2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266" w:rsidRPr="00F92266" w:rsidRDefault="00F92266" w:rsidP="00F9226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266" w:rsidRPr="00F92266" w:rsidRDefault="00F92266" w:rsidP="00F9226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Введение.-1ч.</w:t>
            </w:r>
          </w:p>
          <w:p w:rsidR="00F92266" w:rsidRPr="00F92266" w:rsidRDefault="00F92266" w:rsidP="00F9226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  <w:tab w:val="left" w:pos="1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Устное народное творчество-6ч.</w:t>
            </w:r>
          </w:p>
          <w:p w:rsidR="00F92266" w:rsidRPr="00F92266" w:rsidRDefault="00F92266" w:rsidP="00F9226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  <w:tab w:val="left" w:pos="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Из Древнерусской лит-ры-5ч.</w:t>
            </w:r>
          </w:p>
          <w:p w:rsidR="00F92266" w:rsidRPr="00F92266" w:rsidRDefault="00F92266" w:rsidP="00F9226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  <w:tab w:val="left" w:pos="4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Из русской </w:t>
            </w:r>
            <w:proofErr w:type="gramStart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 18 -19 вв. - 6ч</w:t>
            </w:r>
          </w:p>
          <w:p w:rsidR="00F92266" w:rsidRPr="00F92266" w:rsidRDefault="00F92266" w:rsidP="00F9226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Из русской </w:t>
            </w:r>
            <w:proofErr w:type="gramStart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 19 в - 60ч.</w:t>
            </w:r>
          </w:p>
          <w:p w:rsidR="00F92266" w:rsidRPr="00F92266" w:rsidRDefault="00F92266" w:rsidP="00F9226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Из русской </w:t>
            </w:r>
            <w:proofErr w:type="gramStart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bookmarkStart w:id="0" w:name="_GoBack"/>
            <w:bookmarkEnd w:id="0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в - 48ч.</w:t>
            </w:r>
          </w:p>
          <w:p w:rsidR="00F92266" w:rsidRPr="00F92266" w:rsidRDefault="00F92266" w:rsidP="00F92266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Из зарубежной литературы - 6ч.</w:t>
            </w:r>
          </w:p>
          <w:p w:rsidR="00F92266" w:rsidRPr="00F92266" w:rsidRDefault="00F92266" w:rsidP="00F92266">
            <w:pPr>
              <w:pStyle w:val="1"/>
              <w:shd w:val="clear" w:color="auto" w:fill="auto"/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Промежуточная аттестация. Тест - 1ч.</w:t>
            </w:r>
          </w:p>
          <w:p w:rsidR="00F92266" w:rsidRPr="00F92266" w:rsidRDefault="00F92266" w:rsidP="00F92266">
            <w:pPr>
              <w:pStyle w:val="1"/>
              <w:shd w:val="clear" w:color="auto" w:fill="auto"/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Работа над ошибками - 1ч.</w:t>
            </w:r>
          </w:p>
          <w:p w:rsidR="00F92266" w:rsidRPr="00F92266" w:rsidRDefault="00F92266" w:rsidP="00F92266">
            <w:pPr>
              <w:pStyle w:val="1"/>
              <w:shd w:val="clear" w:color="auto" w:fill="auto"/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Итоговое повторение - 1ч. Обобщение пройденного материала.-1ч</w:t>
            </w:r>
          </w:p>
          <w:p w:rsidR="00F92266" w:rsidRPr="00F92266" w:rsidRDefault="00F92266" w:rsidP="00F92266">
            <w:pPr>
              <w:pStyle w:val="1"/>
              <w:shd w:val="clear" w:color="auto" w:fill="auto"/>
              <w:tabs>
                <w:tab w:val="left" w:pos="341"/>
              </w:tabs>
              <w:rPr>
                <w:rStyle w:val="105pt"/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 xml:space="preserve">Итого: 136 часов (в </w:t>
            </w:r>
            <w:proofErr w:type="spellStart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. ВПОМ «Родная литература» - 10 ч., «Анализ текста художественного произведения-14 ч.)</w:t>
            </w:r>
          </w:p>
          <w:p w:rsidR="00F92266" w:rsidRPr="00F92266" w:rsidRDefault="00F92266" w:rsidP="00F92266">
            <w:pPr>
              <w:pStyle w:val="1"/>
              <w:shd w:val="clear" w:color="auto" w:fill="auto"/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66" w:rsidRPr="00AF26CA" w:rsidTr="00F92266">
        <w:trPr>
          <w:trHeight w:val="2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266" w:rsidRPr="00F92266" w:rsidRDefault="00F92266" w:rsidP="00F9226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266" w:rsidRPr="00F92266" w:rsidRDefault="00F92266" w:rsidP="00F92266">
            <w:pPr>
              <w:pStyle w:val="1"/>
              <w:shd w:val="clear" w:color="auto" w:fill="auto"/>
              <w:rPr>
                <w:rStyle w:val="105pt"/>
                <w:rFonts w:ascii="Times New Roman" w:hAnsi="Times New Roman" w:cs="Times New Roman"/>
                <w:sz w:val="24"/>
                <w:szCs w:val="24"/>
              </w:rPr>
            </w:pPr>
            <w:r w:rsidRPr="00F92266">
              <w:rPr>
                <w:rStyle w:val="105pt"/>
                <w:rFonts w:ascii="Times New Roman" w:hAnsi="Times New Roman" w:cs="Times New Roman"/>
                <w:sz w:val="24"/>
                <w:szCs w:val="24"/>
              </w:rPr>
              <w:t>Рабочая программа рассчитана на 136 часов (34 учебные недели)</w:t>
            </w:r>
          </w:p>
          <w:p w:rsidR="00F92266" w:rsidRPr="00F92266" w:rsidRDefault="00F92266" w:rsidP="00F9226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BBE" w:rsidRDefault="00ED1BBE"/>
    <w:sectPr w:rsidR="00ED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49CF"/>
    <w:multiLevelType w:val="multilevel"/>
    <w:tmpl w:val="88D00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AB60F2"/>
    <w:multiLevelType w:val="multilevel"/>
    <w:tmpl w:val="B80A0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4E"/>
    <w:rsid w:val="0030114E"/>
    <w:rsid w:val="00AF26CA"/>
    <w:rsid w:val="00ED1BBE"/>
    <w:rsid w:val="00F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CA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F26CA"/>
    <w:rPr>
      <w:rFonts w:eastAsia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AF26C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AF26CA"/>
    <w:pPr>
      <w:widowControl w:val="0"/>
      <w:shd w:val="clear" w:color="auto" w:fill="FFFFFF"/>
      <w:spacing w:line="240" w:lineRule="auto"/>
    </w:pPr>
    <w:rPr>
      <w:rFonts w:asciiTheme="minorHAnsi" w:eastAsia="Times New Roman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CA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F26CA"/>
    <w:rPr>
      <w:rFonts w:eastAsia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AF26C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AF26CA"/>
    <w:pPr>
      <w:widowControl w:val="0"/>
      <w:shd w:val="clear" w:color="auto" w:fill="FFFFFF"/>
      <w:spacing w:line="240" w:lineRule="auto"/>
    </w:pPr>
    <w:rPr>
      <w:rFonts w:asciiTheme="minorHAnsi" w:eastAsia="Times New Roman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Markaryan</cp:lastModifiedBy>
  <cp:revision>3</cp:revision>
  <dcterms:created xsi:type="dcterms:W3CDTF">2021-11-10T08:49:00Z</dcterms:created>
  <dcterms:modified xsi:type="dcterms:W3CDTF">2021-11-11T08:11:00Z</dcterms:modified>
</cp:coreProperties>
</file>