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78" w:rsidRDefault="006008DA" w:rsidP="00A96500">
      <w:pPr>
        <w:jc w:val="center"/>
        <w:rPr>
          <w:b/>
          <w:sz w:val="28"/>
        </w:rPr>
      </w:pPr>
      <w:r w:rsidRPr="0051084C">
        <w:rPr>
          <w:b/>
          <w:sz w:val="28"/>
        </w:rPr>
        <w:t>Аннотация</w:t>
      </w:r>
      <w:r w:rsidRPr="0051084C">
        <w:rPr>
          <w:b/>
          <w:spacing w:val="-4"/>
          <w:sz w:val="28"/>
        </w:rPr>
        <w:t xml:space="preserve"> </w:t>
      </w:r>
      <w:r w:rsidRPr="0051084C">
        <w:rPr>
          <w:b/>
          <w:sz w:val="28"/>
        </w:rPr>
        <w:t>к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рабочей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программе</w:t>
      </w:r>
      <w:r w:rsidRPr="0051084C">
        <w:rPr>
          <w:b/>
          <w:spacing w:val="-4"/>
          <w:sz w:val="28"/>
        </w:rPr>
        <w:t xml:space="preserve"> </w:t>
      </w:r>
      <w:r w:rsidRPr="0051084C">
        <w:rPr>
          <w:b/>
          <w:sz w:val="28"/>
        </w:rPr>
        <w:t>учебного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предмета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«</w:t>
      </w:r>
      <w:r w:rsidRPr="0051084C">
        <w:rPr>
          <w:b/>
          <w:spacing w:val="-2"/>
          <w:sz w:val="28"/>
        </w:rPr>
        <w:t xml:space="preserve"> </w:t>
      </w:r>
      <w:r w:rsidR="003C6A5A" w:rsidRPr="0051084C">
        <w:rPr>
          <w:b/>
          <w:sz w:val="28"/>
        </w:rPr>
        <w:t>История</w:t>
      </w:r>
      <w:r w:rsidRPr="0051084C">
        <w:rPr>
          <w:b/>
          <w:sz w:val="28"/>
        </w:rPr>
        <w:t>».</w:t>
      </w:r>
    </w:p>
    <w:p w:rsidR="00D45E08" w:rsidRPr="0051084C" w:rsidRDefault="00D45E08" w:rsidP="00A96500">
      <w:pPr>
        <w:jc w:val="center"/>
        <w:rPr>
          <w:b/>
          <w:sz w:val="28"/>
        </w:rPr>
      </w:pPr>
    </w:p>
    <w:tbl>
      <w:tblPr>
        <w:tblStyle w:val="a5"/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1658"/>
        <w:gridCol w:w="8148"/>
      </w:tblGrid>
      <w:tr w:rsidR="00A96500" w:rsidTr="00E53B2A">
        <w:trPr>
          <w:trHeight w:val="338"/>
        </w:trPr>
        <w:tc>
          <w:tcPr>
            <w:tcW w:w="1658" w:type="dxa"/>
          </w:tcPr>
          <w:p w:rsidR="00A96500" w:rsidRPr="00931024" w:rsidRDefault="00A96500" w:rsidP="00931024">
            <w:r w:rsidRPr="00931024">
              <w:t>Класс</w:t>
            </w:r>
          </w:p>
        </w:tc>
        <w:tc>
          <w:tcPr>
            <w:tcW w:w="8148" w:type="dxa"/>
          </w:tcPr>
          <w:p w:rsidR="00A96500" w:rsidRDefault="00931024" w:rsidP="00931024">
            <w:r w:rsidRPr="00931024">
              <w:t>6</w:t>
            </w:r>
            <w:proofErr w:type="gramStart"/>
            <w:r w:rsidR="00D45E08">
              <w:t xml:space="preserve"> А</w:t>
            </w:r>
            <w:proofErr w:type="gramEnd"/>
          </w:p>
          <w:p w:rsidR="00D45E08" w:rsidRPr="00931024" w:rsidRDefault="00D45E08" w:rsidP="00931024"/>
        </w:tc>
      </w:tr>
      <w:tr w:rsidR="00A96500" w:rsidTr="00E53B2A">
        <w:trPr>
          <w:trHeight w:val="363"/>
        </w:trPr>
        <w:tc>
          <w:tcPr>
            <w:tcW w:w="1658" w:type="dxa"/>
          </w:tcPr>
          <w:p w:rsidR="00A96500" w:rsidRPr="00931024" w:rsidRDefault="00E53B2A" w:rsidP="00931024">
            <w:r w:rsidRPr="00931024">
              <w:t>Составитель</w:t>
            </w:r>
          </w:p>
        </w:tc>
        <w:tc>
          <w:tcPr>
            <w:tcW w:w="8148" w:type="dxa"/>
          </w:tcPr>
          <w:p w:rsidR="00A96500" w:rsidRDefault="00A96500" w:rsidP="00931024">
            <w:r w:rsidRPr="00931024">
              <w:t>Иванова Любовь Ивановна</w:t>
            </w:r>
          </w:p>
          <w:p w:rsidR="00D45E08" w:rsidRPr="00931024" w:rsidRDefault="00D45E08" w:rsidP="00931024"/>
        </w:tc>
      </w:tr>
      <w:tr w:rsidR="00A96500" w:rsidTr="00E53B2A">
        <w:tc>
          <w:tcPr>
            <w:tcW w:w="1658" w:type="dxa"/>
          </w:tcPr>
          <w:p w:rsidR="00A96500" w:rsidRPr="00931024" w:rsidRDefault="00A96500" w:rsidP="00931024">
            <w:r w:rsidRPr="00931024">
              <w:t>Цели программы:</w:t>
            </w:r>
          </w:p>
        </w:tc>
        <w:tc>
          <w:tcPr>
            <w:tcW w:w="8148" w:type="dxa"/>
          </w:tcPr>
          <w:p w:rsidR="00A96500" w:rsidRPr="00931024" w:rsidRDefault="00086214" w:rsidP="00931024">
            <w:r w:rsidRPr="00931024">
              <w:t xml:space="preserve">- </w:t>
            </w:r>
            <w:r w:rsidR="00A96500" w:rsidRPr="00931024">
              <w:t>формирование у школьников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</w:t>
            </w:r>
            <w:r w:rsidRPr="00931024">
              <w:t>;</w:t>
            </w:r>
          </w:p>
          <w:p w:rsidR="00086214" w:rsidRPr="00931024" w:rsidRDefault="00086214" w:rsidP="00931024">
            <w:r w:rsidRPr="00931024">
              <w:t>- формирование личностной позиции по основным этапам развития государства и общества, а также современного образа  мира;</w:t>
            </w:r>
          </w:p>
          <w:p w:rsidR="00A96500" w:rsidRDefault="00086214" w:rsidP="00931024">
            <w:r w:rsidRPr="00931024">
              <w:t xml:space="preserve">- </w:t>
            </w:r>
            <w:r w:rsidR="00A96500" w:rsidRPr="00931024">
              <w:t xml:space="preserve">формирование единства знаний, ценностных отношений и познавательной деятельности школьников. </w:t>
            </w:r>
            <w:r w:rsidR="00D45E08">
              <w:t xml:space="preserve"> </w:t>
            </w:r>
          </w:p>
          <w:p w:rsidR="00D45E08" w:rsidRPr="00931024" w:rsidRDefault="00D45E08" w:rsidP="00931024"/>
        </w:tc>
      </w:tr>
      <w:tr w:rsidR="00A96500" w:rsidTr="00E53B2A">
        <w:tc>
          <w:tcPr>
            <w:tcW w:w="1658" w:type="dxa"/>
          </w:tcPr>
          <w:p w:rsidR="00A96500" w:rsidRPr="00931024" w:rsidRDefault="00237039" w:rsidP="00931024">
            <w:r w:rsidRPr="00931024">
              <w:t>Задачи:</w:t>
            </w:r>
          </w:p>
        </w:tc>
        <w:tc>
          <w:tcPr>
            <w:tcW w:w="8148" w:type="dxa"/>
          </w:tcPr>
          <w:p w:rsidR="00A96500" w:rsidRPr="00931024" w:rsidRDefault="00086214" w:rsidP="00931024">
            <w:r w:rsidRPr="00931024">
              <w:t xml:space="preserve">- </w:t>
            </w:r>
            <w:r w:rsidR="00A96500" w:rsidRPr="00931024">
              <w:t xml:space="preserve">формирование у учащихся ориентиров для гражданской, </w:t>
            </w:r>
            <w:proofErr w:type="spellStart"/>
            <w:r w:rsidR="00A96500" w:rsidRPr="00931024">
              <w:t>этнонациональной</w:t>
            </w:r>
            <w:proofErr w:type="spellEnd"/>
            <w:r w:rsidR="00A96500" w:rsidRPr="00931024">
              <w:t xml:space="preserve">, социальной, культурной самоидентификации; </w:t>
            </w:r>
          </w:p>
          <w:p w:rsidR="00A96500" w:rsidRPr="00931024" w:rsidRDefault="00086214" w:rsidP="00931024">
            <w:r w:rsidRPr="00931024">
              <w:t xml:space="preserve">- </w:t>
            </w:r>
            <w:r w:rsidR="00A96500" w:rsidRPr="00931024">
      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      </w:r>
          </w:p>
          <w:p w:rsidR="00086214" w:rsidRPr="00931024" w:rsidRDefault="00086214" w:rsidP="00931024">
            <w:r w:rsidRPr="00931024">
              <w:t xml:space="preserve">- воспитание учащихся, в соответствии с идеями взаимопонимания, согласия и мира между людьми и народами, в духе демократических ценностей современного общества; </w:t>
            </w:r>
          </w:p>
          <w:p w:rsidR="00086214" w:rsidRPr="00931024" w:rsidRDefault="00086214" w:rsidP="00931024">
            <w:r w:rsidRPr="00931024">
              <w:t>-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      </w:r>
          </w:p>
          <w:p w:rsidR="00A96500" w:rsidRDefault="00086214" w:rsidP="00931024">
            <w:r w:rsidRPr="00931024">
              <w:t xml:space="preserve">- </w:t>
            </w:r>
            <w:r w:rsidR="00A96500" w:rsidRPr="00931024">
              <w:t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</w:t>
            </w:r>
            <w:r w:rsidR="00237039" w:rsidRPr="00931024">
              <w:t>енностей современного общества.</w:t>
            </w:r>
          </w:p>
          <w:p w:rsidR="00D45E08" w:rsidRPr="00931024" w:rsidRDefault="00D45E08" w:rsidP="00931024"/>
        </w:tc>
      </w:tr>
      <w:tr w:rsidR="00A96500" w:rsidTr="00931024">
        <w:trPr>
          <w:trHeight w:val="1261"/>
        </w:trPr>
        <w:tc>
          <w:tcPr>
            <w:tcW w:w="1658" w:type="dxa"/>
          </w:tcPr>
          <w:p w:rsidR="00A96500" w:rsidRPr="00931024" w:rsidRDefault="00A96500" w:rsidP="00931024">
            <w:r w:rsidRPr="00931024">
              <w:t>Учебно –</w:t>
            </w:r>
            <w:r w:rsidR="00237039" w:rsidRPr="00931024">
              <w:t xml:space="preserve"> </w:t>
            </w:r>
            <w:r w:rsidRPr="00931024">
              <w:t>методический</w:t>
            </w:r>
            <w:r w:rsidR="00237039" w:rsidRPr="00931024">
              <w:t xml:space="preserve"> </w:t>
            </w:r>
            <w:r w:rsidR="00973BAE" w:rsidRPr="00931024">
              <w:t>комплекс</w:t>
            </w:r>
          </w:p>
        </w:tc>
        <w:tc>
          <w:tcPr>
            <w:tcW w:w="8148" w:type="dxa"/>
          </w:tcPr>
          <w:p w:rsidR="00D45E08" w:rsidRPr="00D45E08" w:rsidRDefault="00931024" w:rsidP="00D45E08">
            <w:r w:rsidRPr="00D45E08">
              <w:t>1</w:t>
            </w:r>
            <w:r w:rsidR="00237039" w:rsidRPr="00D45E08">
              <w:t xml:space="preserve">. </w:t>
            </w:r>
            <w:r w:rsidR="00D45E08" w:rsidRPr="00D45E08">
              <w:t xml:space="preserve"> </w:t>
            </w:r>
            <w:proofErr w:type="spellStart"/>
            <w:r w:rsidR="00D45E08" w:rsidRPr="00D45E08">
              <w:t>Агибалова</w:t>
            </w:r>
            <w:proofErr w:type="spellEnd"/>
            <w:r w:rsidR="00D45E08" w:rsidRPr="00D45E08">
              <w:t xml:space="preserve"> Е. В., Донской Г. М. / под ред. Сванидзе А.А./</w:t>
            </w:r>
            <w:r w:rsidR="00D45E08" w:rsidRPr="00D45E08">
              <w:t xml:space="preserve"> </w:t>
            </w:r>
            <w:r w:rsidR="00D45E08" w:rsidRPr="00D45E08">
              <w:t>Всеобщая история. История Средних веков</w:t>
            </w:r>
            <w:r w:rsidR="00D45E08" w:rsidRPr="00D45E08">
              <w:t>. 6 класс. М. – Просвещение,2014</w:t>
            </w:r>
          </w:p>
          <w:p w:rsidR="003C6A5A" w:rsidRPr="00931024" w:rsidRDefault="00931024" w:rsidP="00931024">
            <w:r w:rsidRPr="00931024">
              <w:t>2</w:t>
            </w:r>
            <w:r w:rsidR="003C6A5A" w:rsidRPr="00931024">
              <w:t xml:space="preserve">. </w:t>
            </w:r>
            <w:proofErr w:type="spellStart"/>
            <w:r w:rsidR="003C6A5A" w:rsidRPr="00931024">
              <w:t>Вигасин</w:t>
            </w:r>
            <w:proofErr w:type="spellEnd"/>
            <w:r w:rsidR="003C6A5A" w:rsidRPr="00931024">
              <w:t xml:space="preserve"> А.А., </w:t>
            </w:r>
            <w:proofErr w:type="spellStart"/>
            <w:r w:rsidR="003C6A5A" w:rsidRPr="00931024">
              <w:t>Годер</w:t>
            </w:r>
            <w:proofErr w:type="spellEnd"/>
            <w:r w:rsidR="003C6A5A" w:rsidRPr="00931024">
              <w:t xml:space="preserve"> Г.И., Свенцицкая И.С. Всеобщая история.</w:t>
            </w:r>
          </w:p>
          <w:p w:rsidR="003C6A5A" w:rsidRPr="00931024" w:rsidRDefault="003C6A5A" w:rsidP="00931024">
            <w:r w:rsidRPr="00931024">
              <w:t xml:space="preserve">История Древнего мира. </w:t>
            </w:r>
            <w:r w:rsidR="00931024">
              <w:t>6</w:t>
            </w:r>
            <w:r w:rsidRPr="00931024">
              <w:t xml:space="preserve"> </w:t>
            </w:r>
            <w:proofErr w:type="spellStart"/>
            <w:r w:rsidRPr="00931024">
              <w:t>кл</w:t>
            </w:r>
            <w:proofErr w:type="spellEnd"/>
            <w:r w:rsidRPr="00931024">
              <w:t>.- М.: Просвещение, 2015.</w:t>
            </w:r>
          </w:p>
          <w:p w:rsidR="00A96500" w:rsidRDefault="003C6A5A" w:rsidP="00931024">
            <w:r w:rsidRPr="00931024">
              <w:t xml:space="preserve">8. Г. И. </w:t>
            </w:r>
            <w:proofErr w:type="spellStart"/>
            <w:r w:rsidRPr="00931024">
              <w:t>Годер</w:t>
            </w:r>
            <w:proofErr w:type="spellEnd"/>
            <w:r w:rsidRPr="00931024">
              <w:t xml:space="preserve">, </w:t>
            </w:r>
            <w:proofErr w:type="spellStart"/>
            <w:r w:rsidRPr="00931024">
              <w:t>Вигасин</w:t>
            </w:r>
            <w:proofErr w:type="spellEnd"/>
            <w:r w:rsidRPr="00931024">
              <w:t xml:space="preserve"> А.А. Всеобщая история. История Древнего мира. Рабочая тетрадь. </w:t>
            </w:r>
            <w:r w:rsidR="00931024">
              <w:t>6</w:t>
            </w:r>
            <w:r w:rsidRPr="00931024">
              <w:t xml:space="preserve"> класс. В 2 частях</w:t>
            </w:r>
          </w:p>
          <w:p w:rsidR="00D45E08" w:rsidRPr="00931024" w:rsidRDefault="00D45E08" w:rsidP="00931024"/>
        </w:tc>
      </w:tr>
      <w:tr w:rsidR="00A96500" w:rsidTr="00E53B2A">
        <w:tc>
          <w:tcPr>
            <w:tcW w:w="1658" w:type="dxa"/>
          </w:tcPr>
          <w:p w:rsidR="00A96500" w:rsidRPr="00931024" w:rsidRDefault="00A96500" w:rsidP="00931024">
            <w:r w:rsidRPr="00931024">
              <w:t>Содержание</w:t>
            </w:r>
          </w:p>
        </w:tc>
        <w:tc>
          <w:tcPr>
            <w:tcW w:w="8148" w:type="dxa"/>
          </w:tcPr>
          <w:p w:rsidR="003C6A5A" w:rsidRPr="00931024" w:rsidRDefault="003C6A5A" w:rsidP="00931024">
            <w:r w:rsidRPr="00931024">
              <w:t>Введение – 1 ч.</w:t>
            </w:r>
          </w:p>
          <w:p w:rsidR="00931024" w:rsidRDefault="003C6A5A" w:rsidP="00931024">
            <w:r w:rsidRPr="00931024">
              <w:t xml:space="preserve">Жизнь первобытных людей – 7 ч. </w:t>
            </w:r>
          </w:p>
          <w:p w:rsidR="003C6A5A" w:rsidRPr="00931024" w:rsidRDefault="003C6A5A" w:rsidP="00931024">
            <w:r w:rsidRPr="00931024">
              <w:t>Древний Восток – 20 ч.</w:t>
            </w:r>
          </w:p>
          <w:p w:rsidR="00931024" w:rsidRDefault="003C6A5A" w:rsidP="00931024">
            <w:r w:rsidRPr="00931024">
              <w:t xml:space="preserve">Древняя Греция – 22 ч. </w:t>
            </w:r>
          </w:p>
          <w:p w:rsidR="003C6A5A" w:rsidRPr="00931024" w:rsidRDefault="003C6A5A" w:rsidP="00931024">
            <w:r w:rsidRPr="00931024">
              <w:t>Древний Рим – 18 ч.</w:t>
            </w:r>
          </w:p>
          <w:p w:rsidR="003C6A5A" w:rsidRPr="00931024" w:rsidRDefault="003C6A5A" w:rsidP="00931024">
            <w:r w:rsidRPr="00931024">
              <w:t>Повторение- 2 ч.</w:t>
            </w:r>
          </w:p>
          <w:p w:rsidR="00A96500" w:rsidRPr="00931024" w:rsidRDefault="00A96500" w:rsidP="00931024"/>
        </w:tc>
      </w:tr>
      <w:tr w:rsidR="00D45E08" w:rsidTr="00E53B2A">
        <w:tc>
          <w:tcPr>
            <w:tcW w:w="1658" w:type="dxa"/>
          </w:tcPr>
          <w:p w:rsidR="00D45E08" w:rsidRDefault="00D45E08" w:rsidP="00D45E08">
            <w:r>
              <w:t>Кол-во часов</w:t>
            </w:r>
          </w:p>
        </w:tc>
        <w:tc>
          <w:tcPr>
            <w:tcW w:w="8148" w:type="dxa"/>
          </w:tcPr>
          <w:p w:rsidR="00D45E08" w:rsidRDefault="00D45E08" w:rsidP="00D45E08">
            <w:pPr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:rsidR="00D45E08" w:rsidRPr="00931024" w:rsidRDefault="00D45E08" w:rsidP="00D45E08"/>
        </w:tc>
      </w:tr>
    </w:tbl>
    <w:p w:rsidR="00E53B2A" w:rsidRDefault="00E53B2A" w:rsidP="00740F53">
      <w:pPr>
        <w:pStyle w:val="a3"/>
        <w:spacing w:before="76"/>
        <w:jc w:val="center"/>
        <w:rPr>
          <w:b/>
          <w:sz w:val="28"/>
        </w:rPr>
      </w:pPr>
    </w:p>
    <w:p w:rsidR="00931024" w:rsidRDefault="00931024" w:rsidP="00740F53">
      <w:pPr>
        <w:pStyle w:val="a3"/>
        <w:spacing w:before="76"/>
        <w:jc w:val="center"/>
        <w:rPr>
          <w:b/>
          <w:sz w:val="28"/>
        </w:rPr>
      </w:pPr>
    </w:p>
    <w:p w:rsidR="00931024" w:rsidRDefault="00931024" w:rsidP="00740F53">
      <w:pPr>
        <w:pStyle w:val="a3"/>
        <w:spacing w:before="76"/>
        <w:jc w:val="center"/>
        <w:rPr>
          <w:b/>
          <w:sz w:val="28"/>
        </w:rPr>
      </w:pPr>
    </w:p>
    <w:p w:rsidR="00931024" w:rsidRDefault="00931024" w:rsidP="00740F53">
      <w:pPr>
        <w:pStyle w:val="a3"/>
        <w:spacing w:before="76"/>
        <w:jc w:val="center"/>
        <w:rPr>
          <w:b/>
          <w:sz w:val="28"/>
        </w:rPr>
      </w:pPr>
    </w:p>
    <w:p w:rsidR="00931024" w:rsidRDefault="00931024" w:rsidP="00740F53">
      <w:pPr>
        <w:pStyle w:val="a3"/>
        <w:spacing w:before="76"/>
        <w:jc w:val="center"/>
        <w:rPr>
          <w:b/>
          <w:sz w:val="28"/>
        </w:rPr>
      </w:pPr>
    </w:p>
    <w:p w:rsidR="00931024" w:rsidRDefault="00931024" w:rsidP="00740F53">
      <w:pPr>
        <w:pStyle w:val="a3"/>
        <w:spacing w:before="76"/>
        <w:jc w:val="center"/>
        <w:rPr>
          <w:b/>
          <w:sz w:val="28"/>
        </w:rPr>
      </w:pPr>
    </w:p>
    <w:p w:rsidR="00931024" w:rsidRDefault="00931024" w:rsidP="00740F53">
      <w:pPr>
        <w:pStyle w:val="a3"/>
        <w:spacing w:before="76"/>
        <w:jc w:val="center"/>
        <w:rPr>
          <w:b/>
          <w:sz w:val="28"/>
        </w:rPr>
      </w:pPr>
    </w:p>
    <w:p w:rsidR="00B70591" w:rsidRDefault="00B70591" w:rsidP="00740F53">
      <w:pPr>
        <w:pStyle w:val="a3"/>
        <w:spacing w:before="76"/>
        <w:jc w:val="center"/>
        <w:rPr>
          <w:b/>
          <w:sz w:val="28"/>
        </w:rPr>
      </w:pPr>
      <w:r w:rsidRPr="0051084C">
        <w:rPr>
          <w:b/>
          <w:sz w:val="28"/>
        </w:rPr>
        <w:lastRenderedPageBreak/>
        <w:t>Аннотация</w:t>
      </w:r>
      <w:r w:rsidRPr="0051084C">
        <w:rPr>
          <w:b/>
          <w:spacing w:val="-4"/>
          <w:sz w:val="28"/>
        </w:rPr>
        <w:t xml:space="preserve"> </w:t>
      </w:r>
      <w:r w:rsidRPr="0051084C">
        <w:rPr>
          <w:b/>
          <w:sz w:val="28"/>
        </w:rPr>
        <w:t>к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рабочей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программе</w:t>
      </w:r>
      <w:r w:rsidRPr="0051084C">
        <w:rPr>
          <w:b/>
          <w:spacing w:val="-4"/>
          <w:sz w:val="28"/>
        </w:rPr>
        <w:t xml:space="preserve"> </w:t>
      </w:r>
      <w:r w:rsidRPr="0051084C">
        <w:rPr>
          <w:b/>
          <w:sz w:val="28"/>
        </w:rPr>
        <w:t>учебного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предмета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«</w:t>
      </w:r>
      <w:r w:rsidRPr="0051084C">
        <w:rPr>
          <w:b/>
          <w:spacing w:val="-2"/>
          <w:sz w:val="28"/>
        </w:rPr>
        <w:t xml:space="preserve"> </w:t>
      </w:r>
      <w:r w:rsidR="00CB67DB" w:rsidRPr="0051084C">
        <w:rPr>
          <w:b/>
          <w:sz w:val="28"/>
        </w:rPr>
        <w:t>География</w:t>
      </w:r>
      <w:r w:rsidRPr="0051084C">
        <w:rPr>
          <w:b/>
          <w:sz w:val="28"/>
        </w:rPr>
        <w:t>».</w:t>
      </w:r>
    </w:p>
    <w:p w:rsidR="00D45E08" w:rsidRPr="0051084C" w:rsidRDefault="00D45E08" w:rsidP="00740F53">
      <w:pPr>
        <w:pStyle w:val="a3"/>
        <w:spacing w:before="76"/>
        <w:jc w:val="center"/>
        <w:rPr>
          <w:b/>
          <w:sz w:val="28"/>
        </w:rPr>
      </w:pPr>
    </w:p>
    <w:tbl>
      <w:tblPr>
        <w:tblStyle w:val="a5"/>
        <w:tblpPr w:leftFromText="180" w:rightFromText="180" w:vertAnchor="text" w:horzAnchor="margin" w:tblpXSpec="center" w:tblpY="136"/>
        <w:tblOverlap w:val="never"/>
        <w:tblW w:w="9806" w:type="dxa"/>
        <w:tblLook w:val="04A0" w:firstRow="1" w:lastRow="0" w:firstColumn="1" w:lastColumn="0" w:noHBand="0" w:noVBand="1"/>
      </w:tblPr>
      <w:tblGrid>
        <w:gridCol w:w="1668"/>
        <w:gridCol w:w="8138"/>
      </w:tblGrid>
      <w:tr w:rsidR="00740F53" w:rsidTr="0051084C">
        <w:tc>
          <w:tcPr>
            <w:tcW w:w="1668" w:type="dxa"/>
          </w:tcPr>
          <w:p w:rsidR="00740F53" w:rsidRDefault="00740F53" w:rsidP="0051084C">
            <w:r>
              <w:t>Класс</w:t>
            </w:r>
            <w:r w:rsidR="00773D9C">
              <w:t>ы</w:t>
            </w:r>
          </w:p>
        </w:tc>
        <w:tc>
          <w:tcPr>
            <w:tcW w:w="8138" w:type="dxa"/>
          </w:tcPr>
          <w:p w:rsidR="00740F53" w:rsidRDefault="00931024" w:rsidP="0051084C">
            <w:r>
              <w:t>6</w:t>
            </w:r>
            <w:proofErr w:type="gramStart"/>
            <w:r w:rsidR="00D45E08">
              <w:t xml:space="preserve"> А</w:t>
            </w:r>
            <w:proofErr w:type="gramEnd"/>
          </w:p>
          <w:p w:rsidR="00D45E08" w:rsidRDefault="00D45E08" w:rsidP="0051084C"/>
        </w:tc>
      </w:tr>
      <w:tr w:rsidR="00E53B2A" w:rsidTr="0051084C">
        <w:tc>
          <w:tcPr>
            <w:tcW w:w="1668" w:type="dxa"/>
          </w:tcPr>
          <w:p w:rsidR="00E53B2A" w:rsidRPr="00237039" w:rsidRDefault="00E53B2A" w:rsidP="00E53B2A">
            <w:pPr>
              <w:pStyle w:val="a3"/>
              <w:spacing w:before="76"/>
            </w:pPr>
            <w:r>
              <w:t>Составитель</w:t>
            </w:r>
          </w:p>
        </w:tc>
        <w:tc>
          <w:tcPr>
            <w:tcW w:w="8138" w:type="dxa"/>
          </w:tcPr>
          <w:p w:rsidR="00E53B2A" w:rsidRDefault="00E53B2A" w:rsidP="00E53B2A">
            <w:r w:rsidRPr="00214972">
              <w:t>Иванова Любовь Ивановна</w:t>
            </w:r>
          </w:p>
          <w:p w:rsidR="00D45E08" w:rsidRPr="00214972" w:rsidRDefault="00D45E08" w:rsidP="00E53B2A"/>
        </w:tc>
      </w:tr>
      <w:tr w:rsidR="00E53B2A" w:rsidTr="0051084C">
        <w:tc>
          <w:tcPr>
            <w:tcW w:w="1668" w:type="dxa"/>
          </w:tcPr>
          <w:p w:rsidR="00E53B2A" w:rsidRDefault="00E53B2A" w:rsidP="00E53B2A">
            <w:r w:rsidRPr="0044722B">
              <w:t>Цели</w:t>
            </w:r>
            <w:r w:rsidRPr="0044722B">
              <w:rPr>
                <w:spacing w:val="1"/>
              </w:rPr>
              <w:t xml:space="preserve"> </w:t>
            </w:r>
            <w:r w:rsidRPr="0044722B">
              <w:rPr>
                <w:spacing w:val="-1"/>
              </w:rPr>
              <w:t>программы</w:t>
            </w:r>
            <w:r>
              <w:rPr>
                <w:spacing w:val="-1"/>
              </w:rPr>
              <w:t>:</w:t>
            </w:r>
          </w:p>
        </w:tc>
        <w:tc>
          <w:tcPr>
            <w:tcW w:w="8138" w:type="dxa"/>
          </w:tcPr>
          <w:p w:rsidR="00E53B2A" w:rsidRPr="00214972" w:rsidRDefault="00E53B2A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формирование системы географических знаний как компонента научной картины мира;</w:t>
            </w:r>
          </w:p>
          <w:p w:rsidR="00E53B2A" w:rsidRDefault="00E53B2A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</w:t>
            </w:r>
            <w:r>
              <w:rPr>
                <w:lang w:eastAsia="ru-RU"/>
              </w:rPr>
              <w:t>ать географическую картину мира.</w:t>
            </w:r>
            <w:proofErr w:type="gramEnd"/>
          </w:p>
          <w:p w:rsidR="00D45E08" w:rsidRPr="00214972" w:rsidRDefault="00D45E08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</w:tr>
      <w:tr w:rsidR="00E53B2A" w:rsidTr="0051084C">
        <w:tc>
          <w:tcPr>
            <w:tcW w:w="1668" w:type="dxa"/>
          </w:tcPr>
          <w:p w:rsidR="00E53B2A" w:rsidRDefault="00E53B2A" w:rsidP="00E53B2A">
            <w:r w:rsidRPr="0044722B">
              <w:t>Задачи:</w:t>
            </w:r>
          </w:p>
        </w:tc>
        <w:tc>
          <w:tcPr>
            <w:tcW w:w="8138" w:type="dxa"/>
          </w:tcPr>
          <w:p w:rsidR="00E53B2A" w:rsidRPr="00214972" w:rsidRDefault="00E53B2A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      </w:r>
          </w:p>
          <w:p w:rsidR="00E53B2A" w:rsidRPr="00214972" w:rsidRDefault="00E53B2A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      </w:r>
          </w:p>
          <w:p w:rsidR="00E53B2A" w:rsidRDefault="00E53B2A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</w:t>
            </w:r>
            <w:r>
              <w:rPr>
                <w:lang w:eastAsia="ru-RU"/>
              </w:rPr>
              <w:t>ьзования в их взаимозависимости.</w:t>
            </w:r>
          </w:p>
          <w:p w:rsidR="00D45E08" w:rsidRPr="00214972" w:rsidRDefault="00D45E08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</w:tr>
      <w:tr w:rsidR="00E53B2A" w:rsidTr="0051084C">
        <w:tc>
          <w:tcPr>
            <w:tcW w:w="1668" w:type="dxa"/>
          </w:tcPr>
          <w:p w:rsidR="00E53B2A" w:rsidRPr="0044722B" w:rsidRDefault="00E53B2A" w:rsidP="00E53B2A">
            <w:r w:rsidRPr="0044722B">
              <w:t xml:space="preserve">Учебно </w:t>
            </w:r>
            <w:proofErr w:type="gramStart"/>
            <w:r w:rsidRPr="0044722B">
              <w:t>–м</w:t>
            </w:r>
            <w:proofErr w:type="gramEnd"/>
            <w:r w:rsidRPr="0044722B">
              <w:t>етодический</w:t>
            </w:r>
          </w:p>
          <w:p w:rsidR="00E53B2A" w:rsidRDefault="00E53B2A" w:rsidP="00E53B2A">
            <w:r w:rsidRPr="0044722B">
              <w:t>комплекс</w:t>
            </w:r>
          </w:p>
        </w:tc>
        <w:tc>
          <w:tcPr>
            <w:tcW w:w="8138" w:type="dxa"/>
          </w:tcPr>
          <w:p w:rsidR="00E53B2A" w:rsidRPr="00214972" w:rsidRDefault="00E53B2A" w:rsidP="00E53B2A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 xml:space="preserve">Алексеев А.И., Николина В.В., Липкина Е.К. География. </w:t>
            </w:r>
            <w:r w:rsidR="00D45E08">
              <w:rPr>
                <w:lang w:eastAsia="ru-RU"/>
              </w:rPr>
              <w:t>6 класс</w:t>
            </w:r>
            <w:r w:rsidRPr="00214972">
              <w:rPr>
                <w:lang w:eastAsia="ru-RU"/>
              </w:rPr>
              <w:t>. Учебник. – М.: Просвещение, 201</w:t>
            </w:r>
            <w:r w:rsidR="00D45E08">
              <w:rPr>
                <w:lang w:eastAsia="ru-RU"/>
              </w:rPr>
              <w:t>8</w:t>
            </w:r>
            <w:bookmarkStart w:id="0" w:name="_GoBack"/>
            <w:bookmarkEnd w:id="0"/>
            <w:r w:rsidRPr="00214972">
              <w:rPr>
                <w:lang w:eastAsia="ru-RU"/>
              </w:rPr>
              <w:t>.</w:t>
            </w:r>
          </w:p>
          <w:p w:rsidR="00E53B2A" w:rsidRPr="00214972" w:rsidRDefault="00E53B2A" w:rsidP="00E53B2A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Николина В.В. География. 5 – 6 классы. Поурочные разработки. – М.: Просвещение, 2017.</w:t>
            </w:r>
          </w:p>
          <w:p w:rsidR="00E53B2A" w:rsidRPr="00214972" w:rsidRDefault="00E53B2A" w:rsidP="00E53B2A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Николина В.В. География. Мой тренажер. 5 – 6 классы. Рабочая т</w:t>
            </w:r>
            <w:r>
              <w:rPr>
                <w:lang w:eastAsia="ru-RU"/>
              </w:rPr>
              <w:t xml:space="preserve">етрадь. – М.: Просвещение, </w:t>
            </w:r>
          </w:p>
          <w:p w:rsidR="00E53B2A" w:rsidRDefault="00E53B2A" w:rsidP="00E53B2A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Николина В.В., Алексеев А.И., Липкина Е.К. География. Рабочие программы. Предметная линия учебников «Полярная звез</w:t>
            </w:r>
            <w:r>
              <w:rPr>
                <w:lang w:eastAsia="ru-RU"/>
              </w:rPr>
              <w:t>да». 5 – 9 классы.</w:t>
            </w:r>
          </w:p>
          <w:p w:rsidR="00D45E08" w:rsidRPr="00214972" w:rsidRDefault="00D45E08" w:rsidP="00E53B2A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</w:tr>
      <w:tr w:rsidR="00931024" w:rsidTr="00E779B2">
        <w:tc>
          <w:tcPr>
            <w:tcW w:w="1668" w:type="dxa"/>
          </w:tcPr>
          <w:p w:rsidR="00931024" w:rsidRDefault="00931024" w:rsidP="00E53B2A">
            <w:r>
              <w:t>Содержание</w:t>
            </w:r>
          </w:p>
        </w:tc>
        <w:tc>
          <w:tcPr>
            <w:tcW w:w="8138" w:type="dxa"/>
          </w:tcPr>
          <w:p w:rsidR="00931024" w:rsidRPr="00214972" w:rsidRDefault="00931024" w:rsidP="00E53B2A">
            <w:r w:rsidRPr="00214972">
              <w:t>Введение – 1ч</w:t>
            </w:r>
          </w:p>
          <w:p w:rsidR="00931024" w:rsidRPr="00214972" w:rsidRDefault="00931024" w:rsidP="00E53B2A">
            <w:r w:rsidRPr="00214972">
              <w:t>На какой земле мы живем – 5 ч</w:t>
            </w:r>
          </w:p>
          <w:p w:rsidR="00931024" w:rsidRPr="00214972" w:rsidRDefault="00931024" w:rsidP="00E53B2A">
            <w:r w:rsidRPr="00214972">
              <w:t>Планета Земля – 4 ч</w:t>
            </w:r>
          </w:p>
          <w:p w:rsidR="00931024" w:rsidRPr="00214972" w:rsidRDefault="00931024" w:rsidP="00E53B2A">
            <w:r w:rsidRPr="00214972">
              <w:t>План и карта – 12 ч</w:t>
            </w:r>
          </w:p>
          <w:p w:rsidR="00931024" w:rsidRPr="00214972" w:rsidRDefault="00931024" w:rsidP="00E53B2A">
            <w:r w:rsidRPr="00214972">
              <w:t>Литосфера -10 ч</w:t>
            </w:r>
          </w:p>
          <w:p w:rsidR="00931024" w:rsidRDefault="00931024" w:rsidP="00931024">
            <w:r w:rsidRPr="00214972">
              <w:t>Повторение -2 ч.</w:t>
            </w:r>
          </w:p>
          <w:p w:rsidR="00D45E08" w:rsidRPr="00214972" w:rsidRDefault="00D45E08" w:rsidP="00931024"/>
        </w:tc>
      </w:tr>
      <w:tr w:rsidR="00931024" w:rsidTr="00E779B2">
        <w:tc>
          <w:tcPr>
            <w:tcW w:w="1668" w:type="dxa"/>
          </w:tcPr>
          <w:p w:rsidR="00931024" w:rsidRDefault="00931024" w:rsidP="00E53B2A">
            <w:r>
              <w:t>Кол-во часов</w:t>
            </w:r>
          </w:p>
        </w:tc>
        <w:tc>
          <w:tcPr>
            <w:tcW w:w="8138" w:type="dxa"/>
          </w:tcPr>
          <w:p w:rsidR="00931024" w:rsidRDefault="00931024" w:rsidP="00E53B2A">
            <w:pPr>
              <w:rPr>
                <w:sz w:val="24"/>
              </w:rPr>
            </w:pPr>
            <w:r w:rsidRPr="00931024">
              <w:rPr>
                <w:sz w:val="24"/>
              </w:rPr>
              <w:t>34</w:t>
            </w:r>
          </w:p>
          <w:p w:rsidR="00D45E08" w:rsidRPr="00931024" w:rsidRDefault="00D45E08" w:rsidP="00E53B2A"/>
        </w:tc>
      </w:tr>
    </w:tbl>
    <w:p w:rsidR="00EE0205" w:rsidRDefault="00EE0205" w:rsidP="00740F53">
      <w:pPr>
        <w:jc w:val="center"/>
      </w:pPr>
    </w:p>
    <w:sectPr w:rsidR="00EE0205">
      <w:type w:val="continuous"/>
      <w:pgSz w:w="11910" w:h="16840"/>
      <w:pgMar w:top="1040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7512"/>
    <w:multiLevelType w:val="hybridMultilevel"/>
    <w:tmpl w:val="6C6E31B6"/>
    <w:lvl w:ilvl="0" w:tplc="D00A8E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72015"/>
    <w:multiLevelType w:val="hybridMultilevel"/>
    <w:tmpl w:val="16A87E58"/>
    <w:lvl w:ilvl="0" w:tplc="722C87D2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82A618">
      <w:numFmt w:val="bullet"/>
      <w:lvlText w:val="•"/>
      <w:lvlJc w:val="left"/>
      <w:pPr>
        <w:ind w:left="999" w:hanging="240"/>
      </w:pPr>
      <w:rPr>
        <w:rFonts w:hint="default"/>
        <w:lang w:val="ru-RU" w:eastAsia="en-US" w:bidi="ar-SA"/>
      </w:rPr>
    </w:lvl>
    <w:lvl w:ilvl="2" w:tplc="93F6D5CC"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3" w:tplc="A63CD1B0">
      <w:numFmt w:val="bullet"/>
      <w:lvlText w:val="•"/>
      <w:lvlJc w:val="left"/>
      <w:pPr>
        <w:ind w:left="2499" w:hanging="240"/>
      </w:pPr>
      <w:rPr>
        <w:rFonts w:hint="default"/>
        <w:lang w:val="ru-RU" w:eastAsia="en-US" w:bidi="ar-SA"/>
      </w:rPr>
    </w:lvl>
    <w:lvl w:ilvl="4" w:tplc="CD14034C">
      <w:numFmt w:val="bullet"/>
      <w:lvlText w:val="•"/>
      <w:lvlJc w:val="left"/>
      <w:pPr>
        <w:ind w:left="3250" w:hanging="240"/>
      </w:pPr>
      <w:rPr>
        <w:rFonts w:hint="default"/>
        <w:lang w:val="ru-RU" w:eastAsia="en-US" w:bidi="ar-SA"/>
      </w:rPr>
    </w:lvl>
    <w:lvl w:ilvl="5" w:tplc="EF96EF3E">
      <w:numFmt w:val="bullet"/>
      <w:lvlText w:val="•"/>
      <w:lvlJc w:val="left"/>
      <w:pPr>
        <w:ind w:left="4000" w:hanging="240"/>
      </w:pPr>
      <w:rPr>
        <w:rFonts w:hint="default"/>
        <w:lang w:val="ru-RU" w:eastAsia="en-US" w:bidi="ar-SA"/>
      </w:rPr>
    </w:lvl>
    <w:lvl w:ilvl="6" w:tplc="C72671CE">
      <w:numFmt w:val="bullet"/>
      <w:lvlText w:val="•"/>
      <w:lvlJc w:val="left"/>
      <w:pPr>
        <w:ind w:left="4750" w:hanging="240"/>
      </w:pPr>
      <w:rPr>
        <w:rFonts w:hint="default"/>
        <w:lang w:val="ru-RU" w:eastAsia="en-US" w:bidi="ar-SA"/>
      </w:rPr>
    </w:lvl>
    <w:lvl w:ilvl="7" w:tplc="8DC090D8">
      <w:numFmt w:val="bullet"/>
      <w:lvlText w:val="•"/>
      <w:lvlJc w:val="left"/>
      <w:pPr>
        <w:ind w:left="5501" w:hanging="240"/>
      </w:pPr>
      <w:rPr>
        <w:rFonts w:hint="default"/>
        <w:lang w:val="ru-RU" w:eastAsia="en-US" w:bidi="ar-SA"/>
      </w:rPr>
    </w:lvl>
    <w:lvl w:ilvl="8" w:tplc="528091F2">
      <w:numFmt w:val="bullet"/>
      <w:lvlText w:val="•"/>
      <w:lvlJc w:val="left"/>
      <w:pPr>
        <w:ind w:left="6251" w:hanging="240"/>
      </w:pPr>
      <w:rPr>
        <w:rFonts w:hint="default"/>
        <w:lang w:val="ru-RU" w:eastAsia="en-US" w:bidi="ar-SA"/>
      </w:rPr>
    </w:lvl>
  </w:abstractNum>
  <w:abstractNum w:abstractNumId="2">
    <w:nsid w:val="31333E48"/>
    <w:multiLevelType w:val="hybridMultilevel"/>
    <w:tmpl w:val="BCA6B0E2"/>
    <w:lvl w:ilvl="0" w:tplc="6CF21576">
      <w:start w:val="1"/>
      <w:numFmt w:val="decimal"/>
      <w:lvlText w:val="%1."/>
      <w:lvlJc w:val="left"/>
      <w:pPr>
        <w:ind w:left="4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>
    <w:nsid w:val="3F76449F"/>
    <w:multiLevelType w:val="hybridMultilevel"/>
    <w:tmpl w:val="7092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83941"/>
    <w:multiLevelType w:val="hybridMultilevel"/>
    <w:tmpl w:val="5658F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55218"/>
    <w:multiLevelType w:val="hybridMultilevel"/>
    <w:tmpl w:val="6EA8B398"/>
    <w:lvl w:ilvl="0" w:tplc="53DCAD26">
      <w:start w:val="1"/>
      <w:numFmt w:val="decimal"/>
      <w:lvlText w:val="%1."/>
      <w:lvlJc w:val="left"/>
      <w:pPr>
        <w:ind w:left="101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F50F2A2">
      <w:numFmt w:val="bullet"/>
      <w:lvlText w:val="•"/>
      <w:lvlJc w:val="left"/>
      <w:pPr>
        <w:ind w:left="1680" w:hanging="181"/>
      </w:pPr>
      <w:rPr>
        <w:rFonts w:hint="default"/>
        <w:lang w:val="ru-RU" w:eastAsia="en-US" w:bidi="ar-SA"/>
      </w:rPr>
    </w:lvl>
    <w:lvl w:ilvl="2" w:tplc="CAF497AE">
      <w:numFmt w:val="bullet"/>
      <w:lvlText w:val="•"/>
      <w:lvlJc w:val="left"/>
      <w:pPr>
        <w:ind w:left="2340" w:hanging="181"/>
      </w:pPr>
      <w:rPr>
        <w:rFonts w:hint="default"/>
        <w:lang w:val="ru-RU" w:eastAsia="en-US" w:bidi="ar-SA"/>
      </w:rPr>
    </w:lvl>
    <w:lvl w:ilvl="3" w:tplc="54722778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  <w:lvl w:ilvl="4" w:tplc="B514390E">
      <w:numFmt w:val="bullet"/>
      <w:lvlText w:val="•"/>
      <w:lvlJc w:val="left"/>
      <w:pPr>
        <w:ind w:left="3661" w:hanging="181"/>
      </w:pPr>
      <w:rPr>
        <w:rFonts w:hint="default"/>
        <w:lang w:val="ru-RU" w:eastAsia="en-US" w:bidi="ar-SA"/>
      </w:rPr>
    </w:lvl>
    <w:lvl w:ilvl="5" w:tplc="54F0FA2E">
      <w:numFmt w:val="bullet"/>
      <w:lvlText w:val="•"/>
      <w:lvlJc w:val="left"/>
      <w:pPr>
        <w:ind w:left="4321" w:hanging="181"/>
      </w:pPr>
      <w:rPr>
        <w:rFonts w:hint="default"/>
        <w:lang w:val="ru-RU" w:eastAsia="en-US" w:bidi="ar-SA"/>
      </w:rPr>
    </w:lvl>
    <w:lvl w:ilvl="6" w:tplc="833619E6">
      <w:numFmt w:val="bullet"/>
      <w:lvlText w:val="•"/>
      <w:lvlJc w:val="left"/>
      <w:pPr>
        <w:ind w:left="4981" w:hanging="181"/>
      </w:pPr>
      <w:rPr>
        <w:rFonts w:hint="default"/>
        <w:lang w:val="ru-RU" w:eastAsia="en-US" w:bidi="ar-SA"/>
      </w:rPr>
    </w:lvl>
    <w:lvl w:ilvl="7" w:tplc="082E386A">
      <w:numFmt w:val="bullet"/>
      <w:lvlText w:val="•"/>
      <w:lvlJc w:val="left"/>
      <w:pPr>
        <w:ind w:left="5642" w:hanging="181"/>
      </w:pPr>
      <w:rPr>
        <w:rFonts w:hint="default"/>
        <w:lang w:val="ru-RU" w:eastAsia="en-US" w:bidi="ar-SA"/>
      </w:rPr>
    </w:lvl>
    <w:lvl w:ilvl="8" w:tplc="B5A0519C">
      <w:numFmt w:val="bullet"/>
      <w:lvlText w:val="•"/>
      <w:lvlJc w:val="left"/>
      <w:pPr>
        <w:ind w:left="6302" w:hanging="181"/>
      </w:pPr>
      <w:rPr>
        <w:rFonts w:hint="default"/>
        <w:lang w:val="ru-RU" w:eastAsia="en-US" w:bidi="ar-SA"/>
      </w:rPr>
    </w:lvl>
  </w:abstractNum>
  <w:abstractNum w:abstractNumId="6">
    <w:nsid w:val="4A0E4FD6"/>
    <w:multiLevelType w:val="hybridMultilevel"/>
    <w:tmpl w:val="16CE2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372C28"/>
    <w:multiLevelType w:val="hybridMultilevel"/>
    <w:tmpl w:val="7092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B249D"/>
    <w:multiLevelType w:val="hybridMultilevel"/>
    <w:tmpl w:val="2E82B882"/>
    <w:lvl w:ilvl="0" w:tplc="E236F4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E2424A"/>
    <w:multiLevelType w:val="hybridMultilevel"/>
    <w:tmpl w:val="ABAED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386A"/>
    <w:rsid w:val="000548AC"/>
    <w:rsid w:val="0007125E"/>
    <w:rsid w:val="000808F4"/>
    <w:rsid w:val="00086214"/>
    <w:rsid w:val="000B06F7"/>
    <w:rsid w:val="000D6E4F"/>
    <w:rsid w:val="000E1FB0"/>
    <w:rsid w:val="000E5548"/>
    <w:rsid w:val="000E581B"/>
    <w:rsid w:val="00122627"/>
    <w:rsid w:val="00131B31"/>
    <w:rsid w:val="00152038"/>
    <w:rsid w:val="0017496C"/>
    <w:rsid w:val="0018318C"/>
    <w:rsid w:val="001B6C46"/>
    <w:rsid w:val="00214972"/>
    <w:rsid w:val="00237039"/>
    <w:rsid w:val="00254E2B"/>
    <w:rsid w:val="002779D1"/>
    <w:rsid w:val="0034227D"/>
    <w:rsid w:val="003C6A5A"/>
    <w:rsid w:val="0044722B"/>
    <w:rsid w:val="00452D34"/>
    <w:rsid w:val="0048055E"/>
    <w:rsid w:val="00496DB9"/>
    <w:rsid w:val="004C7B77"/>
    <w:rsid w:val="0051084C"/>
    <w:rsid w:val="00516373"/>
    <w:rsid w:val="00524803"/>
    <w:rsid w:val="00531CF2"/>
    <w:rsid w:val="00546F05"/>
    <w:rsid w:val="0055386A"/>
    <w:rsid w:val="00590686"/>
    <w:rsid w:val="005A062A"/>
    <w:rsid w:val="005A74D5"/>
    <w:rsid w:val="005F7973"/>
    <w:rsid w:val="006008DA"/>
    <w:rsid w:val="006009B3"/>
    <w:rsid w:val="00604F78"/>
    <w:rsid w:val="00693187"/>
    <w:rsid w:val="006D6176"/>
    <w:rsid w:val="006F589C"/>
    <w:rsid w:val="00740F53"/>
    <w:rsid w:val="00765A96"/>
    <w:rsid w:val="00773D9C"/>
    <w:rsid w:val="0079275D"/>
    <w:rsid w:val="008A212B"/>
    <w:rsid w:val="00931024"/>
    <w:rsid w:val="00972C04"/>
    <w:rsid w:val="00973BAE"/>
    <w:rsid w:val="00A22517"/>
    <w:rsid w:val="00A96500"/>
    <w:rsid w:val="00AC2C82"/>
    <w:rsid w:val="00AD25EC"/>
    <w:rsid w:val="00B3531E"/>
    <w:rsid w:val="00B70591"/>
    <w:rsid w:val="00B8358C"/>
    <w:rsid w:val="00B85F82"/>
    <w:rsid w:val="00BA294E"/>
    <w:rsid w:val="00BD169F"/>
    <w:rsid w:val="00BD2FA3"/>
    <w:rsid w:val="00C22C64"/>
    <w:rsid w:val="00C601D9"/>
    <w:rsid w:val="00C93671"/>
    <w:rsid w:val="00CB67DB"/>
    <w:rsid w:val="00CE446A"/>
    <w:rsid w:val="00CF3BF7"/>
    <w:rsid w:val="00D45E08"/>
    <w:rsid w:val="00DB3D52"/>
    <w:rsid w:val="00DF1793"/>
    <w:rsid w:val="00E41E5C"/>
    <w:rsid w:val="00E53B2A"/>
    <w:rsid w:val="00E81A98"/>
    <w:rsid w:val="00EB3FCD"/>
    <w:rsid w:val="00EC0087"/>
    <w:rsid w:val="00EE0205"/>
    <w:rsid w:val="00EF5372"/>
    <w:rsid w:val="00F7628A"/>
    <w:rsid w:val="00F8664F"/>
    <w:rsid w:val="00FA3DFB"/>
    <w:rsid w:val="00FB7CB2"/>
    <w:rsid w:val="00FE32C0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59"/>
    <w:rsid w:val="00600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8358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59"/>
    <w:rsid w:val="00600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8358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4C9CC-E4DF-41D0-B0E6-5E344482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42</cp:revision>
  <dcterms:created xsi:type="dcterms:W3CDTF">2021-08-25T06:57:00Z</dcterms:created>
  <dcterms:modified xsi:type="dcterms:W3CDTF">2021-11-02T22:31:00Z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2021-03-11T00:00:00Z</vt:filetime>
  </property>
</Properties>
</file>