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E8F" w:rsidRPr="009B42AE" w:rsidRDefault="009B42AE" w:rsidP="009B42AE">
      <w:pPr>
        <w:jc w:val="center"/>
        <w:rPr>
          <w:b/>
        </w:rPr>
      </w:pPr>
      <w:r w:rsidRPr="00441E28">
        <w:rPr>
          <w:b/>
        </w:rPr>
        <w:t>Аннотация</w:t>
      </w:r>
      <w:r w:rsidRPr="00441E28">
        <w:rPr>
          <w:b/>
          <w:spacing w:val="-4"/>
        </w:rPr>
        <w:t xml:space="preserve"> </w:t>
      </w:r>
      <w:r w:rsidRPr="00441E28">
        <w:rPr>
          <w:b/>
        </w:rPr>
        <w:t>к</w:t>
      </w:r>
      <w:r w:rsidRPr="00441E28">
        <w:rPr>
          <w:b/>
          <w:spacing w:val="-3"/>
        </w:rPr>
        <w:t xml:space="preserve"> </w:t>
      </w:r>
      <w:r w:rsidRPr="00441E28">
        <w:rPr>
          <w:b/>
        </w:rPr>
        <w:t>рабочей</w:t>
      </w:r>
      <w:r w:rsidRPr="00441E28">
        <w:rPr>
          <w:b/>
          <w:spacing w:val="-3"/>
        </w:rPr>
        <w:t xml:space="preserve"> </w:t>
      </w:r>
      <w:r w:rsidRPr="00441E28">
        <w:rPr>
          <w:b/>
        </w:rPr>
        <w:t>программе</w:t>
      </w:r>
      <w:r w:rsidRPr="00441E28">
        <w:rPr>
          <w:b/>
          <w:spacing w:val="-3"/>
        </w:rPr>
        <w:t xml:space="preserve"> </w:t>
      </w:r>
      <w:r w:rsidRPr="00441E28">
        <w:rPr>
          <w:b/>
        </w:rPr>
        <w:t>учебного</w:t>
      </w:r>
      <w:r w:rsidRPr="00441E28">
        <w:rPr>
          <w:b/>
          <w:spacing w:val="-3"/>
        </w:rPr>
        <w:t xml:space="preserve"> </w:t>
      </w:r>
      <w:r w:rsidRPr="00441E28">
        <w:rPr>
          <w:b/>
        </w:rPr>
        <w:t>предмета</w:t>
      </w:r>
      <w:r w:rsidRPr="00E4474D">
        <w:rPr>
          <w:b/>
        </w:rPr>
        <w:t xml:space="preserve"> </w:t>
      </w:r>
      <w:r w:rsidR="008E3E8F" w:rsidRPr="009B42AE">
        <w:rPr>
          <w:b/>
        </w:rPr>
        <w:t>«Компьютерные технологии»</w:t>
      </w:r>
    </w:p>
    <w:p w:rsidR="009B42AE" w:rsidRDefault="009B42AE" w:rsidP="008E3E8F"/>
    <w:tbl>
      <w:tblPr>
        <w:tblW w:w="935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27"/>
        <w:gridCol w:w="7228"/>
      </w:tblGrid>
      <w:tr w:rsidR="008E3E8F" w:rsidRPr="00EE557D" w:rsidTr="000763B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E8F" w:rsidRPr="00EE557D" w:rsidRDefault="008E3E8F" w:rsidP="000763BF">
            <w:pPr>
              <w:pStyle w:val="a3"/>
              <w:jc w:val="both"/>
              <w:rPr>
                <w:b/>
              </w:rPr>
            </w:pPr>
            <w:r w:rsidRPr="00EE557D"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8F" w:rsidRPr="00EE557D" w:rsidRDefault="008E3E8F" w:rsidP="000763BF">
            <w:pPr>
              <w:pStyle w:val="a3"/>
              <w:jc w:val="both"/>
            </w:pPr>
            <w:r w:rsidRPr="00EE557D">
              <w:rPr>
                <w:bCs/>
                <w:color w:val="000000"/>
              </w:rPr>
              <w:t>3</w:t>
            </w:r>
            <w:proofErr w:type="gramStart"/>
            <w:r w:rsidRPr="00EE557D">
              <w:rPr>
                <w:bCs/>
                <w:color w:val="000000"/>
              </w:rPr>
              <w:t xml:space="preserve"> Б</w:t>
            </w:r>
            <w:proofErr w:type="gramEnd"/>
          </w:p>
        </w:tc>
      </w:tr>
      <w:tr w:rsidR="008E3E8F" w:rsidRPr="00EE557D" w:rsidTr="000763BF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E8F" w:rsidRPr="00EE557D" w:rsidRDefault="008E3E8F" w:rsidP="000763BF">
            <w:pPr>
              <w:pStyle w:val="a3"/>
              <w:jc w:val="both"/>
              <w:rPr>
                <w:b/>
              </w:rPr>
            </w:pPr>
            <w:r w:rsidRPr="00EE557D">
              <w:rPr>
                <w:b/>
                <w:color w:val="000000"/>
              </w:rPr>
              <w:t>Составитель</w:t>
            </w:r>
          </w:p>
        </w:tc>
        <w:tc>
          <w:tcPr>
            <w:tcW w:w="7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8F" w:rsidRPr="00EE557D" w:rsidRDefault="008E3E8F" w:rsidP="000763BF">
            <w:pPr>
              <w:pStyle w:val="a3"/>
              <w:jc w:val="both"/>
            </w:pPr>
            <w:r w:rsidRPr="00EE557D">
              <w:rPr>
                <w:color w:val="000000"/>
              </w:rPr>
              <w:t>Березина Наталья Викторовна</w:t>
            </w:r>
          </w:p>
        </w:tc>
      </w:tr>
      <w:tr w:rsidR="008E3E8F" w:rsidRPr="00EE557D" w:rsidTr="000763BF"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3E8F" w:rsidRPr="00EE557D" w:rsidRDefault="008E3E8F" w:rsidP="000763BF">
            <w:pPr>
              <w:pStyle w:val="a3"/>
              <w:jc w:val="both"/>
              <w:rPr>
                <w:b/>
              </w:rPr>
            </w:pPr>
            <w:r w:rsidRPr="00EE557D">
              <w:rPr>
                <w:b/>
                <w:color w:val="000000"/>
              </w:rPr>
              <w:t>Цель программы</w:t>
            </w:r>
          </w:p>
        </w:tc>
        <w:tc>
          <w:tcPr>
            <w:tcW w:w="72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E8F" w:rsidRPr="00D61D89" w:rsidRDefault="008E3E8F" w:rsidP="000763BF">
            <w:pPr>
              <w:pStyle w:val="a6"/>
              <w:numPr>
                <w:ilvl w:val="0"/>
                <w:numId w:val="33"/>
              </w:numPr>
              <w:spacing w:after="0" w:line="360" w:lineRule="auto"/>
              <w:ind w:left="0" w:right="114" w:firstLine="370"/>
              <w:jc w:val="both"/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</w:pPr>
            <w:r w:rsidRPr="00C5580C"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  <w:t xml:space="preserve">ориентиром изучения информатики в школе является воспитание и развитие качеств личности, отвечающих требованиям </w:t>
            </w:r>
            <w:r w:rsidRPr="00D61D89"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  <w:t xml:space="preserve">информационного общества, в частности приобретение учащимися </w:t>
            </w:r>
            <w:r w:rsidRPr="00D61D89">
              <w:rPr>
                <w:rFonts w:ascii="Times New Roman" w:eastAsia="Gabriola" w:hAnsi="Times New Roman" w:cs="Times New Roman"/>
                <w:iCs/>
                <w:sz w:val="24"/>
                <w:szCs w:val="24"/>
              </w:rPr>
              <w:t xml:space="preserve">информационной и коммуникационной компетентности </w:t>
            </w:r>
            <w:r w:rsidRPr="00D61D89"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  <w:t xml:space="preserve">(далее — </w:t>
            </w:r>
            <w:proofErr w:type="gramStart"/>
            <w:r w:rsidRPr="00D61D89"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  <w:t>ИКТ-компетентности</w:t>
            </w:r>
            <w:proofErr w:type="gramEnd"/>
            <w:r w:rsidRPr="00D61D89"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  <w:t>).</w:t>
            </w:r>
          </w:p>
        </w:tc>
      </w:tr>
      <w:tr w:rsidR="008E3E8F" w:rsidRPr="00EE557D" w:rsidTr="000763B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8F" w:rsidRPr="00EE557D" w:rsidRDefault="008E3E8F" w:rsidP="000763BF">
            <w:pPr>
              <w:pStyle w:val="a3"/>
              <w:jc w:val="both"/>
              <w:rPr>
                <w:b/>
              </w:rPr>
            </w:pPr>
            <w:r w:rsidRPr="00EE557D">
              <w:rPr>
                <w:b/>
              </w:rPr>
              <w:t>Задачи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8F" w:rsidRDefault="008E3E8F" w:rsidP="000763BF">
            <w:pPr>
              <w:pStyle w:val="a6"/>
              <w:numPr>
                <w:ilvl w:val="0"/>
                <w:numId w:val="9"/>
              </w:numPr>
              <w:tabs>
                <w:tab w:val="clear" w:pos="1288"/>
                <w:tab w:val="num" w:pos="0"/>
              </w:tabs>
              <w:spacing w:after="0" w:line="360" w:lineRule="auto"/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80C">
              <w:rPr>
                <w:rFonts w:ascii="Times New Roman" w:hAnsi="Times New Roman" w:cs="Times New Roman"/>
                <w:sz w:val="24"/>
                <w:szCs w:val="24"/>
              </w:rPr>
              <w:t>избирательность в потреблении информации, уважение к личной информации другого человека, к проц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ессу познания и другим аспектам;</w:t>
            </w:r>
            <w:r w:rsidRPr="00C55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3E8F" w:rsidRDefault="008E3E8F" w:rsidP="000763BF">
            <w:pPr>
              <w:pStyle w:val="a6"/>
              <w:numPr>
                <w:ilvl w:val="0"/>
                <w:numId w:val="9"/>
              </w:numPr>
              <w:tabs>
                <w:tab w:val="clear" w:pos="1288"/>
                <w:tab w:val="num" w:pos="0"/>
              </w:tabs>
              <w:spacing w:after="0" w:line="360" w:lineRule="auto"/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80C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первоначальных представлений об информации, её отборе, анализе и систематизации, способах получения, хранения, переработки информации; </w:t>
            </w:r>
          </w:p>
          <w:p w:rsidR="008E3E8F" w:rsidRDefault="008E3E8F" w:rsidP="000763BF">
            <w:pPr>
              <w:pStyle w:val="a6"/>
              <w:numPr>
                <w:ilvl w:val="0"/>
                <w:numId w:val="9"/>
              </w:numPr>
              <w:tabs>
                <w:tab w:val="clear" w:pos="1288"/>
                <w:tab w:val="num" w:pos="0"/>
              </w:tabs>
              <w:spacing w:after="0" w:line="360" w:lineRule="auto"/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80C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навыков использования основных устройств компьютера для ввода, вывода, обработки информации; </w:t>
            </w:r>
          </w:p>
          <w:p w:rsidR="008E3E8F" w:rsidRDefault="008E3E8F" w:rsidP="000763BF">
            <w:pPr>
              <w:pStyle w:val="a6"/>
              <w:numPr>
                <w:ilvl w:val="0"/>
                <w:numId w:val="9"/>
              </w:numPr>
              <w:tabs>
                <w:tab w:val="clear" w:pos="1288"/>
                <w:tab w:val="num" w:pos="0"/>
              </w:tabs>
              <w:spacing w:after="0" w:line="360" w:lineRule="auto"/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80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правилах клавиатурного письма, приобретение базовых навыков использования простейших средств текстового редактора; </w:t>
            </w:r>
          </w:p>
          <w:p w:rsidR="008E3E8F" w:rsidRDefault="008E3E8F" w:rsidP="000763BF">
            <w:pPr>
              <w:pStyle w:val="a6"/>
              <w:numPr>
                <w:ilvl w:val="0"/>
                <w:numId w:val="9"/>
              </w:numPr>
              <w:tabs>
                <w:tab w:val="clear" w:pos="1288"/>
                <w:tab w:val="num" w:pos="0"/>
              </w:tabs>
              <w:spacing w:after="0" w:line="360" w:lineRule="auto"/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80C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простейших приёмов поиска информации (по ключевым словам, каталогам) и использования электронных образовательных ресурсов; </w:t>
            </w:r>
          </w:p>
          <w:p w:rsidR="008E3E8F" w:rsidRPr="00C5580C" w:rsidRDefault="008E3E8F" w:rsidP="000763BF">
            <w:pPr>
              <w:pStyle w:val="a6"/>
              <w:numPr>
                <w:ilvl w:val="0"/>
                <w:numId w:val="9"/>
              </w:numPr>
              <w:tabs>
                <w:tab w:val="clear" w:pos="1288"/>
                <w:tab w:val="num" w:pos="0"/>
              </w:tabs>
              <w:spacing w:after="0" w:line="360" w:lineRule="auto"/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80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критического отношения к информации и к выбору источника информации; </w:t>
            </w:r>
          </w:p>
          <w:p w:rsidR="008E3E8F" w:rsidRDefault="008E3E8F" w:rsidP="000763BF">
            <w:pPr>
              <w:pStyle w:val="a6"/>
              <w:numPr>
                <w:ilvl w:val="0"/>
                <w:numId w:val="9"/>
              </w:numPr>
              <w:tabs>
                <w:tab w:val="clear" w:pos="1288"/>
                <w:tab w:val="num" w:pos="0"/>
              </w:tabs>
              <w:spacing w:after="0" w:line="360" w:lineRule="auto"/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80C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навыков работы с простыми информационными объектами (текст, таблица, схема, рисунок), создания, представления и передачи сообщений; </w:t>
            </w:r>
          </w:p>
          <w:p w:rsidR="008E3E8F" w:rsidRDefault="008E3E8F" w:rsidP="000763BF">
            <w:pPr>
              <w:pStyle w:val="a6"/>
              <w:numPr>
                <w:ilvl w:val="0"/>
                <w:numId w:val="9"/>
              </w:numPr>
              <w:tabs>
                <w:tab w:val="clear" w:pos="1288"/>
                <w:tab w:val="num" w:pos="0"/>
              </w:tabs>
              <w:spacing w:after="0" w:line="360" w:lineRule="auto"/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80C">
              <w:rPr>
                <w:rFonts w:ascii="Times New Roman" w:hAnsi="Times New Roman" w:cs="Times New Roman"/>
                <w:sz w:val="24"/>
                <w:szCs w:val="24"/>
              </w:rPr>
              <w:t>обеспечение практического опыта усвоения учебного материала и выполнения простейших задач воспроизводящего и продуктивного характера,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дставленных в цифровом формате;</w:t>
            </w:r>
            <w:r w:rsidRPr="00C55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3E8F" w:rsidRPr="00D61D89" w:rsidRDefault="008E3E8F" w:rsidP="000763BF">
            <w:pPr>
              <w:pStyle w:val="a6"/>
              <w:numPr>
                <w:ilvl w:val="0"/>
                <w:numId w:val="9"/>
              </w:numPr>
              <w:tabs>
                <w:tab w:val="clear" w:pos="1288"/>
                <w:tab w:val="num" w:pos="0"/>
              </w:tabs>
              <w:spacing w:after="0" w:line="360" w:lineRule="auto"/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80C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первоначальных навыков совместной продуктивной деятельности, сотрудничества, взаимопомощи, планирования и организации, пропедевтика будущей трудовой деятельности и профессиональной ориентации с выявлением способностей и интересов глухого обучающегося применительно к </w:t>
            </w:r>
            <w:r w:rsidRPr="00C558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доступным сферам труда.  </w:t>
            </w:r>
          </w:p>
        </w:tc>
      </w:tr>
      <w:tr w:rsidR="008E3E8F" w:rsidRPr="00EE557D" w:rsidTr="000763B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8F" w:rsidRPr="00EE557D" w:rsidRDefault="008E3E8F" w:rsidP="000763BF">
            <w:pPr>
              <w:pStyle w:val="a3"/>
              <w:jc w:val="both"/>
              <w:rPr>
                <w:b/>
              </w:rPr>
            </w:pPr>
            <w:r w:rsidRPr="00EE557D">
              <w:rPr>
                <w:b/>
              </w:rPr>
              <w:lastRenderedPageBreak/>
              <w:t>Учебно-методический комплекс: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8F" w:rsidRPr="00C5580C" w:rsidRDefault="008E3E8F" w:rsidP="000763BF">
            <w:pPr>
              <w:pStyle w:val="a4"/>
              <w:numPr>
                <w:ilvl w:val="0"/>
                <w:numId w:val="2"/>
              </w:num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80C">
              <w:rPr>
                <w:rFonts w:ascii="Times New Roman" w:hAnsi="Times New Roman" w:cs="Times New Roman"/>
                <w:bCs/>
                <w:sz w:val="24"/>
                <w:szCs w:val="24"/>
              </w:rPr>
              <w:t>Горячев А.В., Волкова Т.О</w:t>
            </w:r>
            <w:r w:rsidR="009B42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C5580C">
              <w:rPr>
                <w:rFonts w:ascii="Times New Roman" w:hAnsi="Times New Roman" w:cs="Times New Roman"/>
                <w:sz w:val="24"/>
                <w:szCs w:val="24"/>
              </w:rPr>
              <w:t>Программа «Информатика и ИКТ (информационные и коммуникационные технологии)»</w:t>
            </w:r>
          </w:p>
          <w:p w:rsidR="008E3E8F" w:rsidRPr="00C5580C" w:rsidRDefault="008E3E8F" w:rsidP="000763BF">
            <w:pPr>
              <w:pStyle w:val="a4"/>
              <w:numPr>
                <w:ilvl w:val="0"/>
                <w:numId w:val="2"/>
              </w:num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80C">
              <w:rPr>
                <w:rFonts w:ascii="Times New Roman" w:hAnsi="Times New Roman" w:cs="Times New Roman"/>
                <w:sz w:val="24"/>
                <w:szCs w:val="24"/>
              </w:rPr>
              <w:t>(для четырехлетней начальной школы) http://school2100.com/uroki/elementary/inform.php</w:t>
            </w:r>
          </w:p>
          <w:p w:rsidR="008E3E8F" w:rsidRPr="00D61D89" w:rsidRDefault="008E3E8F" w:rsidP="000763BF">
            <w:pPr>
              <w:pStyle w:val="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b w:val="0"/>
              </w:rPr>
            </w:pPr>
            <w:r w:rsidRPr="00C5580C">
              <w:rPr>
                <w:rFonts w:ascii="Times New Roman" w:hAnsi="Times New Roman"/>
                <w:b w:val="0"/>
                <w:bCs w:val="0"/>
              </w:rPr>
              <w:t xml:space="preserve">Горячев А.В., Волкова Т.О. </w:t>
            </w:r>
            <w:r w:rsidRPr="00C5580C">
              <w:rPr>
                <w:rFonts w:ascii="Times New Roman" w:hAnsi="Times New Roman"/>
                <w:b w:val="0"/>
              </w:rPr>
              <w:t xml:space="preserve">Учебник </w:t>
            </w:r>
            <w:r w:rsidRPr="00C5580C">
              <w:rPr>
                <w:rFonts w:ascii="Times New Roman" w:hAnsi="Times New Roman"/>
                <w:b w:val="0"/>
                <w:bCs w:val="0"/>
              </w:rPr>
              <w:t xml:space="preserve">Информатика </w:t>
            </w:r>
            <w:r w:rsidRPr="00C5580C">
              <w:rPr>
                <w:rFonts w:ascii="Times New Roman" w:hAnsi="Times New Roman"/>
                <w:b w:val="0"/>
              </w:rPr>
              <w:t>Класс: 1 / Начальное общее образование М.: БАЛАСС, 2016</w:t>
            </w:r>
          </w:p>
        </w:tc>
      </w:tr>
      <w:tr w:rsidR="008E3E8F" w:rsidRPr="00EE557D" w:rsidTr="000763BF">
        <w:trPr>
          <w:trHeight w:val="93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8F" w:rsidRPr="00EE557D" w:rsidRDefault="008E3E8F" w:rsidP="000763BF">
            <w:pPr>
              <w:pStyle w:val="a3"/>
              <w:jc w:val="both"/>
              <w:rPr>
                <w:b/>
              </w:rPr>
            </w:pPr>
            <w:r w:rsidRPr="00EE557D">
              <w:rPr>
                <w:b/>
              </w:rPr>
              <w:t>Содержание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8F" w:rsidRPr="00D61D89" w:rsidRDefault="008E3E8F" w:rsidP="000763BF">
            <w:pPr>
              <w:pStyle w:val="a4"/>
              <w:numPr>
                <w:ilvl w:val="0"/>
                <w:numId w:val="13"/>
              </w:numPr>
              <w:spacing w:after="0"/>
              <w:ind w:left="0" w:firstLine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План действий и его описание.</w:t>
            </w:r>
            <w:r w:rsidRPr="00D6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3E8F" w:rsidRPr="00D61D89" w:rsidRDefault="008E3E8F" w:rsidP="000763BF">
            <w:pPr>
              <w:pStyle w:val="a4"/>
              <w:numPr>
                <w:ilvl w:val="0"/>
                <w:numId w:val="13"/>
              </w:numPr>
              <w:spacing w:after="0"/>
              <w:ind w:left="0" w:firstLine="370"/>
              <w:jc w:val="both"/>
            </w:pPr>
            <w:r w:rsidRPr="00D61D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Отличительные признаки и составные части предметов</w:t>
            </w:r>
            <w:r w:rsidRPr="00D61D8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E3E8F" w:rsidRPr="00D61D89" w:rsidRDefault="008E3E8F" w:rsidP="000763BF">
            <w:pPr>
              <w:pStyle w:val="a4"/>
              <w:numPr>
                <w:ilvl w:val="0"/>
                <w:numId w:val="13"/>
              </w:numPr>
              <w:spacing w:after="0"/>
              <w:ind w:left="0" w:firstLine="370"/>
              <w:jc w:val="both"/>
            </w:pPr>
            <w:r w:rsidRPr="00D61D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Логические рассуждения.</w:t>
            </w:r>
          </w:p>
        </w:tc>
      </w:tr>
      <w:tr w:rsidR="008E3E8F" w:rsidRPr="00EE557D" w:rsidTr="000763B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8F" w:rsidRPr="008E3E8F" w:rsidRDefault="008E3E8F" w:rsidP="000763BF">
            <w:pPr>
              <w:pStyle w:val="a3"/>
              <w:jc w:val="both"/>
              <w:rPr>
                <w:b/>
              </w:rPr>
            </w:pPr>
            <w:r w:rsidRPr="008E3E8F">
              <w:rPr>
                <w:b/>
              </w:rPr>
              <w:t>Количество часов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8F" w:rsidRPr="00EE557D" w:rsidRDefault="008E3E8F" w:rsidP="000763BF">
            <w:pPr>
              <w:jc w:val="both"/>
              <w:rPr>
                <w:w w:val="105"/>
              </w:rPr>
            </w:pPr>
            <w:r w:rsidRPr="00EE557D">
              <w:rPr>
                <w:w w:val="105"/>
              </w:rPr>
              <w:t xml:space="preserve">Рабочая программа рассчитана на 34 часов: 1ч.\ </w:t>
            </w:r>
            <w:proofErr w:type="spellStart"/>
            <w:r w:rsidRPr="00EE557D">
              <w:rPr>
                <w:w w:val="105"/>
              </w:rPr>
              <w:t>нед</w:t>
            </w:r>
            <w:proofErr w:type="spellEnd"/>
            <w:r w:rsidRPr="00EE557D">
              <w:rPr>
                <w:w w:val="105"/>
              </w:rPr>
              <w:t xml:space="preserve">. (34 учебные недели). </w:t>
            </w:r>
          </w:p>
        </w:tc>
      </w:tr>
    </w:tbl>
    <w:p w:rsidR="009B42AE" w:rsidRDefault="009B42AE" w:rsidP="008E3E8F"/>
    <w:p w:rsidR="009B42AE" w:rsidRDefault="009B42AE" w:rsidP="008E3E8F"/>
    <w:p w:rsidR="008E3E8F" w:rsidRPr="009B42AE" w:rsidRDefault="009B42AE" w:rsidP="009B42AE">
      <w:pPr>
        <w:jc w:val="center"/>
        <w:rPr>
          <w:b/>
        </w:rPr>
      </w:pPr>
      <w:r w:rsidRPr="00441E28">
        <w:rPr>
          <w:b/>
        </w:rPr>
        <w:t>Аннотация</w:t>
      </w:r>
      <w:r w:rsidRPr="00441E28">
        <w:rPr>
          <w:b/>
          <w:spacing w:val="-4"/>
        </w:rPr>
        <w:t xml:space="preserve"> </w:t>
      </w:r>
      <w:r w:rsidRPr="00441E28">
        <w:rPr>
          <w:b/>
        </w:rPr>
        <w:t>к</w:t>
      </w:r>
      <w:r w:rsidRPr="00441E28">
        <w:rPr>
          <w:b/>
          <w:spacing w:val="-3"/>
        </w:rPr>
        <w:t xml:space="preserve"> </w:t>
      </w:r>
      <w:r w:rsidRPr="00441E28">
        <w:rPr>
          <w:b/>
        </w:rPr>
        <w:t>рабочей</w:t>
      </w:r>
      <w:r w:rsidRPr="00441E28">
        <w:rPr>
          <w:b/>
          <w:spacing w:val="-3"/>
        </w:rPr>
        <w:t xml:space="preserve"> </w:t>
      </w:r>
      <w:r w:rsidRPr="00441E28">
        <w:rPr>
          <w:b/>
        </w:rPr>
        <w:t>программе</w:t>
      </w:r>
      <w:r w:rsidRPr="00441E28">
        <w:rPr>
          <w:b/>
          <w:spacing w:val="-3"/>
        </w:rPr>
        <w:t xml:space="preserve"> </w:t>
      </w:r>
      <w:r w:rsidRPr="00441E28">
        <w:rPr>
          <w:b/>
        </w:rPr>
        <w:t>учебного</w:t>
      </w:r>
      <w:r w:rsidRPr="00441E28">
        <w:rPr>
          <w:b/>
          <w:spacing w:val="-3"/>
        </w:rPr>
        <w:t xml:space="preserve"> </w:t>
      </w:r>
      <w:r w:rsidRPr="00441E28">
        <w:rPr>
          <w:b/>
        </w:rPr>
        <w:t>предмета</w:t>
      </w:r>
      <w:r w:rsidR="008E3E8F" w:rsidRPr="009B42AE">
        <w:rPr>
          <w:b/>
        </w:rPr>
        <w:t xml:space="preserve"> «Математика»</w:t>
      </w:r>
    </w:p>
    <w:p w:rsidR="009B42AE" w:rsidRDefault="009B42AE" w:rsidP="008E3E8F"/>
    <w:tbl>
      <w:tblPr>
        <w:tblW w:w="935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27"/>
        <w:gridCol w:w="7228"/>
      </w:tblGrid>
      <w:tr w:rsidR="008E3E8F" w:rsidRPr="00EE557D" w:rsidTr="000763B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E8F" w:rsidRPr="00EE557D" w:rsidRDefault="008E3E8F" w:rsidP="000763BF">
            <w:pPr>
              <w:pStyle w:val="a3"/>
              <w:jc w:val="both"/>
              <w:rPr>
                <w:b/>
              </w:rPr>
            </w:pPr>
            <w:r w:rsidRPr="00EE557D"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8F" w:rsidRPr="00EE557D" w:rsidRDefault="008E3E8F" w:rsidP="000763BF">
            <w:pPr>
              <w:pStyle w:val="a3"/>
              <w:jc w:val="both"/>
            </w:pPr>
            <w:r w:rsidRPr="00EE557D">
              <w:rPr>
                <w:bCs/>
                <w:color w:val="000000"/>
              </w:rPr>
              <w:t>3</w:t>
            </w:r>
            <w:proofErr w:type="gramStart"/>
            <w:r w:rsidRPr="00EE557D">
              <w:rPr>
                <w:bCs/>
                <w:color w:val="000000"/>
              </w:rPr>
              <w:t xml:space="preserve"> Б</w:t>
            </w:r>
            <w:proofErr w:type="gramEnd"/>
          </w:p>
        </w:tc>
      </w:tr>
      <w:tr w:rsidR="008E3E8F" w:rsidRPr="00EE557D" w:rsidTr="000763BF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E8F" w:rsidRPr="00EE557D" w:rsidRDefault="008E3E8F" w:rsidP="000763BF">
            <w:pPr>
              <w:pStyle w:val="a3"/>
              <w:jc w:val="both"/>
              <w:rPr>
                <w:b/>
              </w:rPr>
            </w:pPr>
            <w:r w:rsidRPr="00EE557D">
              <w:rPr>
                <w:b/>
                <w:color w:val="000000"/>
              </w:rPr>
              <w:t>Составитель</w:t>
            </w:r>
          </w:p>
        </w:tc>
        <w:tc>
          <w:tcPr>
            <w:tcW w:w="7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8F" w:rsidRPr="00EE557D" w:rsidRDefault="008E3E8F" w:rsidP="000763BF">
            <w:pPr>
              <w:pStyle w:val="a3"/>
              <w:jc w:val="both"/>
            </w:pPr>
            <w:r w:rsidRPr="00EE557D">
              <w:rPr>
                <w:color w:val="000000"/>
              </w:rPr>
              <w:t>Березина Наталья Викторовна</w:t>
            </w:r>
          </w:p>
        </w:tc>
      </w:tr>
      <w:tr w:rsidR="008E3E8F" w:rsidRPr="00EE557D" w:rsidTr="000763BF"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3E8F" w:rsidRPr="00EE557D" w:rsidRDefault="008E3E8F" w:rsidP="000763BF">
            <w:pPr>
              <w:pStyle w:val="a3"/>
              <w:jc w:val="both"/>
              <w:rPr>
                <w:b/>
              </w:rPr>
            </w:pPr>
            <w:r w:rsidRPr="00EE557D">
              <w:rPr>
                <w:b/>
                <w:color w:val="000000"/>
              </w:rPr>
              <w:t>Цель программы</w:t>
            </w:r>
          </w:p>
        </w:tc>
        <w:tc>
          <w:tcPr>
            <w:tcW w:w="72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E8F" w:rsidRPr="00B50E89" w:rsidRDefault="008E3E8F" w:rsidP="000763BF">
            <w:pPr>
              <w:pStyle w:val="a6"/>
              <w:numPr>
                <w:ilvl w:val="0"/>
                <w:numId w:val="15"/>
              </w:numPr>
              <w:spacing w:after="0" w:line="360" w:lineRule="auto"/>
              <w:ind w:left="0" w:right="105" w:firstLine="5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E89">
              <w:rPr>
                <w:rFonts w:ascii="Times New Roman" w:hAnsi="Times New Roman" w:cs="Times New Roman"/>
                <w:sz w:val="24"/>
                <w:szCs w:val="24"/>
              </w:rPr>
              <w:t>математичес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кое развитие младших школьников;</w:t>
            </w:r>
          </w:p>
          <w:p w:rsidR="008E3E8F" w:rsidRPr="00B50E89" w:rsidRDefault="008E3E8F" w:rsidP="000763BF">
            <w:pPr>
              <w:pStyle w:val="a6"/>
              <w:numPr>
                <w:ilvl w:val="0"/>
                <w:numId w:val="15"/>
              </w:numPr>
              <w:spacing w:after="0" w:line="360" w:lineRule="auto"/>
              <w:ind w:left="0" w:right="105" w:firstLine="5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E8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начальных математических знаний;</w:t>
            </w:r>
          </w:p>
          <w:p w:rsidR="008E3E8F" w:rsidRPr="00D61D89" w:rsidRDefault="008E3E8F" w:rsidP="000763BF">
            <w:pPr>
              <w:pStyle w:val="a6"/>
              <w:numPr>
                <w:ilvl w:val="0"/>
                <w:numId w:val="15"/>
              </w:numPr>
              <w:spacing w:after="0" w:line="360" w:lineRule="auto"/>
              <w:ind w:left="0" w:right="105" w:firstLine="5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E89">
              <w:rPr>
                <w:rFonts w:ascii="Times New Roman" w:hAnsi="Times New Roman" w:cs="Times New Roman"/>
                <w:sz w:val="24"/>
                <w:szCs w:val="24"/>
              </w:rPr>
              <w:t>воспитание интереса к математике, к умственной деятельности.</w:t>
            </w:r>
          </w:p>
        </w:tc>
      </w:tr>
      <w:tr w:rsidR="008E3E8F" w:rsidRPr="00EE557D" w:rsidTr="000763B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8F" w:rsidRPr="00EE557D" w:rsidRDefault="008E3E8F" w:rsidP="000763BF">
            <w:pPr>
              <w:pStyle w:val="a3"/>
              <w:jc w:val="both"/>
              <w:rPr>
                <w:b/>
              </w:rPr>
            </w:pPr>
            <w:r w:rsidRPr="00EE557D">
              <w:rPr>
                <w:b/>
              </w:rPr>
              <w:t>Задачи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8F" w:rsidRPr="00E20224" w:rsidRDefault="008E3E8F" w:rsidP="000763BF">
            <w:pPr>
              <w:pStyle w:val="a4"/>
              <w:numPr>
                <w:ilvl w:val="0"/>
                <w:numId w:val="9"/>
              </w:numPr>
              <w:tabs>
                <w:tab w:val="clear" w:pos="1288"/>
                <w:tab w:val="num" w:pos="0"/>
              </w:tabs>
              <w:suppressAutoHyphens w:val="0"/>
              <w:spacing w:after="0" w:line="240" w:lineRule="auto"/>
              <w:ind w:left="0" w:firstLine="5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22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системы начальных математических знаний и умений их применять для решения учебно-познавательных и практических задач;</w:t>
            </w:r>
          </w:p>
          <w:p w:rsidR="008E3E8F" w:rsidRPr="00E20224" w:rsidRDefault="008E3E8F" w:rsidP="000763BF">
            <w:pPr>
              <w:pStyle w:val="a4"/>
              <w:numPr>
                <w:ilvl w:val="0"/>
                <w:numId w:val="9"/>
              </w:numPr>
              <w:tabs>
                <w:tab w:val="clear" w:pos="1288"/>
                <w:tab w:val="num" w:pos="0"/>
              </w:tabs>
              <w:suppressAutoHyphens w:val="0"/>
              <w:spacing w:after="0" w:line="240" w:lineRule="auto"/>
              <w:ind w:left="0" w:firstLine="5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22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вести поиск информации и работать с ней;</w:t>
            </w:r>
          </w:p>
          <w:p w:rsidR="008E3E8F" w:rsidRPr="00E20224" w:rsidRDefault="008E3E8F" w:rsidP="000763BF">
            <w:pPr>
              <w:pStyle w:val="a4"/>
              <w:numPr>
                <w:ilvl w:val="0"/>
                <w:numId w:val="9"/>
              </w:numPr>
              <w:tabs>
                <w:tab w:val="clear" w:pos="1288"/>
                <w:tab w:val="num" w:pos="0"/>
              </w:tabs>
              <w:suppressAutoHyphens w:val="0"/>
              <w:spacing w:after="0" w:line="240" w:lineRule="auto"/>
              <w:ind w:left="0" w:firstLine="5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22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первоначальных представлений о компьютерной грамотности;</w:t>
            </w:r>
          </w:p>
          <w:p w:rsidR="008E3E8F" w:rsidRPr="00E20224" w:rsidRDefault="008E3E8F" w:rsidP="000763BF">
            <w:pPr>
              <w:pStyle w:val="a4"/>
              <w:numPr>
                <w:ilvl w:val="0"/>
                <w:numId w:val="9"/>
              </w:numPr>
              <w:tabs>
                <w:tab w:val="clear" w:pos="1288"/>
                <w:tab w:val="num" w:pos="0"/>
              </w:tabs>
              <w:suppressAutoHyphens w:val="0"/>
              <w:spacing w:after="0" w:line="240" w:lineRule="auto"/>
              <w:ind w:left="0" w:firstLine="5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22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познавательных способностей;</w:t>
            </w:r>
          </w:p>
          <w:p w:rsidR="008E3E8F" w:rsidRPr="00E20224" w:rsidRDefault="008E3E8F" w:rsidP="000763BF">
            <w:pPr>
              <w:pStyle w:val="a4"/>
              <w:numPr>
                <w:ilvl w:val="0"/>
                <w:numId w:val="9"/>
              </w:numPr>
              <w:tabs>
                <w:tab w:val="clear" w:pos="1288"/>
                <w:tab w:val="num" w:pos="0"/>
              </w:tabs>
              <w:suppressAutoHyphens w:val="0"/>
              <w:spacing w:after="0" w:line="240" w:lineRule="auto"/>
              <w:ind w:left="0" w:firstLine="5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22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стремления к расширению математических знаний;</w:t>
            </w:r>
          </w:p>
          <w:p w:rsidR="008E3E8F" w:rsidRPr="00E20224" w:rsidRDefault="008E3E8F" w:rsidP="000763BF">
            <w:pPr>
              <w:pStyle w:val="a4"/>
              <w:numPr>
                <w:ilvl w:val="0"/>
                <w:numId w:val="9"/>
              </w:numPr>
              <w:tabs>
                <w:tab w:val="clear" w:pos="1288"/>
                <w:tab w:val="num" w:pos="0"/>
              </w:tabs>
              <w:suppressAutoHyphens w:val="0"/>
              <w:spacing w:after="0" w:line="240" w:lineRule="auto"/>
              <w:ind w:left="0" w:firstLine="5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22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критичности мышления;</w:t>
            </w:r>
          </w:p>
          <w:p w:rsidR="008E3E8F" w:rsidRPr="00E20224" w:rsidRDefault="008E3E8F" w:rsidP="000763BF">
            <w:pPr>
              <w:pStyle w:val="a4"/>
              <w:numPr>
                <w:ilvl w:val="0"/>
                <w:numId w:val="9"/>
              </w:numPr>
              <w:tabs>
                <w:tab w:val="clear" w:pos="1288"/>
                <w:tab w:val="num" w:pos="0"/>
              </w:tabs>
              <w:suppressAutoHyphens w:val="0"/>
              <w:spacing w:after="0" w:line="240" w:lineRule="auto"/>
              <w:ind w:left="0" w:firstLine="5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22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умений аргументировано обосновывать и отстаивать высказанное суждение, оценивать и принимать суждения других;</w:t>
            </w:r>
          </w:p>
          <w:p w:rsidR="008E3E8F" w:rsidRPr="00D61D89" w:rsidRDefault="008E3E8F" w:rsidP="000763BF">
            <w:pPr>
              <w:pStyle w:val="a4"/>
              <w:numPr>
                <w:ilvl w:val="0"/>
                <w:numId w:val="9"/>
              </w:numPr>
              <w:tabs>
                <w:tab w:val="clear" w:pos="1288"/>
                <w:tab w:val="num" w:pos="0"/>
              </w:tabs>
              <w:suppressAutoHyphens w:val="0"/>
              <w:spacing w:after="0" w:line="240" w:lineRule="auto"/>
              <w:ind w:left="0" w:firstLine="5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 </w:t>
            </w:r>
          </w:p>
        </w:tc>
      </w:tr>
      <w:tr w:rsidR="008E3E8F" w:rsidRPr="00EE557D" w:rsidTr="000763B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8F" w:rsidRPr="00EE557D" w:rsidRDefault="008E3E8F" w:rsidP="000763BF">
            <w:pPr>
              <w:pStyle w:val="a3"/>
              <w:jc w:val="both"/>
              <w:rPr>
                <w:b/>
              </w:rPr>
            </w:pPr>
            <w:r w:rsidRPr="00EE557D">
              <w:rPr>
                <w:b/>
              </w:rPr>
              <w:t>Учебно-методический комплекс: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8F" w:rsidRPr="00B50E89" w:rsidRDefault="008E3E8F" w:rsidP="000763BF">
            <w:pPr>
              <w:pStyle w:val="a6"/>
              <w:numPr>
                <w:ilvl w:val="0"/>
                <w:numId w:val="17"/>
              </w:numPr>
              <w:spacing w:after="0"/>
              <w:ind w:left="0" w:right="114" w:firstLine="37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0E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50E89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B50E89">
              <w:rPr>
                <w:rFonts w:ascii="Times New Roman" w:hAnsi="Times New Roman" w:cs="Times New Roman"/>
                <w:sz w:val="24"/>
                <w:szCs w:val="24"/>
              </w:rPr>
              <w:t xml:space="preserve"> Т.В. Математика. Методические рекомендации. 1-4 классы</w:t>
            </w:r>
            <w:r w:rsidRPr="00B50E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</w:t>
            </w:r>
            <w:proofErr w:type="gramStart"/>
            <w:r w:rsidRPr="00B50E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9B4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B50E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B50E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особие для. </w:t>
            </w:r>
            <w:proofErr w:type="spellStart"/>
            <w:r w:rsidRPr="00B50E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общеобразоват</w:t>
            </w:r>
            <w:proofErr w:type="spellEnd"/>
            <w:r w:rsidRPr="00B50E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организаций, реализующих </w:t>
            </w:r>
            <w:proofErr w:type="spellStart"/>
            <w:r w:rsidRPr="00B50E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адапт</w:t>
            </w:r>
            <w:proofErr w:type="spellEnd"/>
            <w:r w:rsidRPr="00B50E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осн</w:t>
            </w:r>
            <w:r w:rsidR="009B4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овные </w:t>
            </w:r>
            <w:proofErr w:type="spellStart"/>
            <w:r w:rsidR="009B4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ощеобразоват</w:t>
            </w:r>
            <w:proofErr w:type="spellEnd"/>
            <w:r w:rsidR="009B4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программы /</w:t>
            </w:r>
            <w:r w:rsidRPr="00B50E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</w:t>
            </w:r>
            <w:r w:rsidR="009B4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B50E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r w:rsidR="009B4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B50E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Алышева</w:t>
            </w:r>
            <w:proofErr w:type="spellEnd"/>
            <w:r w:rsidRPr="00B50E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– М.</w:t>
            </w:r>
            <w:proofErr w:type="gramStart"/>
            <w:r w:rsidRPr="00B50E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50E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Просвещение, 201</w:t>
            </w:r>
            <w:r w:rsidR="009B4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8.</w:t>
            </w:r>
          </w:p>
          <w:p w:rsidR="008E3E8F" w:rsidRPr="00C471FD" w:rsidRDefault="008E3E8F" w:rsidP="009B42AE">
            <w:pPr>
              <w:pStyle w:val="a6"/>
              <w:numPr>
                <w:ilvl w:val="0"/>
                <w:numId w:val="17"/>
              </w:numPr>
              <w:spacing w:after="0"/>
              <w:ind w:left="0" w:right="114" w:firstLine="3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0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B50E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Математика</w:t>
            </w:r>
            <w:r w:rsidR="009B4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B50E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2класс</w:t>
            </w:r>
            <w:r w:rsidR="009B4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Учеб</w:t>
            </w:r>
            <w:proofErr w:type="gramStart"/>
            <w:r w:rsidR="009B4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для </w:t>
            </w:r>
            <w:proofErr w:type="spellStart"/>
            <w:r w:rsidR="009B4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общеобразоват</w:t>
            </w:r>
            <w:proofErr w:type="spellEnd"/>
            <w:r w:rsidR="009B4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B50E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организаций</w:t>
            </w:r>
            <w:r w:rsidR="009B4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B50E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реализующих</w:t>
            </w:r>
            <w:r w:rsidR="009B4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0E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адапт</w:t>
            </w:r>
            <w:proofErr w:type="spellEnd"/>
            <w:r w:rsidRPr="00B50E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основные </w:t>
            </w:r>
            <w:proofErr w:type="spellStart"/>
            <w:r w:rsidRPr="00B50E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общеобразоват</w:t>
            </w:r>
            <w:proofErr w:type="spellEnd"/>
            <w:r w:rsidRPr="00B50E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программы. В</w:t>
            </w:r>
            <w:r w:rsidR="009B4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50E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  <w:r w:rsidR="009B4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50E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ч. Ч. 1 /</w:t>
            </w:r>
            <w:r w:rsidR="009B4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50E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</w:t>
            </w:r>
            <w:r w:rsidRPr="00B50E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B50E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r w:rsidRPr="00B50E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9B4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0E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Алышева</w:t>
            </w:r>
            <w:proofErr w:type="spellEnd"/>
            <w:r w:rsidRPr="00B50E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– 6-е изд. – М.</w:t>
            </w:r>
            <w:proofErr w:type="gramStart"/>
            <w:r w:rsidRPr="00B50E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50E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Просвещение, 201</w:t>
            </w:r>
            <w:r w:rsidR="009B4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Pr="00B50E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  <w:tr w:rsidR="008E3E8F" w:rsidRPr="00EE557D" w:rsidTr="000763BF">
        <w:trPr>
          <w:trHeight w:val="93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8F" w:rsidRPr="00EE557D" w:rsidRDefault="008E3E8F" w:rsidP="000763BF">
            <w:pPr>
              <w:pStyle w:val="a3"/>
              <w:jc w:val="both"/>
              <w:rPr>
                <w:b/>
              </w:rPr>
            </w:pPr>
            <w:r w:rsidRPr="00EE557D">
              <w:rPr>
                <w:b/>
              </w:rPr>
              <w:lastRenderedPageBreak/>
              <w:t>Содержание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8F" w:rsidRPr="00D61D89" w:rsidRDefault="008E3E8F" w:rsidP="000763BF">
            <w:pPr>
              <w:pStyle w:val="a4"/>
              <w:numPr>
                <w:ilvl w:val="0"/>
                <w:numId w:val="13"/>
              </w:numPr>
              <w:spacing w:after="0"/>
              <w:ind w:left="0" w:firstLine="370"/>
              <w:jc w:val="both"/>
              <w:rPr>
                <w:rFonts w:ascii="Times New Roman" w:hAnsi="Times New Roman" w:cs="Times New Roman"/>
              </w:rPr>
            </w:pPr>
            <w:r w:rsidRPr="00D61D89">
              <w:rPr>
                <w:rFonts w:ascii="Times New Roman" w:hAnsi="Times New Roman" w:cs="Times New Roman"/>
                <w:sz w:val="24"/>
                <w:szCs w:val="24"/>
              </w:rPr>
              <w:t>Нумерация</w:t>
            </w:r>
          </w:p>
          <w:p w:rsidR="008E3E8F" w:rsidRPr="00D61D89" w:rsidRDefault="008E3E8F" w:rsidP="000763BF">
            <w:pPr>
              <w:pStyle w:val="a4"/>
              <w:numPr>
                <w:ilvl w:val="0"/>
                <w:numId w:val="13"/>
              </w:numPr>
              <w:spacing w:after="0"/>
              <w:ind w:left="0" w:firstLine="370"/>
              <w:jc w:val="both"/>
              <w:rPr>
                <w:rFonts w:ascii="Times New Roman" w:hAnsi="Times New Roman" w:cs="Times New Roman"/>
              </w:rPr>
            </w:pPr>
            <w:r w:rsidRPr="00D61D89">
              <w:rPr>
                <w:rFonts w:ascii="Times New Roman" w:hAnsi="Times New Roman" w:cs="Times New Roman"/>
                <w:sz w:val="24"/>
                <w:szCs w:val="24"/>
              </w:rPr>
              <w:t>Единицы измерения и их соотношения</w:t>
            </w:r>
          </w:p>
          <w:p w:rsidR="008E3E8F" w:rsidRPr="00D61D89" w:rsidRDefault="008E3E8F" w:rsidP="000763BF">
            <w:pPr>
              <w:pStyle w:val="a4"/>
              <w:numPr>
                <w:ilvl w:val="0"/>
                <w:numId w:val="13"/>
              </w:numPr>
              <w:spacing w:after="0"/>
              <w:ind w:left="0" w:firstLine="370"/>
              <w:jc w:val="both"/>
              <w:rPr>
                <w:rFonts w:ascii="Times New Roman" w:hAnsi="Times New Roman" w:cs="Times New Roman"/>
              </w:rPr>
            </w:pPr>
            <w:r w:rsidRPr="00D61D89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</w:t>
            </w:r>
          </w:p>
          <w:p w:rsidR="008E3E8F" w:rsidRPr="00D61D89" w:rsidRDefault="008E3E8F" w:rsidP="000763BF">
            <w:pPr>
              <w:pStyle w:val="a4"/>
              <w:numPr>
                <w:ilvl w:val="0"/>
                <w:numId w:val="13"/>
              </w:numPr>
              <w:spacing w:after="0"/>
              <w:ind w:left="0" w:firstLine="370"/>
              <w:jc w:val="both"/>
              <w:rPr>
                <w:rFonts w:ascii="Times New Roman" w:hAnsi="Times New Roman" w:cs="Times New Roman"/>
              </w:rPr>
            </w:pPr>
            <w:r w:rsidRPr="00D61D89">
              <w:rPr>
                <w:rFonts w:ascii="Times New Roman" w:hAnsi="Times New Roman" w:cs="Times New Roman"/>
                <w:sz w:val="24"/>
                <w:szCs w:val="24"/>
              </w:rPr>
              <w:t>Арифметические задачи</w:t>
            </w:r>
          </w:p>
          <w:p w:rsidR="008E3E8F" w:rsidRPr="00D61D89" w:rsidRDefault="008E3E8F" w:rsidP="000763BF">
            <w:pPr>
              <w:pStyle w:val="a4"/>
              <w:numPr>
                <w:ilvl w:val="0"/>
                <w:numId w:val="13"/>
              </w:numPr>
              <w:spacing w:after="0"/>
              <w:ind w:left="0" w:firstLine="370"/>
              <w:jc w:val="both"/>
            </w:pPr>
            <w:r w:rsidRPr="00D61D89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</w:t>
            </w:r>
          </w:p>
        </w:tc>
      </w:tr>
      <w:tr w:rsidR="008E3E8F" w:rsidRPr="00EE557D" w:rsidTr="000763B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8F" w:rsidRPr="008E3E8F" w:rsidRDefault="008E3E8F" w:rsidP="000763BF">
            <w:pPr>
              <w:pStyle w:val="a3"/>
              <w:jc w:val="both"/>
              <w:rPr>
                <w:b/>
              </w:rPr>
            </w:pPr>
            <w:r w:rsidRPr="008E3E8F">
              <w:rPr>
                <w:b/>
              </w:rPr>
              <w:t>Количество часов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8F" w:rsidRPr="00EE557D" w:rsidRDefault="008E3E8F" w:rsidP="000763BF">
            <w:pPr>
              <w:jc w:val="both"/>
              <w:rPr>
                <w:w w:val="105"/>
              </w:rPr>
            </w:pPr>
            <w:r w:rsidRPr="00EE557D">
              <w:rPr>
                <w:w w:val="105"/>
              </w:rPr>
              <w:t xml:space="preserve">Рабочая программа рассчитана на </w:t>
            </w:r>
            <w:r>
              <w:rPr>
                <w:w w:val="105"/>
              </w:rPr>
              <w:t>170</w:t>
            </w:r>
            <w:r w:rsidRPr="00EE557D">
              <w:rPr>
                <w:w w:val="105"/>
              </w:rPr>
              <w:t xml:space="preserve"> часов: </w:t>
            </w:r>
            <w:r>
              <w:rPr>
                <w:w w:val="105"/>
              </w:rPr>
              <w:t>5</w:t>
            </w:r>
            <w:r w:rsidRPr="00EE557D">
              <w:rPr>
                <w:w w:val="105"/>
              </w:rPr>
              <w:t xml:space="preserve">ч.\ </w:t>
            </w:r>
            <w:proofErr w:type="spellStart"/>
            <w:r w:rsidRPr="00EE557D">
              <w:rPr>
                <w:w w:val="105"/>
              </w:rPr>
              <w:t>нед</w:t>
            </w:r>
            <w:proofErr w:type="spellEnd"/>
            <w:r w:rsidRPr="00EE557D">
              <w:rPr>
                <w:w w:val="105"/>
              </w:rPr>
              <w:t xml:space="preserve">. (34 учебные недели). </w:t>
            </w:r>
          </w:p>
        </w:tc>
      </w:tr>
    </w:tbl>
    <w:p w:rsidR="009B42AE" w:rsidRDefault="009B42AE">
      <w:pPr>
        <w:widowControl/>
        <w:spacing w:after="200" w:line="276" w:lineRule="auto"/>
      </w:pPr>
    </w:p>
    <w:p w:rsidR="009B42AE" w:rsidRDefault="009B42AE">
      <w:pPr>
        <w:widowControl/>
        <w:spacing w:after="200" w:line="276" w:lineRule="auto"/>
      </w:pPr>
    </w:p>
    <w:p w:rsidR="009B42AE" w:rsidRPr="009B42AE" w:rsidRDefault="009B42AE" w:rsidP="009B42AE">
      <w:pPr>
        <w:pStyle w:val="ab"/>
        <w:jc w:val="center"/>
        <w:rPr>
          <w:b/>
        </w:rPr>
      </w:pPr>
      <w:r w:rsidRPr="009B42AE">
        <w:rPr>
          <w:b/>
        </w:rPr>
        <w:t>Аннотация</w:t>
      </w:r>
      <w:r w:rsidRPr="009B42AE">
        <w:rPr>
          <w:b/>
          <w:spacing w:val="-4"/>
        </w:rPr>
        <w:t xml:space="preserve"> </w:t>
      </w:r>
      <w:r w:rsidRPr="009B42AE">
        <w:rPr>
          <w:b/>
        </w:rPr>
        <w:t>к</w:t>
      </w:r>
      <w:r w:rsidRPr="009B42AE">
        <w:rPr>
          <w:b/>
          <w:spacing w:val="-3"/>
        </w:rPr>
        <w:t xml:space="preserve"> </w:t>
      </w:r>
      <w:r w:rsidRPr="009B42AE">
        <w:rPr>
          <w:b/>
        </w:rPr>
        <w:t>рабочей</w:t>
      </w:r>
      <w:r w:rsidRPr="009B42AE">
        <w:rPr>
          <w:b/>
          <w:spacing w:val="-3"/>
        </w:rPr>
        <w:t xml:space="preserve"> </w:t>
      </w:r>
      <w:r w:rsidRPr="009B42AE">
        <w:rPr>
          <w:b/>
        </w:rPr>
        <w:t>программе</w:t>
      </w:r>
      <w:r w:rsidRPr="009B42AE">
        <w:rPr>
          <w:b/>
          <w:spacing w:val="-3"/>
        </w:rPr>
        <w:t xml:space="preserve"> </w:t>
      </w:r>
      <w:r w:rsidRPr="009B42AE">
        <w:rPr>
          <w:b/>
        </w:rPr>
        <w:t>учебного</w:t>
      </w:r>
      <w:r w:rsidRPr="009B42AE">
        <w:rPr>
          <w:b/>
          <w:spacing w:val="-3"/>
        </w:rPr>
        <w:t xml:space="preserve"> </w:t>
      </w:r>
      <w:r w:rsidRPr="009B42AE">
        <w:rPr>
          <w:b/>
        </w:rPr>
        <w:t>предмета</w:t>
      </w:r>
    </w:p>
    <w:p w:rsidR="00D61D89" w:rsidRDefault="008E3E8F" w:rsidP="009B42AE">
      <w:pPr>
        <w:pStyle w:val="ab"/>
        <w:jc w:val="center"/>
        <w:rPr>
          <w:b/>
        </w:rPr>
      </w:pPr>
      <w:r w:rsidRPr="009B42AE">
        <w:rPr>
          <w:b/>
        </w:rPr>
        <w:t>«Ознакомление с окружающим миром»</w:t>
      </w:r>
    </w:p>
    <w:p w:rsidR="009B42AE" w:rsidRPr="009B42AE" w:rsidRDefault="009B42AE" w:rsidP="009B42AE">
      <w:pPr>
        <w:pStyle w:val="ab"/>
        <w:jc w:val="center"/>
        <w:rPr>
          <w:b/>
        </w:rPr>
      </w:pPr>
    </w:p>
    <w:tbl>
      <w:tblPr>
        <w:tblW w:w="935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27"/>
        <w:gridCol w:w="7228"/>
      </w:tblGrid>
      <w:tr w:rsidR="008E3E8F" w:rsidRPr="00EE557D" w:rsidTr="000763B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E8F" w:rsidRPr="00EE557D" w:rsidRDefault="008E3E8F" w:rsidP="000763BF">
            <w:pPr>
              <w:pStyle w:val="a3"/>
              <w:jc w:val="both"/>
              <w:rPr>
                <w:b/>
              </w:rPr>
            </w:pPr>
            <w:r w:rsidRPr="00EE557D"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8F" w:rsidRPr="00EE557D" w:rsidRDefault="008E3E8F" w:rsidP="000763BF">
            <w:pPr>
              <w:pStyle w:val="a3"/>
              <w:jc w:val="both"/>
            </w:pPr>
            <w:r w:rsidRPr="00EE557D">
              <w:rPr>
                <w:bCs/>
                <w:color w:val="000000"/>
              </w:rPr>
              <w:t>3</w:t>
            </w:r>
            <w:proofErr w:type="gramStart"/>
            <w:r w:rsidRPr="00EE557D">
              <w:rPr>
                <w:bCs/>
                <w:color w:val="000000"/>
              </w:rPr>
              <w:t xml:space="preserve"> Б</w:t>
            </w:r>
            <w:proofErr w:type="gramEnd"/>
          </w:p>
        </w:tc>
      </w:tr>
      <w:tr w:rsidR="008E3E8F" w:rsidRPr="00EE557D" w:rsidTr="000763BF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E8F" w:rsidRPr="00EE557D" w:rsidRDefault="008E3E8F" w:rsidP="000763BF">
            <w:pPr>
              <w:pStyle w:val="a3"/>
              <w:jc w:val="both"/>
              <w:rPr>
                <w:b/>
              </w:rPr>
            </w:pPr>
            <w:r w:rsidRPr="00EE557D">
              <w:rPr>
                <w:b/>
                <w:color w:val="000000"/>
              </w:rPr>
              <w:t>Составитель</w:t>
            </w:r>
          </w:p>
        </w:tc>
        <w:tc>
          <w:tcPr>
            <w:tcW w:w="7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8F" w:rsidRPr="00EE557D" w:rsidRDefault="008E3E8F" w:rsidP="000763BF">
            <w:pPr>
              <w:pStyle w:val="a3"/>
              <w:jc w:val="both"/>
            </w:pPr>
            <w:r w:rsidRPr="00EE557D">
              <w:rPr>
                <w:color w:val="000000"/>
              </w:rPr>
              <w:t>Березина Наталья Викторовна</w:t>
            </w:r>
          </w:p>
        </w:tc>
      </w:tr>
      <w:tr w:rsidR="008E3E8F" w:rsidRPr="00EE557D" w:rsidTr="000763BF"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3E8F" w:rsidRPr="00EE557D" w:rsidRDefault="008E3E8F" w:rsidP="000763BF">
            <w:pPr>
              <w:pStyle w:val="a3"/>
              <w:jc w:val="both"/>
              <w:rPr>
                <w:b/>
              </w:rPr>
            </w:pPr>
            <w:r w:rsidRPr="00EE557D">
              <w:rPr>
                <w:b/>
                <w:color w:val="000000"/>
              </w:rPr>
              <w:t>Цель программы</w:t>
            </w:r>
          </w:p>
        </w:tc>
        <w:tc>
          <w:tcPr>
            <w:tcW w:w="72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E8F" w:rsidRPr="00305CCC" w:rsidRDefault="008E3E8F" w:rsidP="000763BF">
            <w:pPr>
              <w:pStyle w:val="a6"/>
              <w:numPr>
                <w:ilvl w:val="0"/>
                <w:numId w:val="15"/>
              </w:numPr>
              <w:spacing w:after="0"/>
              <w:ind w:left="86" w:right="109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CC">
              <w:rPr>
                <w:rFonts w:ascii="Times New Roman" w:hAnsi="Times New Roman" w:cs="Times New Roman"/>
                <w:sz w:val="24"/>
                <w:szCs w:val="24"/>
              </w:rPr>
              <w:t>сообщить школьникам элементарные сведения о живой и неживой природе и труде людей, об изменениях природы и труда людей по временам года;</w:t>
            </w:r>
          </w:p>
          <w:p w:rsidR="008E3E8F" w:rsidRPr="00305CCC" w:rsidRDefault="008E3E8F" w:rsidP="000763BF">
            <w:pPr>
              <w:pStyle w:val="a6"/>
              <w:numPr>
                <w:ilvl w:val="0"/>
                <w:numId w:val="15"/>
              </w:numPr>
              <w:spacing w:after="0"/>
              <w:ind w:left="86" w:right="109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CC">
              <w:rPr>
                <w:rFonts w:ascii="Times New Roman" w:hAnsi="Times New Roman" w:cs="Times New Roman"/>
                <w:sz w:val="24"/>
                <w:szCs w:val="24"/>
              </w:rPr>
              <w:t>обогатить личный опыт учащихся путем проведения с ними систематических наблюдений явлений живой и неживой природы;</w:t>
            </w:r>
          </w:p>
          <w:p w:rsidR="008E3E8F" w:rsidRPr="00305CCC" w:rsidRDefault="008E3E8F" w:rsidP="000763BF">
            <w:pPr>
              <w:pStyle w:val="a6"/>
              <w:numPr>
                <w:ilvl w:val="0"/>
                <w:numId w:val="15"/>
              </w:numPr>
              <w:spacing w:after="0"/>
              <w:ind w:left="86" w:right="109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CC">
              <w:rPr>
                <w:rFonts w:ascii="Times New Roman" w:hAnsi="Times New Roman" w:cs="Times New Roman"/>
                <w:sz w:val="24"/>
                <w:szCs w:val="24"/>
              </w:rPr>
              <w:t>раскрыть некоторые доступные для этого возраста взаимосвязи предметов и явлений природы; показать влияние изменений в природе на труд человека;</w:t>
            </w:r>
          </w:p>
          <w:p w:rsidR="008E3E8F" w:rsidRPr="003F0736" w:rsidRDefault="008E3E8F" w:rsidP="000763BF">
            <w:pPr>
              <w:pStyle w:val="a6"/>
              <w:numPr>
                <w:ilvl w:val="0"/>
                <w:numId w:val="15"/>
              </w:numPr>
              <w:spacing w:after="0"/>
              <w:ind w:left="86" w:right="109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CC">
              <w:rPr>
                <w:rFonts w:ascii="Times New Roman" w:hAnsi="Times New Roman" w:cs="Times New Roman"/>
                <w:sz w:val="24"/>
                <w:szCs w:val="24"/>
              </w:rPr>
              <w:t>дать учащимся некоторые знания о значении охраны природы, дать первоначальные гигиенические знания, привить некоторые навыки личной и общественной гигиены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3E8F" w:rsidRPr="00EE557D" w:rsidTr="000763B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8F" w:rsidRPr="00EE557D" w:rsidRDefault="008E3E8F" w:rsidP="000763BF">
            <w:pPr>
              <w:pStyle w:val="a3"/>
              <w:jc w:val="both"/>
              <w:rPr>
                <w:b/>
              </w:rPr>
            </w:pPr>
            <w:r w:rsidRPr="00EE557D">
              <w:rPr>
                <w:b/>
              </w:rPr>
              <w:t>Задачи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8F" w:rsidRPr="00980DD3" w:rsidRDefault="008E3E8F" w:rsidP="000763BF">
            <w:pPr>
              <w:tabs>
                <w:tab w:val="left" w:pos="0"/>
              </w:tabs>
              <w:jc w:val="both"/>
              <w:rPr>
                <w:rFonts w:eastAsia="Times New Roman"/>
              </w:rPr>
            </w:pPr>
            <w:r w:rsidRPr="00980DD3">
              <w:rPr>
                <w:rFonts w:eastAsia="Times New Roman"/>
              </w:rPr>
              <w:t xml:space="preserve">Способствовать формированию у </w:t>
            </w:r>
            <w:proofErr w:type="gramStart"/>
            <w:r w:rsidRPr="00980DD3">
              <w:rPr>
                <w:rFonts w:eastAsia="Times New Roman"/>
              </w:rPr>
              <w:t>обучающихся</w:t>
            </w:r>
            <w:proofErr w:type="gramEnd"/>
            <w:r w:rsidRPr="00980DD3">
              <w:rPr>
                <w:rFonts w:eastAsia="Times New Roman"/>
              </w:rPr>
              <w:t>:</w:t>
            </w:r>
          </w:p>
          <w:p w:rsidR="008E3E8F" w:rsidRPr="00980DD3" w:rsidRDefault="008E3E8F" w:rsidP="000763BF">
            <w:pPr>
              <w:pStyle w:val="a4"/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9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DD3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элементарных сведений о живой и неживой природе и труде людей ближайшего окружения школы и своей области (края,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0DD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республики), об изменениях природы и труда людей по временам  года;</w:t>
            </w:r>
          </w:p>
          <w:p w:rsidR="008E3E8F" w:rsidRPr="00980DD3" w:rsidRDefault="008E3E8F" w:rsidP="000763BF">
            <w:pPr>
              <w:pStyle w:val="a4"/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9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DD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познавательного интереса к наблюдениям явлений живой и неживой природы.</w:t>
            </w:r>
          </w:p>
          <w:p w:rsidR="008E3E8F" w:rsidRPr="00980DD3" w:rsidRDefault="008E3E8F" w:rsidP="000763BF">
            <w:pPr>
              <w:pStyle w:val="a4"/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9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DD3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взаимосвязи предметов и явлений природы; показать влияние изменений в природе на труд человека.</w:t>
            </w:r>
          </w:p>
          <w:p w:rsidR="008E3E8F" w:rsidRPr="00885CC8" w:rsidRDefault="008E3E8F" w:rsidP="000763BF">
            <w:pPr>
              <w:pStyle w:val="a4"/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9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85CC8">
              <w:rPr>
                <w:rFonts w:ascii="Times New Roman" w:eastAsia="Times New Roman" w:hAnsi="Times New Roman" w:cs="Times New Roman"/>
                <w:sz w:val="24"/>
                <w:szCs w:val="24"/>
              </w:rPr>
              <w:t>ачать формирование краеведческих умений:</w:t>
            </w:r>
          </w:p>
          <w:p w:rsidR="008E3E8F" w:rsidRPr="00885CC8" w:rsidRDefault="008E3E8F" w:rsidP="000763BF">
            <w:pPr>
              <w:pStyle w:val="a4"/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9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85CC8">
              <w:rPr>
                <w:rFonts w:ascii="Times New Roman" w:eastAsia="Times New Roman" w:hAnsi="Times New Roman" w:cs="Times New Roman"/>
                <w:sz w:val="24"/>
                <w:szCs w:val="24"/>
              </w:rPr>
              <w:t>ачать формировать знания о значении охраны природы.</w:t>
            </w:r>
          </w:p>
          <w:p w:rsidR="008E3E8F" w:rsidRPr="00980DD3" w:rsidRDefault="008E3E8F" w:rsidP="000763BF">
            <w:pPr>
              <w:pStyle w:val="a4"/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9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D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начальные знания о значении охраны природы, познакомить с мероприятиями,  проводимыми по охране природы в данной местности. </w:t>
            </w:r>
          </w:p>
          <w:p w:rsidR="008E3E8F" w:rsidRPr="00885CC8" w:rsidRDefault="008E3E8F" w:rsidP="000763BF">
            <w:pPr>
              <w:pStyle w:val="a4"/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9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85CC8">
              <w:rPr>
                <w:rFonts w:ascii="Times New Roman" w:eastAsia="Times New Roman" w:hAnsi="Times New Roman" w:cs="Times New Roman"/>
                <w:sz w:val="24"/>
                <w:szCs w:val="24"/>
              </w:rPr>
              <w:t>ачать формирование навыков гигиены.</w:t>
            </w:r>
          </w:p>
          <w:p w:rsidR="008E3E8F" w:rsidRPr="00980DD3" w:rsidRDefault="008E3E8F" w:rsidP="000763BF">
            <w:pPr>
              <w:pStyle w:val="a4"/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9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D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первоначальных гигиенических знаний, </w:t>
            </w:r>
            <w:r w:rsidRPr="00980D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навыков личной и общественной гигиены. В начальном курсе природоведения большое место отводится изучению вопросов личной гигиены детей. Необходимо, чтобы каждый школьник овладел минимумом знаний в области гигиены.</w:t>
            </w:r>
          </w:p>
          <w:p w:rsidR="008E3E8F" w:rsidRPr="00D10BE7" w:rsidRDefault="008E3E8F" w:rsidP="000763BF">
            <w:pPr>
              <w:pStyle w:val="a4"/>
              <w:numPr>
                <w:ilvl w:val="0"/>
                <w:numId w:val="19"/>
              </w:numPr>
              <w:suppressAutoHyphens w:val="0"/>
              <w:spacing w:after="0" w:line="240" w:lineRule="auto"/>
              <w:ind w:left="0" w:firstLine="9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85C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азвивать речь и словесно–логическое мышление учащихся. Перед курсом окружающего мира в школе слабослышащих детей стоит специальная задача, заключающаяся в развитии речи и словесно-логического мышления учащихся с неполноценным слуховым восприятием на основе природоведческого материала. </w:t>
            </w:r>
          </w:p>
        </w:tc>
      </w:tr>
      <w:tr w:rsidR="008E3E8F" w:rsidRPr="00EE557D" w:rsidTr="000763B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8F" w:rsidRPr="00EE557D" w:rsidRDefault="008E3E8F" w:rsidP="000763BF">
            <w:pPr>
              <w:pStyle w:val="a3"/>
              <w:jc w:val="both"/>
              <w:rPr>
                <w:b/>
              </w:rPr>
            </w:pPr>
            <w:r w:rsidRPr="00EE557D">
              <w:rPr>
                <w:b/>
              </w:rPr>
              <w:lastRenderedPageBreak/>
              <w:t>Учебно-методический комплекс: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2AE" w:rsidRDefault="009B42AE" w:rsidP="009B42AE">
            <w:r>
              <w:rPr>
                <w:szCs w:val="28"/>
              </w:rPr>
              <w:t xml:space="preserve">- </w:t>
            </w:r>
            <w:r w:rsidRPr="00770AFD">
              <w:rPr>
                <w:szCs w:val="28"/>
              </w:rPr>
              <w:t>Плешаков А. А.</w:t>
            </w:r>
            <w:r>
              <w:rPr>
                <w:szCs w:val="28"/>
              </w:rPr>
              <w:t xml:space="preserve"> </w:t>
            </w:r>
            <w:r w:rsidRPr="00770AFD">
              <w:rPr>
                <w:szCs w:val="28"/>
              </w:rPr>
              <w:t>Окружающий мир. В 2-х частях</w:t>
            </w:r>
            <w:r>
              <w:rPr>
                <w:szCs w:val="28"/>
              </w:rPr>
              <w:t xml:space="preserve">. М. – </w:t>
            </w:r>
            <w:r w:rsidRPr="00770AFD">
              <w:rPr>
                <w:szCs w:val="28"/>
              </w:rPr>
              <w:t>Просвещение</w:t>
            </w:r>
            <w:r>
              <w:rPr>
                <w:szCs w:val="28"/>
              </w:rPr>
              <w:t>, 2019</w:t>
            </w:r>
          </w:p>
          <w:p w:rsidR="008E3E8F" w:rsidRPr="00305CCC" w:rsidRDefault="009B42AE" w:rsidP="009B42AE">
            <w:pPr>
              <w:pStyle w:val="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 w:rsidR="008E3E8F" w:rsidRPr="00305CCC">
              <w:rPr>
                <w:sz w:val="24"/>
                <w:szCs w:val="24"/>
              </w:rPr>
              <w:t>Т.С.Зыкова</w:t>
            </w:r>
            <w:proofErr w:type="spellEnd"/>
            <w:r w:rsidR="008E3E8F" w:rsidRPr="00305CCC">
              <w:rPr>
                <w:sz w:val="24"/>
                <w:szCs w:val="24"/>
              </w:rPr>
              <w:t xml:space="preserve">, </w:t>
            </w:r>
            <w:proofErr w:type="spellStart"/>
            <w:r w:rsidR="008E3E8F" w:rsidRPr="00305CCC">
              <w:rPr>
                <w:sz w:val="24"/>
                <w:szCs w:val="24"/>
              </w:rPr>
              <w:t>М.А.Зыкова</w:t>
            </w:r>
            <w:proofErr w:type="spellEnd"/>
            <w:r w:rsidR="008E3E8F" w:rsidRPr="00305CCC">
              <w:rPr>
                <w:sz w:val="24"/>
                <w:szCs w:val="24"/>
              </w:rPr>
              <w:t xml:space="preserve">. Ознакомление с окружающим миром. Методические рекомендации, 1 </w:t>
            </w:r>
            <w:proofErr w:type="gramStart"/>
            <w:r w:rsidR="008E3E8F" w:rsidRPr="00305CCC">
              <w:rPr>
                <w:sz w:val="24"/>
                <w:szCs w:val="24"/>
              </w:rPr>
              <w:t>дополнительный</w:t>
            </w:r>
            <w:proofErr w:type="gramEnd"/>
            <w:r w:rsidR="008E3E8F" w:rsidRPr="00305CCC">
              <w:rPr>
                <w:sz w:val="24"/>
                <w:szCs w:val="24"/>
              </w:rPr>
              <w:t xml:space="preserve">, 1и 2 классы: учеб. Пособие для </w:t>
            </w:r>
            <w:proofErr w:type="spellStart"/>
            <w:r w:rsidR="008E3E8F" w:rsidRPr="00305CCC">
              <w:rPr>
                <w:sz w:val="24"/>
                <w:szCs w:val="24"/>
              </w:rPr>
              <w:t>общеобразоват</w:t>
            </w:r>
            <w:proofErr w:type="spellEnd"/>
            <w:r w:rsidR="008E3E8F" w:rsidRPr="00305CCC">
              <w:rPr>
                <w:sz w:val="24"/>
                <w:szCs w:val="24"/>
              </w:rPr>
              <w:t>. Организаций</w:t>
            </w:r>
            <w:proofErr w:type="gramStart"/>
            <w:r w:rsidR="008E3E8F" w:rsidRPr="00305CCC">
              <w:rPr>
                <w:sz w:val="24"/>
                <w:szCs w:val="24"/>
              </w:rPr>
              <w:t xml:space="preserve"> ,</w:t>
            </w:r>
            <w:proofErr w:type="gramEnd"/>
            <w:r w:rsidR="008E3E8F" w:rsidRPr="00305CCC">
              <w:rPr>
                <w:sz w:val="24"/>
                <w:szCs w:val="24"/>
              </w:rPr>
              <w:t xml:space="preserve"> реализующих </w:t>
            </w:r>
            <w:proofErr w:type="spellStart"/>
            <w:r w:rsidR="008E3E8F" w:rsidRPr="00305CCC">
              <w:rPr>
                <w:sz w:val="24"/>
                <w:szCs w:val="24"/>
              </w:rPr>
              <w:t>адапт</w:t>
            </w:r>
            <w:proofErr w:type="spellEnd"/>
            <w:r w:rsidR="008E3E8F" w:rsidRPr="00305CCC">
              <w:rPr>
                <w:sz w:val="24"/>
                <w:szCs w:val="24"/>
              </w:rPr>
              <w:t xml:space="preserve">. Основные </w:t>
            </w:r>
            <w:proofErr w:type="spellStart"/>
            <w:r w:rsidR="008E3E8F" w:rsidRPr="00305CCC">
              <w:rPr>
                <w:sz w:val="24"/>
                <w:szCs w:val="24"/>
              </w:rPr>
              <w:t>общеобразоват</w:t>
            </w:r>
            <w:proofErr w:type="spellEnd"/>
            <w:r w:rsidR="008E3E8F" w:rsidRPr="00305CCC">
              <w:rPr>
                <w:sz w:val="24"/>
                <w:szCs w:val="24"/>
              </w:rPr>
              <w:t xml:space="preserve">. Программы– 2-е изд. – М.: Просвещение, 2017г. </w:t>
            </w:r>
          </w:p>
          <w:p w:rsidR="008E3E8F" w:rsidRPr="00D10BE7" w:rsidRDefault="009B42AE" w:rsidP="009B42AE">
            <w:pPr>
              <w:pStyle w:val="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 w:rsidR="008E3E8F" w:rsidRPr="00305CCC">
              <w:rPr>
                <w:sz w:val="24"/>
                <w:szCs w:val="24"/>
              </w:rPr>
              <w:t>Т.С.Зыкова</w:t>
            </w:r>
            <w:proofErr w:type="spellEnd"/>
            <w:r w:rsidR="008E3E8F" w:rsidRPr="00305CCC">
              <w:rPr>
                <w:sz w:val="24"/>
                <w:szCs w:val="24"/>
              </w:rPr>
              <w:t xml:space="preserve">, </w:t>
            </w:r>
            <w:proofErr w:type="spellStart"/>
            <w:r w:rsidR="008E3E8F" w:rsidRPr="00305CCC">
              <w:rPr>
                <w:sz w:val="24"/>
                <w:szCs w:val="24"/>
              </w:rPr>
              <w:t>М.А.Зыкова</w:t>
            </w:r>
            <w:proofErr w:type="spellEnd"/>
            <w:r w:rsidR="008E3E8F" w:rsidRPr="00305CCC">
              <w:rPr>
                <w:sz w:val="24"/>
                <w:szCs w:val="24"/>
              </w:rPr>
              <w:t xml:space="preserve">. Ознакомление с окружающим миром. 1класс: учебники. для </w:t>
            </w:r>
            <w:proofErr w:type="spellStart"/>
            <w:r w:rsidR="008E3E8F" w:rsidRPr="00305CCC">
              <w:rPr>
                <w:sz w:val="24"/>
                <w:szCs w:val="24"/>
              </w:rPr>
              <w:t>общеобразоват</w:t>
            </w:r>
            <w:proofErr w:type="spellEnd"/>
            <w:r w:rsidR="008E3E8F" w:rsidRPr="00305CCC">
              <w:rPr>
                <w:sz w:val="24"/>
                <w:szCs w:val="24"/>
              </w:rPr>
              <w:t>. организаций</w:t>
            </w:r>
            <w:proofErr w:type="gramStart"/>
            <w:r w:rsidR="008E3E8F" w:rsidRPr="00305CCC">
              <w:rPr>
                <w:sz w:val="24"/>
                <w:szCs w:val="24"/>
              </w:rPr>
              <w:t xml:space="preserve"> ,</w:t>
            </w:r>
            <w:proofErr w:type="gramEnd"/>
            <w:r w:rsidR="008E3E8F" w:rsidRPr="00305CCC">
              <w:rPr>
                <w:sz w:val="24"/>
                <w:szCs w:val="24"/>
              </w:rPr>
              <w:t xml:space="preserve"> реализующих </w:t>
            </w:r>
            <w:proofErr w:type="spellStart"/>
            <w:r w:rsidR="008E3E8F" w:rsidRPr="00305CCC">
              <w:rPr>
                <w:sz w:val="24"/>
                <w:szCs w:val="24"/>
              </w:rPr>
              <w:t>адапт</w:t>
            </w:r>
            <w:proofErr w:type="spellEnd"/>
            <w:r w:rsidR="008E3E8F" w:rsidRPr="00305CCC">
              <w:rPr>
                <w:sz w:val="24"/>
                <w:szCs w:val="24"/>
              </w:rPr>
              <w:t xml:space="preserve">. основные </w:t>
            </w:r>
            <w:proofErr w:type="spellStart"/>
            <w:r w:rsidR="008E3E8F" w:rsidRPr="00305CCC">
              <w:rPr>
                <w:sz w:val="24"/>
                <w:szCs w:val="24"/>
              </w:rPr>
              <w:t>общеобразоват</w:t>
            </w:r>
            <w:proofErr w:type="spellEnd"/>
            <w:r w:rsidR="008E3E8F" w:rsidRPr="00305CCC">
              <w:rPr>
                <w:sz w:val="24"/>
                <w:szCs w:val="24"/>
              </w:rPr>
              <w:t>. Программы– 2-е изд. – М.: Просвещение, 2018г.</w:t>
            </w:r>
          </w:p>
        </w:tc>
      </w:tr>
      <w:tr w:rsidR="008E3E8F" w:rsidRPr="00EE557D" w:rsidTr="000763BF">
        <w:trPr>
          <w:trHeight w:val="93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8F" w:rsidRPr="00EE557D" w:rsidRDefault="008E3E8F" w:rsidP="000763BF">
            <w:pPr>
              <w:pStyle w:val="a3"/>
              <w:jc w:val="both"/>
              <w:rPr>
                <w:b/>
              </w:rPr>
            </w:pPr>
            <w:r w:rsidRPr="00EE557D">
              <w:rPr>
                <w:b/>
              </w:rPr>
              <w:t>Содержание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8F" w:rsidRPr="00D10BE7" w:rsidRDefault="008E3E8F" w:rsidP="000763BF">
            <w:pPr>
              <w:pStyle w:val="a4"/>
              <w:numPr>
                <w:ilvl w:val="0"/>
                <w:numId w:val="17"/>
              </w:numPr>
              <w:spacing w:after="0"/>
              <w:ind w:left="0" w:firstLine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BE7">
              <w:rPr>
                <w:rFonts w:ascii="Times New Roman" w:hAnsi="Times New Roman" w:cs="Times New Roman"/>
                <w:sz w:val="24"/>
                <w:szCs w:val="24"/>
              </w:rPr>
              <w:t>Познай себя</w:t>
            </w:r>
          </w:p>
          <w:p w:rsidR="008E3E8F" w:rsidRPr="00D10BE7" w:rsidRDefault="008E3E8F" w:rsidP="000763BF">
            <w:pPr>
              <w:pStyle w:val="a4"/>
              <w:numPr>
                <w:ilvl w:val="0"/>
                <w:numId w:val="17"/>
              </w:numPr>
              <w:spacing w:after="0"/>
              <w:ind w:left="0" w:firstLine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BE7">
              <w:rPr>
                <w:rFonts w:ascii="Times New Roman" w:hAnsi="Times New Roman" w:cs="Times New Roman"/>
                <w:sz w:val="24"/>
                <w:szCs w:val="24"/>
              </w:rPr>
              <w:t>Я и общество</w:t>
            </w:r>
          </w:p>
          <w:p w:rsidR="008E3E8F" w:rsidRPr="00D10BE7" w:rsidRDefault="008E3E8F" w:rsidP="000763BF">
            <w:pPr>
              <w:pStyle w:val="a4"/>
              <w:numPr>
                <w:ilvl w:val="0"/>
                <w:numId w:val="17"/>
              </w:numPr>
              <w:spacing w:after="0"/>
              <w:ind w:left="0" w:firstLine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BE7">
              <w:rPr>
                <w:rFonts w:ascii="Times New Roman" w:hAnsi="Times New Roman" w:cs="Times New Roman"/>
                <w:sz w:val="24"/>
                <w:szCs w:val="24"/>
              </w:rPr>
              <w:t>Город, в котором я живу</w:t>
            </w:r>
          </w:p>
          <w:p w:rsidR="008E3E8F" w:rsidRPr="00D10BE7" w:rsidRDefault="008E3E8F" w:rsidP="000763BF">
            <w:pPr>
              <w:pStyle w:val="a4"/>
              <w:numPr>
                <w:ilvl w:val="0"/>
                <w:numId w:val="17"/>
              </w:numPr>
              <w:spacing w:after="0"/>
              <w:ind w:left="0" w:firstLine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BE7">
              <w:rPr>
                <w:rFonts w:ascii="Times New Roman" w:hAnsi="Times New Roman" w:cs="Times New Roman"/>
                <w:sz w:val="24"/>
                <w:szCs w:val="24"/>
              </w:rPr>
              <w:t>Родная страна</w:t>
            </w:r>
          </w:p>
          <w:p w:rsidR="008E3E8F" w:rsidRPr="00D61D89" w:rsidRDefault="008E3E8F" w:rsidP="000763BF">
            <w:pPr>
              <w:pStyle w:val="a4"/>
              <w:numPr>
                <w:ilvl w:val="0"/>
                <w:numId w:val="17"/>
              </w:numPr>
              <w:spacing w:after="0"/>
              <w:ind w:left="0" w:firstLine="927"/>
              <w:jc w:val="both"/>
            </w:pPr>
            <w:r w:rsidRPr="00D10BE7">
              <w:rPr>
                <w:rFonts w:ascii="Times New Roman" w:hAnsi="Times New Roman" w:cs="Times New Roman"/>
                <w:sz w:val="24"/>
                <w:szCs w:val="24"/>
              </w:rPr>
              <w:t>Родная природа</w:t>
            </w:r>
          </w:p>
        </w:tc>
      </w:tr>
      <w:tr w:rsidR="008E3E8F" w:rsidRPr="00EE557D" w:rsidTr="000763B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8F" w:rsidRPr="008E3E8F" w:rsidRDefault="008E3E8F" w:rsidP="000763BF">
            <w:pPr>
              <w:pStyle w:val="a3"/>
              <w:jc w:val="both"/>
              <w:rPr>
                <w:b/>
              </w:rPr>
            </w:pPr>
            <w:r w:rsidRPr="008E3E8F">
              <w:rPr>
                <w:b/>
              </w:rPr>
              <w:t>Количество часов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8F" w:rsidRPr="00EE557D" w:rsidRDefault="008E3E8F" w:rsidP="000763BF">
            <w:pPr>
              <w:jc w:val="both"/>
              <w:rPr>
                <w:w w:val="105"/>
              </w:rPr>
            </w:pPr>
            <w:r w:rsidRPr="00EE557D">
              <w:rPr>
                <w:w w:val="105"/>
              </w:rPr>
              <w:t xml:space="preserve">Рабочая программа рассчитана на </w:t>
            </w:r>
            <w:r>
              <w:rPr>
                <w:w w:val="105"/>
              </w:rPr>
              <w:t>34</w:t>
            </w:r>
            <w:r w:rsidRPr="00EE557D">
              <w:rPr>
                <w:w w:val="105"/>
              </w:rPr>
              <w:t xml:space="preserve"> часов: </w:t>
            </w:r>
            <w:r>
              <w:rPr>
                <w:w w:val="105"/>
              </w:rPr>
              <w:t>1</w:t>
            </w:r>
            <w:r w:rsidRPr="00EE557D">
              <w:rPr>
                <w:w w:val="105"/>
              </w:rPr>
              <w:t xml:space="preserve">ч.\ </w:t>
            </w:r>
            <w:proofErr w:type="spellStart"/>
            <w:r w:rsidRPr="00EE557D">
              <w:rPr>
                <w:w w:val="105"/>
              </w:rPr>
              <w:t>нед</w:t>
            </w:r>
            <w:proofErr w:type="spellEnd"/>
            <w:r w:rsidRPr="00EE557D">
              <w:rPr>
                <w:w w:val="105"/>
              </w:rPr>
              <w:t xml:space="preserve">. (34 учебные недели). </w:t>
            </w:r>
          </w:p>
        </w:tc>
      </w:tr>
    </w:tbl>
    <w:p w:rsidR="00D61D89" w:rsidRDefault="00D61D89"/>
    <w:p w:rsidR="003F0736" w:rsidRDefault="003F0736">
      <w:pPr>
        <w:widowControl/>
        <w:spacing w:after="200" w:line="276" w:lineRule="auto"/>
      </w:pPr>
    </w:p>
    <w:p w:rsidR="009B42AE" w:rsidRPr="009B42AE" w:rsidRDefault="009B42AE" w:rsidP="009B42AE">
      <w:pPr>
        <w:pStyle w:val="a3"/>
        <w:jc w:val="center"/>
        <w:rPr>
          <w:b/>
        </w:rPr>
      </w:pPr>
      <w:r w:rsidRPr="009B42AE">
        <w:rPr>
          <w:b/>
        </w:rPr>
        <w:t>Аннотация</w:t>
      </w:r>
      <w:r w:rsidRPr="009B42AE">
        <w:rPr>
          <w:b/>
          <w:spacing w:val="-4"/>
        </w:rPr>
        <w:t xml:space="preserve"> </w:t>
      </w:r>
      <w:r w:rsidRPr="009B42AE">
        <w:rPr>
          <w:b/>
        </w:rPr>
        <w:t>к</w:t>
      </w:r>
      <w:r w:rsidRPr="009B42AE">
        <w:rPr>
          <w:b/>
          <w:spacing w:val="-3"/>
        </w:rPr>
        <w:t xml:space="preserve"> </w:t>
      </w:r>
      <w:r w:rsidRPr="009B42AE">
        <w:rPr>
          <w:b/>
        </w:rPr>
        <w:t>рабочей</w:t>
      </w:r>
      <w:r w:rsidRPr="009B42AE">
        <w:rPr>
          <w:b/>
          <w:spacing w:val="-3"/>
        </w:rPr>
        <w:t xml:space="preserve"> </w:t>
      </w:r>
      <w:r w:rsidRPr="009B42AE">
        <w:rPr>
          <w:b/>
        </w:rPr>
        <w:t>программе</w:t>
      </w:r>
      <w:r w:rsidRPr="009B42AE">
        <w:rPr>
          <w:b/>
          <w:spacing w:val="-3"/>
        </w:rPr>
        <w:t xml:space="preserve"> </w:t>
      </w:r>
      <w:r w:rsidRPr="009B42AE">
        <w:rPr>
          <w:b/>
        </w:rPr>
        <w:t>учебного</w:t>
      </w:r>
      <w:r w:rsidRPr="009B42AE">
        <w:rPr>
          <w:b/>
          <w:spacing w:val="-3"/>
        </w:rPr>
        <w:t xml:space="preserve"> </w:t>
      </w:r>
      <w:r w:rsidRPr="009B42AE">
        <w:rPr>
          <w:b/>
        </w:rPr>
        <w:t>предмета</w:t>
      </w:r>
    </w:p>
    <w:p w:rsidR="008E3E8F" w:rsidRDefault="008E3E8F" w:rsidP="009B42AE">
      <w:pPr>
        <w:pStyle w:val="a3"/>
        <w:jc w:val="center"/>
        <w:rPr>
          <w:b/>
        </w:rPr>
      </w:pPr>
      <w:r w:rsidRPr="009B42AE">
        <w:rPr>
          <w:b/>
        </w:rPr>
        <w:t>«Предметно-практическое обучение»</w:t>
      </w:r>
    </w:p>
    <w:p w:rsidR="009B42AE" w:rsidRPr="009B42AE" w:rsidRDefault="009B42AE" w:rsidP="009B42AE">
      <w:pPr>
        <w:pStyle w:val="a3"/>
        <w:jc w:val="center"/>
        <w:rPr>
          <w:b/>
        </w:rPr>
      </w:pPr>
    </w:p>
    <w:tbl>
      <w:tblPr>
        <w:tblW w:w="935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27"/>
        <w:gridCol w:w="7228"/>
      </w:tblGrid>
      <w:tr w:rsidR="008E3E8F" w:rsidRPr="00EE557D" w:rsidTr="000763B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E8F" w:rsidRPr="00EE557D" w:rsidRDefault="008E3E8F" w:rsidP="000763BF">
            <w:pPr>
              <w:pStyle w:val="a3"/>
              <w:jc w:val="both"/>
              <w:rPr>
                <w:b/>
              </w:rPr>
            </w:pPr>
            <w:r w:rsidRPr="00EE557D"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8F" w:rsidRPr="00EE557D" w:rsidRDefault="008E3E8F" w:rsidP="000763BF">
            <w:pPr>
              <w:pStyle w:val="a3"/>
              <w:jc w:val="both"/>
            </w:pPr>
            <w:r w:rsidRPr="00EE557D">
              <w:rPr>
                <w:bCs/>
                <w:color w:val="000000"/>
              </w:rPr>
              <w:t>3</w:t>
            </w:r>
            <w:proofErr w:type="gramStart"/>
            <w:r w:rsidRPr="00EE557D">
              <w:rPr>
                <w:bCs/>
                <w:color w:val="000000"/>
              </w:rPr>
              <w:t xml:space="preserve"> Б</w:t>
            </w:r>
            <w:proofErr w:type="gramEnd"/>
          </w:p>
        </w:tc>
      </w:tr>
      <w:tr w:rsidR="008E3E8F" w:rsidRPr="00EE557D" w:rsidTr="000763BF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E8F" w:rsidRPr="00EE557D" w:rsidRDefault="008E3E8F" w:rsidP="000763BF">
            <w:pPr>
              <w:pStyle w:val="a3"/>
              <w:jc w:val="both"/>
              <w:rPr>
                <w:b/>
              </w:rPr>
            </w:pPr>
            <w:r w:rsidRPr="00EE557D">
              <w:rPr>
                <w:b/>
                <w:color w:val="000000"/>
              </w:rPr>
              <w:t>Составитель</w:t>
            </w:r>
          </w:p>
        </w:tc>
        <w:tc>
          <w:tcPr>
            <w:tcW w:w="7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8F" w:rsidRPr="00EE557D" w:rsidRDefault="008E3E8F" w:rsidP="000763BF">
            <w:pPr>
              <w:pStyle w:val="a3"/>
              <w:jc w:val="both"/>
            </w:pPr>
            <w:r w:rsidRPr="00EE557D">
              <w:rPr>
                <w:color w:val="000000"/>
              </w:rPr>
              <w:t>Березина Наталья Викторовна</w:t>
            </w:r>
          </w:p>
        </w:tc>
      </w:tr>
      <w:tr w:rsidR="008E3E8F" w:rsidRPr="00EE557D" w:rsidTr="000763BF"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3E8F" w:rsidRPr="00EE557D" w:rsidRDefault="008E3E8F" w:rsidP="000763BF">
            <w:pPr>
              <w:pStyle w:val="a3"/>
              <w:jc w:val="both"/>
              <w:rPr>
                <w:b/>
              </w:rPr>
            </w:pPr>
            <w:r w:rsidRPr="00EE557D">
              <w:rPr>
                <w:b/>
                <w:color w:val="000000"/>
              </w:rPr>
              <w:t>Цель программы</w:t>
            </w:r>
          </w:p>
        </w:tc>
        <w:tc>
          <w:tcPr>
            <w:tcW w:w="72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E8F" w:rsidRPr="003F0736" w:rsidRDefault="008E3E8F" w:rsidP="000763BF">
            <w:pPr>
              <w:pStyle w:val="a6"/>
              <w:numPr>
                <w:ilvl w:val="0"/>
                <w:numId w:val="17"/>
              </w:numPr>
              <w:spacing w:after="0"/>
              <w:ind w:left="0" w:right="105" w:firstLine="5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71">
              <w:rPr>
                <w:rFonts w:ascii="Times New Roman" w:hAnsi="Times New Roman" w:cs="Times New Roman"/>
                <w:sz w:val="24"/>
                <w:szCs w:val="24"/>
              </w:rPr>
              <w:t>Овладение глухими обучающимися грамотой, основными речевыми формами и правилами их применения.</w:t>
            </w:r>
          </w:p>
        </w:tc>
      </w:tr>
      <w:tr w:rsidR="008E3E8F" w:rsidRPr="00EE557D" w:rsidTr="000763B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8F" w:rsidRPr="00EE557D" w:rsidRDefault="008E3E8F" w:rsidP="000763BF">
            <w:pPr>
              <w:pStyle w:val="a3"/>
              <w:jc w:val="both"/>
              <w:rPr>
                <w:b/>
              </w:rPr>
            </w:pPr>
            <w:r w:rsidRPr="00EE557D">
              <w:rPr>
                <w:b/>
              </w:rPr>
              <w:t>Задачи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8F" w:rsidRPr="003D560D" w:rsidRDefault="008E3E8F" w:rsidP="000763BF">
            <w:pPr>
              <w:pStyle w:val="1"/>
              <w:numPr>
                <w:ilvl w:val="0"/>
                <w:numId w:val="17"/>
              </w:numPr>
              <w:shd w:val="clear" w:color="auto" w:fill="auto"/>
              <w:spacing w:line="276" w:lineRule="auto"/>
              <w:ind w:left="0" w:firstLine="512"/>
              <w:rPr>
                <w:sz w:val="24"/>
                <w:szCs w:val="24"/>
              </w:rPr>
            </w:pPr>
            <w:r w:rsidRPr="003D560D">
              <w:rPr>
                <w:sz w:val="24"/>
                <w:szCs w:val="24"/>
                <w:lang w:eastAsia="ru-RU" w:bidi="ru-RU"/>
              </w:rPr>
              <w:t>общее и речевое развитие детей;</w:t>
            </w:r>
          </w:p>
          <w:p w:rsidR="008E3E8F" w:rsidRPr="00084271" w:rsidRDefault="008E3E8F" w:rsidP="000763BF">
            <w:pPr>
              <w:pStyle w:val="1"/>
              <w:numPr>
                <w:ilvl w:val="0"/>
                <w:numId w:val="17"/>
              </w:numPr>
              <w:shd w:val="clear" w:color="auto" w:fill="auto"/>
              <w:spacing w:line="276" w:lineRule="auto"/>
              <w:ind w:left="0" w:firstLine="512"/>
              <w:rPr>
                <w:sz w:val="24"/>
                <w:szCs w:val="24"/>
              </w:rPr>
            </w:pPr>
            <w:r w:rsidRPr="00084271">
              <w:rPr>
                <w:sz w:val="24"/>
                <w:szCs w:val="24"/>
                <w:lang w:eastAsia="ru-RU" w:bidi="ru-RU"/>
              </w:rPr>
              <w:t>формирование житейских понятий;</w:t>
            </w:r>
          </w:p>
          <w:p w:rsidR="008E3E8F" w:rsidRPr="00084271" w:rsidRDefault="008E3E8F" w:rsidP="000763BF">
            <w:pPr>
              <w:pStyle w:val="1"/>
              <w:numPr>
                <w:ilvl w:val="0"/>
                <w:numId w:val="17"/>
              </w:numPr>
              <w:shd w:val="clear" w:color="auto" w:fill="auto"/>
              <w:spacing w:line="276" w:lineRule="auto"/>
              <w:ind w:left="0" w:firstLine="512"/>
              <w:rPr>
                <w:sz w:val="24"/>
                <w:szCs w:val="24"/>
              </w:rPr>
            </w:pPr>
            <w:r w:rsidRPr="00084271">
              <w:rPr>
                <w:sz w:val="24"/>
                <w:szCs w:val="24"/>
                <w:lang w:eastAsia="ru-RU" w:bidi="ru-RU"/>
              </w:rPr>
              <w:t>развитие мышления;</w:t>
            </w:r>
          </w:p>
          <w:p w:rsidR="008E3E8F" w:rsidRPr="00084271" w:rsidRDefault="008E3E8F" w:rsidP="000763BF">
            <w:pPr>
              <w:pStyle w:val="1"/>
              <w:numPr>
                <w:ilvl w:val="0"/>
                <w:numId w:val="17"/>
              </w:numPr>
              <w:shd w:val="clear" w:color="auto" w:fill="auto"/>
              <w:spacing w:line="276" w:lineRule="auto"/>
              <w:ind w:left="0" w:firstLine="512"/>
              <w:rPr>
                <w:sz w:val="24"/>
                <w:szCs w:val="24"/>
              </w:rPr>
            </w:pPr>
            <w:r w:rsidRPr="00084271">
              <w:rPr>
                <w:sz w:val="24"/>
                <w:szCs w:val="24"/>
                <w:lang w:eastAsia="ru-RU" w:bidi="ru-RU"/>
              </w:rPr>
              <w:t>формирование трудовых умений и навыков;</w:t>
            </w:r>
          </w:p>
          <w:p w:rsidR="008E3E8F" w:rsidRPr="00D96E9B" w:rsidRDefault="008E3E8F" w:rsidP="000763BF">
            <w:pPr>
              <w:pStyle w:val="1"/>
              <w:numPr>
                <w:ilvl w:val="0"/>
                <w:numId w:val="17"/>
              </w:numPr>
              <w:shd w:val="clear" w:color="auto" w:fill="auto"/>
              <w:spacing w:line="276" w:lineRule="auto"/>
              <w:ind w:left="0" w:firstLine="512"/>
              <w:rPr>
                <w:sz w:val="24"/>
                <w:szCs w:val="24"/>
                <w:lang w:eastAsia="ru-RU" w:bidi="ru-RU"/>
              </w:rPr>
            </w:pPr>
            <w:r w:rsidRPr="00084271">
              <w:rPr>
                <w:sz w:val="24"/>
                <w:szCs w:val="24"/>
                <w:lang w:eastAsia="ru-RU" w:bidi="ru-RU"/>
              </w:rPr>
              <w:t>воспитание учащихся.</w:t>
            </w:r>
          </w:p>
        </w:tc>
      </w:tr>
      <w:tr w:rsidR="008E3E8F" w:rsidRPr="00EE557D" w:rsidTr="000763B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8F" w:rsidRPr="00EE557D" w:rsidRDefault="008E3E8F" w:rsidP="000763BF">
            <w:pPr>
              <w:pStyle w:val="a3"/>
              <w:jc w:val="both"/>
              <w:rPr>
                <w:b/>
              </w:rPr>
            </w:pPr>
            <w:r w:rsidRPr="00EE557D">
              <w:rPr>
                <w:b/>
              </w:rPr>
              <w:t>Учебно-методический комплекс: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8F" w:rsidRPr="00637F98" w:rsidRDefault="008E3E8F" w:rsidP="000763BF">
            <w:pPr>
              <w:pStyle w:val="Default"/>
              <w:numPr>
                <w:ilvl w:val="0"/>
                <w:numId w:val="17"/>
              </w:numPr>
              <w:ind w:left="0" w:firstLine="512"/>
              <w:rPr>
                <w:szCs w:val="28"/>
              </w:rPr>
            </w:pPr>
            <w:r w:rsidRPr="00637F98">
              <w:rPr>
                <w:szCs w:val="28"/>
              </w:rPr>
              <w:t xml:space="preserve">Зыкова М.А. Русский язык. Развитие речи. Методические рекомендации, 1 </w:t>
            </w:r>
            <w:proofErr w:type="gramStart"/>
            <w:r w:rsidRPr="00637F98">
              <w:rPr>
                <w:szCs w:val="28"/>
              </w:rPr>
              <w:t>дополнительный</w:t>
            </w:r>
            <w:proofErr w:type="gramEnd"/>
            <w:r w:rsidRPr="00637F98">
              <w:rPr>
                <w:szCs w:val="28"/>
              </w:rPr>
              <w:t>, 1-3 классы: учеб. М</w:t>
            </w:r>
            <w:r w:rsidR="009B42AE">
              <w:rPr>
                <w:szCs w:val="28"/>
              </w:rPr>
              <w:t>.: Просвещение, 2018г.</w:t>
            </w:r>
          </w:p>
          <w:p w:rsidR="008E3E8F" w:rsidRPr="00637F98" w:rsidRDefault="008E3E8F" w:rsidP="000763BF">
            <w:pPr>
              <w:pStyle w:val="a4"/>
              <w:numPr>
                <w:ilvl w:val="0"/>
                <w:numId w:val="17"/>
              </w:numPr>
              <w:suppressAutoHyphens w:val="0"/>
              <w:spacing w:after="0" w:line="240" w:lineRule="auto"/>
              <w:ind w:left="0" w:firstLine="51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37F9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«Русский язык. Развитие речи. 1 класс. Учебник для общеобразовательных организаций. В 2 частях» (авторы Т. С. </w:t>
            </w:r>
            <w:r w:rsidRPr="00637F98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Зыкова, Е. П. Кузьмичева, М. А. Зыкова)</w:t>
            </w:r>
          </w:p>
          <w:p w:rsidR="008E3E8F" w:rsidRPr="00637F98" w:rsidRDefault="008E3E8F" w:rsidP="000763BF">
            <w:pPr>
              <w:pStyle w:val="Default"/>
              <w:numPr>
                <w:ilvl w:val="0"/>
                <w:numId w:val="17"/>
              </w:numPr>
              <w:ind w:left="0" w:firstLine="512"/>
              <w:jc w:val="both"/>
              <w:rPr>
                <w:szCs w:val="28"/>
              </w:rPr>
            </w:pPr>
            <w:proofErr w:type="spellStart"/>
            <w:r w:rsidRPr="00637F98">
              <w:rPr>
                <w:rFonts w:eastAsia="Times New Roman"/>
                <w:szCs w:val="28"/>
              </w:rPr>
              <w:t>Л.А.Кузнецова</w:t>
            </w:r>
            <w:proofErr w:type="spellEnd"/>
            <w:r w:rsidRPr="00637F98">
              <w:rPr>
                <w:rFonts w:eastAsia="Times New Roman"/>
                <w:szCs w:val="28"/>
              </w:rPr>
              <w:t xml:space="preserve"> Технология. Ручной труд. Методические рекомендации, 1-4 классы</w:t>
            </w:r>
            <w:r w:rsidRPr="00637F98">
              <w:rPr>
                <w:szCs w:val="28"/>
              </w:rPr>
              <w:t xml:space="preserve"> учеб. Пособие для </w:t>
            </w:r>
            <w:proofErr w:type="spellStart"/>
            <w:r w:rsidRPr="00637F98">
              <w:rPr>
                <w:szCs w:val="28"/>
              </w:rPr>
              <w:t>общеобразоват</w:t>
            </w:r>
            <w:proofErr w:type="spellEnd"/>
            <w:r w:rsidRPr="00637F98">
              <w:rPr>
                <w:szCs w:val="28"/>
              </w:rPr>
              <w:t>. организаций</w:t>
            </w:r>
            <w:proofErr w:type="gramStart"/>
            <w:r w:rsidRPr="00637F98">
              <w:rPr>
                <w:szCs w:val="28"/>
              </w:rPr>
              <w:t xml:space="preserve"> ,</w:t>
            </w:r>
            <w:proofErr w:type="gramEnd"/>
            <w:r w:rsidRPr="00637F98">
              <w:rPr>
                <w:szCs w:val="28"/>
              </w:rPr>
              <w:t xml:space="preserve"> реализующих </w:t>
            </w:r>
            <w:proofErr w:type="spellStart"/>
            <w:r w:rsidRPr="00637F98">
              <w:rPr>
                <w:szCs w:val="28"/>
              </w:rPr>
              <w:t>адапт</w:t>
            </w:r>
            <w:proofErr w:type="spellEnd"/>
            <w:r w:rsidRPr="00637F98">
              <w:rPr>
                <w:szCs w:val="28"/>
              </w:rPr>
              <w:t xml:space="preserve">. основные </w:t>
            </w:r>
            <w:proofErr w:type="spellStart"/>
            <w:r w:rsidRPr="00637F98">
              <w:rPr>
                <w:szCs w:val="28"/>
              </w:rPr>
              <w:t>общеобразоват</w:t>
            </w:r>
            <w:proofErr w:type="spellEnd"/>
            <w:r w:rsidRPr="00637F98">
              <w:rPr>
                <w:szCs w:val="28"/>
              </w:rPr>
              <w:t>. Программы 2-е изд. – М.: Просвещение, 2018г</w:t>
            </w:r>
          </w:p>
          <w:p w:rsidR="008E3E8F" w:rsidRPr="00D96E9B" w:rsidRDefault="008E3E8F" w:rsidP="000763BF">
            <w:pPr>
              <w:pStyle w:val="Default"/>
              <w:numPr>
                <w:ilvl w:val="0"/>
                <w:numId w:val="17"/>
              </w:numPr>
              <w:ind w:left="0" w:firstLine="512"/>
              <w:jc w:val="both"/>
              <w:rPr>
                <w:szCs w:val="28"/>
              </w:rPr>
            </w:pPr>
            <w:proofErr w:type="spellStart"/>
            <w:r w:rsidRPr="00637F98">
              <w:rPr>
                <w:rFonts w:eastAsia="Times New Roman"/>
                <w:szCs w:val="28"/>
              </w:rPr>
              <w:t>Л.А.Кузнецова</w:t>
            </w:r>
            <w:proofErr w:type="spellEnd"/>
            <w:r w:rsidRPr="00637F98">
              <w:rPr>
                <w:rFonts w:eastAsia="Times New Roman"/>
                <w:szCs w:val="28"/>
              </w:rPr>
              <w:t xml:space="preserve"> Технология. Ручной труд. </w:t>
            </w:r>
            <w:r w:rsidRPr="00637F98">
              <w:rPr>
                <w:szCs w:val="28"/>
              </w:rPr>
              <w:t xml:space="preserve">учеб. для </w:t>
            </w:r>
            <w:proofErr w:type="spellStart"/>
            <w:r w:rsidRPr="00637F98">
              <w:rPr>
                <w:szCs w:val="28"/>
              </w:rPr>
              <w:t>общеобразоват</w:t>
            </w:r>
            <w:proofErr w:type="spellEnd"/>
            <w:r w:rsidRPr="00637F98">
              <w:rPr>
                <w:szCs w:val="28"/>
              </w:rPr>
              <w:t>. организаций</w:t>
            </w:r>
            <w:proofErr w:type="gramStart"/>
            <w:r w:rsidRPr="00637F98">
              <w:rPr>
                <w:szCs w:val="28"/>
              </w:rPr>
              <w:t xml:space="preserve"> ,</w:t>
            </w:r>
            <w:proofErr w:type="gramEnd"/>
            <w:r w:rsidRPr="00637F98">
              <w:rPr>
                <w:szCs w:val="28"/>
              </w:rPr>
              <w:t xml:space="preserve"> реализующих </w:t>
            </w:r>
            <w:proofErr w:type="spellStart"/>
            <w:r w:rsidRPr="00637F98">
              <w:rPr>
                <w:szCs w:val="28"/>
              </w:rPr>
              <w:t>адапт</w:t>
            </w:r>
            <w:proofErr w:type="spellEnd"/>
            <w:r w:rsidRPr="00637F98">
              <w:rPr>
                <w:szCs w:val="28"/>
              </w:rPr>
              <w:t xml:space="preserve">. основные </w:t>
            </w:r>
            <w:proofErr w:type="spellStart"/>
            <w:r w:rsidRPr="00637F98">
              <w:rPr>
                <w:szCs w:val="28"/>
              </w:rPr>
              <w:t>общеобразоват</w:t>
            </w:r>
            <w:proofErr w:type="spellEnd"/>
            <w:r w:rsidRPr="00637F98">
              <w:rPr>
                <w:szCs w:val="28"/>
              </w:rPr>
              <w:t xml:space="preserve">. программы </w:t>
            </w:r>
            <w:r w:rsidRPr="00637F98">
              <w:rPr>
                <w:rFonts w:eastAsia="Times New Roman"/>
                <w:szCs w:val="28"/>
              </w:rPr>
              <w:t>2 класс</w:t>
            </w:r>
            <w:r w:rsidRPr="00637F98">
              <w:rPr>
                <w:szCs w:val="28"/>
              </w:rPr>
              <w:t>9-е изд. – М.: Просвещение, 2019г</w:t>
            </w:r>
            <w:r w:rsidRPr="00637F98">
              <w:rPr>
                <w:rFonts w:eastAsia="Times New Roman"/>
                <w:szCs w:val="28"/>
              </w:rPr>
              <w:t>103с.</w:t>
            </w:r>
          </w:p>
        </w:tc>
      </w:tr>
      <w:tr w:rsidR="008E3E8F" w:rsidRPr="00EE557D" w:rsidTr="000763BF">
        <w:trPr>
          <w:trHeight w:val="93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8F" w:rsidRPr="00EE557D" w:rsidRDefault="008E3E8F" w:rsidP="000763BF">
            <w:pPr>
              <w:pStyle w:val="a3"/>
              <w:jc w:val="both"/>
              <w:rPr>
                <w:b/>
              </w:rPr>
            </w:pPr>
            <w:r w:rsidRPr="00EE557D">
              <w:rPr>
                <w:b/>
              </w:rPr>
              <w:lastRenderedPageBreak/>
              <w:t>Содержание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8F" w:rsidRPr="00EE557D" w:rsidRDefault="008E3E8F" w:rsidP="000763BF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557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Лепка</w:t>
            </w:r>
          </w:p>
          <w:p w:rsidR="008E3E8F" w:rsidRPr="00EE557D" w:rsidRDefault="008E3E8F" w:rsidP="000763BF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557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Аппликационные работы</w:t>
            </w:r>
          </w:p>
          <w:p w:rsidR="008E3E8F" w:rsidRPr="00EE557D" w:rsidRDefault="008E3E8F" w:rsidP="000763BF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557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Моделирование и конструирование </w:t>
            </w:r>
          </w:p>
          <w:p w:rsidR="008E3E8F" w:rsidRPr="00EE557D" w:rsidRDefault="008E3E8F" w:rsidP="000763BF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557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Работа с разными материалами</w:t>
            </w:r>
          </w:p>
          <w:p w:rsidR="008E3E8F" w:rsidRPr="00EE557D" w:rsidRDefault="008E3E8F" w:rsidP="000763BF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557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Работа с тканью</w:t>
            </w:r>
          </w:p>
          <w:p w:rsidR="008E3E8F" w:rsidRPr="00D61D89" w:rsidRDefault="008E3E8F" w:rsidP="000763BF">
            <w:pPr>
              <w:pStyle w:val="a4"/>
              <w:numPr>
                <w:ilvl w:val="0"/>
                <w:numId w:val="17"/>
              </w:numPr>
              <w:spacing w:after="0"/>
              <w:ind w:left="0" w:firstLine="512"/>
              <w:jc w:val="both"/>
            </w:pPr>
            <w:r w:rsidRPr="00EE557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Работа на пришкольном участке</w:t>
            </w:r>
          </w:p>
        </w:tc>
      </w:tr>
      <w:tr w:rsidR="008E3E8F" w:rsidRPr="00EE557D" w:rsidTr="000763B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8F" w:rsidRPr="008E3E8F" w:rsidRDefault="008E3E8F" w:rsidP="000763BF">
            <w:pPr>
              <w:pStyle w:val="a3"/>
              <w:jc w:val="both"/>
              <w:rPr>
                <w:b/>
              </w:rPr>
            </w:pPr>
            <w:r w:rsidRPr="008E3E8F">
              <w:rPr>
                <w:b/>
              </w:rPr>
              <w:t>Количество часов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8F" w:rsidRPr="00EE557D" w:rsidRDefault="008E3E8F" w:rsidP="000763BF">
            <w:pPr>
              <w:jc w:val="both"/>
              <w:rPr>
                <w:w w:val="105"/>
              </w:rPr>
            </w:pPr>
            <w:r w:rsidRPr="00EE557D">
              <w:rPr>
                <w:w w:val="105"/>
              </w:rPr>
              <w:t xml:space="preserve">Рабочая программа рассчитана на </w:t>
            </w:r>
            <w:r>
              <w:rPr>
                <w:w w:val="105"/>
              </w:rPr>
              <w:t>34</w:t>
            </w:r>
            <w:r w:rsidRPr="00EE557D">
              <w:rPr>
                <w:w w:val="105"/>
              </w:rPr>
              <w:t xml:space="preserve"> часов: </w:t>
            </w:r>
            <w:r>
              <w:rPr>
                <w:w w:val="105"/>
              </w:rPr>
              <w:t>1</w:t>
            </w:r>
            <w:r w:rsidRPr="00EE557D">
              <w:rPr>
                <w:w w:val="105"/>
              </w:rPr>
              <w:t xml:space="preserve">ч.\ </w:t>
            </w:r>
            <w:proofErr w:type="spellStart"/>
            <w:r w:rsidRPr="00EE557D">
              <w:rPr>
                <w:w w:val="105"/>
              </w:rPr>
              <w:t>нед</w:t>
            </w:r>
            <w:proofErr w:type="spellEnd"/>
            <w:r w:rsidRPr="00EE557D">
              <w:rPr>
                <w:w w:val="105"/>
              </w:rPr>
              <w:t xml:space="preserve">. (34 учебные недели). </w:t>
            </w:r>
          </w:p>
        </w:tc>
      </w:tr>
    </w:tbl>
    <w:p w:rsidR="00D96E9B" w:rsidRDefault="00D96E9B"/>
    <w:p w:rsidR="00D96E9B" w:rsidRDefault="00D96E9B">
      <w:pPr>
        <w:widowControl/>
        <w:spacing w:after="200" w:line="276" w:lineRule="auto"/>
      </w:pPr>
    </w:p>
    <w:p w:rsidR="008E3E8F" w:rsidRPr="009B42AE" w:rsidRDefault="009B42AE" w:rsidP="009B42AE">
      <w:pPr>
        <w:widowControl/>
        <w:spacing w:after="200" w:line="276" w:lineRule="auto"/>
        <w:jc w:val="center"/>
        <w:rPr>
          <w:b/>
        </w:rPr>
      </w:pPr>
      <w:r w:rsidRPr="00441E28">
        <w:rPr>
          <w:b/>
        </w:rPr>
        <w:t>Аннотация</w:t>
      </w:r>
      <w:r w:rsidRPr="00441E28">
        <w:rPr>
          <w:b/>
          <w:spacing w:val="-4"/>
        </w:rPr>
        <w:t xml:space="preserve"> </w:t>
      </w:r>
      <w:r w:rsidRPr="00441E28">
        <w:rPr>
          <w:b/>
        </w:rPr>
        <w:t>к</w:t>
      </w:r>
      <w:r w:rsidRPr="00441E28">
        <w:rPr>
          <w:b/>
          <w:spacing w:val="-3"/>
        </w:rPr>
        <w:t xml:space="preserve"> </w:t>
      </w:r>
      <w:r w:rsidRPr="00441E28">
        <w:rPr>
          <w:b/>
        </w:rPr>
        <w:t>рабочей</w:t>
      </w:r>
      <w:r w:rsidRPr="00441E28">
        <w:rPr>
          <w:b/>
          <w:spacing w:val="-3"/>
        </w:rPr>
        <w:t xml:space="preserve"> </w:t>
      </w:r>
      <w:r w:rsidRPr="00441E28">
        <w:rPr>
          <w:b/>
        </w:rPr>
        <w:t>программе</w:t>
      </w:r>
      <w:r w:rsidRPr="00441E28">
        <w:rPr>
          <w:b/>
          <w:spacing w:val="-3"/>
        </w:rPr>
        <w:t xml:space="preserve"> </w:t>
      </w:r>
      <w:r w:rsidRPr="00441E28">
        <w:rPr>
          <w:b/>
        </w:rPr>
        <w:t>учебного</w:t>
      </w:r>
      <w:r w:rsidRPr="00441E28">
        <w:rPr>
          <w:b/>
          <w:spacing w:val="-3"/>
        </w:rPr>
        <w:t xml:space="preserve"> </w:t>
      </w:r>
      <w:r w:rsidRPr="00441E28">
        <w:rPr>
          <w:b/>
        </w:rPr>
        <w:t>предмета</w:t>
      </w:r>
      <w:r w:rsidR="008E3E8F" w:rsidRPr="009B42AE">
        <w:rPr>
          <w:b/>
        </w:rPr>
        <w:t xml:space="preserve"> «</w:t>
      </w:r>
      <w:r w:rsidR="006F2AC4" w:rsidRPr="009B42AE">
        <w:rPr>
          <w:b/>
        </w:rPr>
        <w:t>Развитие речи</w:t>
      </w:r>
      <w:r w:rsidR="008E3E8F" w:rsidRPr="009B42AE">
        <w:rPr>
          <w:b/>
        </w:rPr>
        <w:t>»</w:t>
      </w:r>
    </w:p>
    <w:tbl>
      <w:tblPr>
        <w:tblW w:w="935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27"/>
        <w:gridCol w:w="7228"/>
      </w:tblGrid>
      <w:tr w:rsidR="008E3E8F" w:rsidRPr="00EE557D" w:rsidTr="000763B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E8F" w:rsidRPr="00EE557D" w:rsidRDefault="008E3E8F" w:rsidP="000763BF">
            <w:pPr>
              <w:pStyle w:val="a3"/>
              <w:jc w:val="both"/>
              <w:rPr>
                <w:b/>
              </w:rPr>
            </w:pPr>
            <w:r w:rsidRPr="00EE557D"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8F" w:rsidRPr="00EE557D" w:rsidRDefault="008E3E8F" w:rsidP="000763BF">
            <w:pPr>
              <w:pStyle w:val="a3"/>
              <w:jc w:val="both"/>
            </w:pPr>
            <w:r w:rsidRPr="00EE557D">
              <w:rPr>
                <w:bCs/>
                <w:color w:val="000000"/>
              </w:rPr>
              <w:t>3</w:t>
            </w:r>
            <w:proofErr w:type="gramStart"/>
            <w:r w:rsidRPr="00EE557D">
              <w:rPr>
                <w:bCs/>
                <w:color w:val="000000"/>
              </w:rPr>
              <w:t xml:space="preserve"> Б</w:t>
            </w:r>
            <w:proofErr w:type="gramEnd"/>
          </w:p>
        </w:tc>
      </w:tr>
      <w:tr w:rsidR="008E3E8F" w:rsidRPr="00EE557D" w:rsidTr="000763BF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E8F" w:rsidRPr="00EE557D" w:rsidRDefault="008E3E8F" w:rsidP="000763BF">
            <w:pPr>
              <w:pStyle w:val="a3"/>
              <w:jc w:val="both"/>
              <w:rPr>
                <w:b/>
              </w:rPr>
            </w:pPr>
            <w:r w:rsidRPr="00EE557D">
              <w:rPr>
                <w:b/>
                <w:color w:val="000000"/>
              </w:rPr>
              <w:t>Составитель</w:t>
            </w:r>
          </w:p>
        </w:tc>
        <w:tc>
          <w:tcPr>
            <w:tcW w:w="7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8F" w:rsidRPr="00EE557D" w:rsidRDefault="008E3E8F" w:rsidP="000763BF">
            <w:pPr>
              <w:pStyle w:val="a3"/>
              <w:jc w:val="both"/>
            </w:pPr>
            <w:r w:rsidRPr="00EE557D">
              <w:rPr>
                <w:color w:val="000000"/>
              </w:rPr>
              <w:t>Березина Наталья Викторовна</w:t>
            </w:r>
          </w:p>
        </w:tc>
      </w:tr>
      <w:tr w:rsidR="008E3E8F" w:rsidRPr="00EE557D" w:rsidTr="000763BF"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3E8F" w:rsidRPr="00EE557D" w:rsidRDefault="008E3E8F" w:rsidP="000763BF">
            <w:pPr>
              <w:pStyle w:val="a3"/>
              <w:jc w:val="both"/>
              <w:rPr>
                <w:b/>
              </w:rPr>
            </w:pPr>
            <w:r w:rsidRPr="00EE557D">
              <w:rPr>
                <w:b/>
                <w:color w:val="000000"/>
              </w:rPr>
              <w:t>Цель программы</w:t>
            </w:r>
          </w:p>
        </w:tc>
        <w:tc>
          <w:tcPr>
            <w:tcW w:w="72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E8F" w:rsidRPr="004415F1" w:rsidRDefault="008E3E8F" w:rsidP="000763BF">
            <w:pPr>
              <w:pStyle w:val="a6"/>
              <w:spacing w:after="0" w:line="240" w:lineRule="auto"/>
              <w:ind w:right="10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F1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415F1">
              <w:rPr>
                <w:rFonts w:ascii="Times New Roman" w:hAnsi="Times New Roman" w:cs="Times New Roman"/>
                <w:sz w:val="24"/>
                <w:szCs w:val="24"/>
              </w:rPr>
              <w:t>ознакомление учащихся с основными положениями науки о языке и формирование на этой основе знаково-символического восприятия и логического мышления;</w:t>
            </w:r>
          </w:p>
          <w:p w:rsidR="008E3E8F" w:rsidRPr="004415F1" w:rsidRDefault="008E3E8F" w:rsidP="000763BF">
            <w:pPr>
              <w:pStyle w:val="a6"/>
              <w:spacing w:after="0" w:line="240" w:lineRule="auto"/>
              <w:ind w:right="10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F1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415F1">
              <w:rPr>
                <w:rFonts w:ascii="Times New Roman" w:hAnsi="Times New Roman" w:cs="Times New Roman"/>
                <w:sz w:val="24"/>
                <w:szCs w:val="24"/>
              </w:rPr>
              <w:t>азвитие коммуникативной компетенции учащихся: развитие устной и письменной речи, монологической и диалогической речи, а также правиль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оформления письменной речи;</w:t>
            </w:r>
          </w:p>
          <w:p w:rsidR="008E3E8F" w:rsidRPr="003F0736" w:rsidRDefault="008E3E8F" w:rsidP="000763BF">
            <w:pPr>
              <w:pStyle w:val="a6"/>
              <w:spacing w:after="0" w:line="240" w:lineRule="auto"/>
              <w:ind w:right="10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F1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415F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практического овладения слабослышащими учащимися языковыми закономерностями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5F1">
              <w:rPr>
                <w:rFonts w:ascii="Times New Roman" w:hAnsi="Times New Roman" w:cs="Times New Roman"/>
                <w:sz w:val="24"/>
                <w:szCs w:val="24"/>
              </w:rPr>
              <w:t>их использование в связной речи.</w:t>
            </w:r>
          </w:p>
        </w:tc>
      </w:tr>
      <w:tr w:rsidR="008E3E8F" w:rsidRPr="00EE557D" w:rsidTr="000763B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8F" w:rsidRPr="00EE557D" w:rsidRDefault="008E3E8F" w:rsidP="000763BF">
            <w:pPr>
              <w:pStyle w:val="a3"/>
              <w:jc w:val="both"/>
              <w:rPr>
                <w:b/>
              </w:rPr>
            </w:pPr>
            <w:r w:rsidRPr="00EE557D">
              <w:rPr>
                <w:b/>
              </w:rPr>
              <w:t>Задачи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8F" w:rsidRPr="004415F1" w:rsidRDefault="008E3E8F" w:rsidP="000763BF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86" w:right="10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F1">
              <w:rPr>
                <w:rFonts w:ascii="Times New Roman" w:hAnsi="Times New Roman" w:cs="Times New Roman"/>
                <w:sz w:val="24"/>
                <w:szCs w:val="24"/>
              </w:rPr>
              <w:t>развитие речи, мышления, воображения школьников;</w:t>
            </w:r>
          </w:p>
          <w:p w:rsidR="008E3E8F" w:rsidRPr="004415F1" w:rsidRDefault="008E3E8F" w:rsidP="000763BF">
            <w:pPr>
              <w:pStyle w:val="a6"/>
              <w:spacing w:after="0" w:line="240" w:lineRule="auto"/>
              <w:ind w:right="10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F1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415F1">
              <w:rPr>
                <w:rFonts w:ascii="Times New Roman" w:hAnsi="Times New Roman" w:cs="Times New Roman"/>
                <w:sz w:val="24"/>
                <w:szCs w:val="24"/>
              </w:rPr>
              <w:t>понимание культуры речи во всех ее проявлениях, иметь возможность правильно писать и читать, участвовать в диалоге;</w:t>
            </w:r>
          </w:p>
          <w:p w:rsidR="008E3E8F" w:rsidRPr="004415F1" w:rsidRDefault="008E3E8F" w:rsidP="000763BF">
            <w:pPr>
              <w:pStyle w:val="a6"/>
              <w:spacing w:after="0" w:line="240" w:lineRule="auto"/>
              <w:ind w:right="10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F1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415F1">
              <w:rPr>
                <w:rFonts w:ascii="Times New Roman" w:hAnsi="Times New Roman" w:cs="Times New Roman"/>
                <w:sz w:val="24"/>
                <w:szCs w:val="24"/>
              </w:rPr>
              <w:t>развитие позитивного эмоционально-ценностного отношения к русскому языку, пробуждение познавательного интереса к языку, стремление совершенствовать свою речь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3E8F" w:rsidRPr="004415F1" w:rsidRDefault="008E3E8F" w:rsidP="000763BF">
            <w:pPr>
              <w:pStyle w:val="a6"/>
              <w:spacing w:after="0" w:line="240" w:lineRule="auto"/>
              <w:ind w:right="10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F1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415F1">
              <w:rPr>
                <w:rFonts w:ascii="Times New Roman" w:hAnsi="Times New Roman" w:cs="Times New Roman"/>
                <w:sz w:val="24"/>
                <w:szCs w:val="24"/>
              </w:rPr>
              <w:t>понимание отдельных лексико-грамматических комплексов (словосочетаний), выражающих определенные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3E8F" w:rsidRPr="004415F1" w:rsidRDefault="008E3E8F" w:rsidP="000763BF">
            <w:pPr>
              <w:pStyle w:val="a6"/>
              <w:spacing w:after="0" w:line="240" w:lineRule="auto"/>
              <w:ind w:right="10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F1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415F1">
              <w:rPr>
                <w:rFonts w:ascii="Times New Roman" w:hAnsi="Times New Roman" w:cs="Times New Roman"/>
                <w:sz w:val="24"/>
                <w:szCs w:val="24"/>
              </w:rPr>
              <w:t>употребление словосочетаний в связной речи на основе практи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ческих грамматических обобщений;</w:t>
            </w:r>
          </w:p>
          <w:p w:rsidR="008E3E8F" w:rsidRPr="00D96E9B" w:rsidRDefault="008E3E8F" w:rsidP="000763BF">
            <w:pPr>
              <w:pStyle w:val="a6"/>
              <w:spacing w:after="0" w:line="240" w:lineRule="auto"/>
              <w:ind w:right="10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F1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415F1">
              <w:rPr>
                <w:rFonts w:ascii="Times New Roman" w:hAnsi="Times New Roman" w:cs="Times New Roman"/>
                <w:sz w:val="24"/>
                <w:szCs w:val="24"/>
              </w:rPr>
              <w:t>систематизация языковых фактов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3E8F" w:rsidRPr="00EE557D" w:rsidTr="000763B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8F" w:rsidRPr="00EE557D" w:rsidRDefault="008E3E8F" w:rsidP="000763BF">
            <w:pPr>
              <w:pStyle w:val="a3"/>
              <w:jc w:val="both"/>
              <w:rPr>
                <w:b/>
              </w:rPr>
            </w:pPr>
            <w:r w:rsidRPr="00EE557D">
              <w:rPr>
                <w:b/>
              </w:rPr>
              <w:t>Учебно-методический комплекс: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8F" w:rsidRPr="00B50784" w:rsidRDefault="008E3E8F" w:rsidP="000763BF">
            <w:pPr>
              <w:pStyle w:val="a4"/>
              <w:numPr>
                <w:ilvl w:val="0"/>
                <w:numId w:val="17"/>
              </w:numPr>
              <w:spacing w:after="0"/>
              <w:ind w:left="0" w:firstLine="5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784">
              <w:rPr>
                <w:rFonts w:ascii="Times New Roman" w:hAnsi="Times New Roman" w:cs="Times New Roman"/>
                <w:sz w:val="24"/>
                <w:szCs w:val="24"/>
              </w:rPr>
              <w:t xml:space="preserve">Зыкова М. </w:t>
            </w:r>
            <w:proofErr w:type="spellStart"/>
            <w:r w:rsidRPr="00B50784">
              <w:rPr>
                <w:rFonts w:ascii="Times New Roman" w:hAnsi="Times New Roman" w:cs="Times New Roman"/>
                <w:sz w:val="24"/>
                <w:szCs w:val="24"/>
              </w:rPr>
              <w:t>А.Русский</w:t>
            </w:r>
            <w:proofErr w:type="spellEnd"/>
            <w:r w:rsidRPr="00B50784">
              <w:rPr>
                <w:rFonts w:ascii="Times New Roman" w:hAnsi="Times New Roman" w:cs="Times New Roman"/>
                <w:sz w:val="24"/>
                <w:szCs w:val="24"/>
              </w:rPr>
              <w:t xml:space="preserve"> язык. Развитие речи. Методические рекомендации. 1 дополнительный, 1–3 классы : </w:t>
            </w:r>
            <w:proofErr w:type="spellStart"/>
            <w:r w:rsidRPr="00B50784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B5078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50784">
              <w:rPr>
                <w:rFonts w:ascii="Times New Roman" w:hAnsi="Times New Roman" w:cs="Times New Roman"/>
                <w:sz w:val="24"/>
                <w:szCs w:val="24"/>
              </w:rPr>
              <w:t>особие</w:t>
            </w:r>
            <w:proofErr w:type="spellEnd"/>
            <w:r w:rsidRPr="00B50784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B50784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B50784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организаций, реализующих </w:t>
            </w:r>
            <w:proofErr w:type="spellStart"/>
            <w:r w:rsidRPr="00B50784">
              <w:rPr>
                <w:rFonts w:ascii="Times New Roman" w:hAnsi="Times New Roman" w:cs="Times New Roman"/>
                <w:sz w:val="24"/>
                <w:szCs w:val="24"/>
              </w:rPr>
              <w:t>адапт</w:t>
            </w:r>
            <w:proofErr w:type="spellEnd"/>
            <w:r w:rsidRPr="00B50784">
              <w:rPr>
                <w:rFonts w:ascii="Times New Roman" w:hAnsi="Times New Roman" w:cs="Times New Roman"/>
                <w:sz w:val="24"/>
                <w:szCs w:val="24"/>
              </w:rPr>
              <w:t xml:space="preserve">. основные </w:t>
            </w:r>
            <w:proofErr w:type="spellStart"/>
            <w:r w:rsidRPr="00B50784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B50784">
              <w:rPr>
                <w:rFonts w:ascii="Times New Roman" w:hAnsi="Times New Roman" w:cs="Times New Roman"/>
                <w:sz w:val="24"/>
                <w:szCs w:val="24"/>
              </w:rPr>
              <w:t>. программы / М. А. Зыкова, Т. А. Соловьева. – М.</w:t>
            </w:r>
            <w:proofErr w:type="gramStart"/>
            <w:r w:rsidRPr="00B5078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50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2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Просвещение, 2020. </w:t>
            </w:r>
            <w:r w:rsidRPr="00B50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3E8F" w:rsidRPr="00B50784" w:rsidRDefault="008E3E8F" w:rsidP="000763BF">
            <w:pPr>
              <w:pStyle w:val="a6"/>
              <w:numPr>
                <w:ilvl w:val="0"/>
                <w:numId w:val="17"/>
              </w:numPr>
              <w:spacing w:after="0"/>
              <w:ind w:left="0"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7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Зыкова Т.С. Русский язык. Развитие речи.1</w:t>
            </w:r>
            <w:r w:rsidRPr="00B507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507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класс</w:t>
            </w:r>
            <w:r w:rsidRPr="00B507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B507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</w:t>
            </w:r>
            <w:proofErr w:type="gramStart"/>
            <w:r w:rsidRPr="00B507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B507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ля</w:t>
            </w:r>
            <w:proofErr w:type="spellEnd"/>
            <w:r w:rsidRPr="00B507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07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общеобразоват</w:t>
            </w:r>
            <w:proofErr w:type="spellEnd"/>
            <w:r w:rsidRPr="00B507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  </w:t>
            </w:r>
            <w:r w:rsidRPr="00B507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организаций</w:t>
            </w:r>
            <w:r w:rsidRPr="00B507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Pr="00B507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реализующих</w:t>
            </w:r>
            <w:r w:rsidRPr="00B507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B507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адапт</w:t>
            </w:r>
            <w:proofErr w:type="spellEnd"/>
            <w:r w:rsidRPr="00B507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основные </w:t>
            </w:r>
            <w:proofErr w:type="spellStart"/>
            <w:r w:rsidRPr="00B507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общеобразоват</w:t>
            </w:r>
            <w:proofErr w:type="spellEnd"/>
            <w:r w:rsidRPr="00B507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программы. В </w:t>
            </w:r>
            <w:r w:rsidRPr="00B507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  <w:r w:rsidRPr="00B507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ч. / </w:t>
            </w:r>
            <w:proofErr w:type="spellStart"/>
            <w:r w:rsidRPr="00B507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Т.С.Зыкова</w:t>
            </w:r>
            <w:proofErr w:type="spellEnd"/>
            <w:r w:rsidRPr="00B507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507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Е.П.Кузмичёва</w:t>
            </w:r>
            <w:proofErr w:type="spellEnd"/>
            <w:r w:rsidRPr="00B507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– 2-е изд. – М.</w:t>
            </w:r>
            <w:proofErr w:type="gramStart"/>
            <w:r w:rsidRPr="00B507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507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Просвещение, 2018. </w:t>
            </w:r>
          </w:p>
        </w:tc>
      </w:tr>
      <w:tr w:rsidR="008E3E8F" w:rsidRPr="00EE557D" w:rsidTr="000763BF">
        <w:trPr>
          <w:trHeight w:val="93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8F" w:rsidRPr="008E3E8F" w:rsidRDefault="008E3E8F" w:rsidP="000763BF">
            <w:pPr>
              <w:pStyle w:val="a3"/>
              <w:jc w:val="both"/>
            </w:pPr>
            <w:r w:rsidRPr="008E3E8F">
              <w:lastRenderedPageBreak/>
              <w:t>Содержание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8F" w:rsidRPr="00B50784" w:rsidRDefault="008E3E8F" w:rsidP="000763BF">
            <w:pPr>
              <w:pStyle w:val="a4"/>
              <w:numPr>
                <w:ilvl w:val="0"/>
                <w:numId w:val="17"/>
              </w:numPr>
              <w:spacing w:after="0"/>
              <w:ind w:left="0" w:firstLine="5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78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разговорной речи</w:t>
            </w:r>
          </w:p>
          <w:p w:rsidR="008E3E8F" w:rsidRPr="00B50784" w:rsidRDefault="008E3E8F" w:rsidP="000763BF">
            <w:pPr>
              <w:pStyle w:val="a4"/>
              <w:numPr>
                <w:ilvl w:val="0"/>
                <w:numId w:val="17"/>
              </w:numPr>
              <w:spacing w:after="0"/>
              <w:ind w:left="0" w:firstLine="5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784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и деятельность в интернате.</w:t>
            </w:r>
          </w:p>
          <w:p w:rsidR="008E3E8F" w:rsidRPr="00B50784" w:rsidRDefault="008E3E8F" w:rsidP="000763BF">
            <w:pPr>
              <w:pStyle w:val="a4"/>
              <w:numPr>
                <w:ilvl w:val="0"/>
                <w:numId w:val="17"/>
              </w:numPr>
              <w:spacing w:after="0"/>
              <w:ind w:left="0" w:firstLine="512"/>
              <w:rPr>
                <w:rFonts w:eastAsia="Times New Roman"/>
                <w:b/>
              </w:rPr>
            </w:pPr>
            <w:r w:rsidRPr="00B5078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монологической речи</w:t>
            </w:r>
          </w:p>
        </w:tc>
      </w:tr>
      <w:tr w:rsidR="008E3E8F" w:rsidRPr="00EE557D" w:rsidTr="000763B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8F" w:rsidRPr="008E3E8F" w:rsidRDefault="008E3E8F" w:rsidP="000763BF">
            <w:pPr>
              <w:pStyle w:val="a3"/>
              <w:jc w:val="both"/>
            </w:pPr>
            <w:r w:rsidRPr="008E3E8F">
              <w:t>Количество часов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8F" w:rsidRPr="00EE557D" w:rsidRDefault="008E3E8F" w:rsidP="000763BF">
            <w:pPr>
              <w:jc w:val="both"/>
              <w:rPr>
                <w:w w:val="105"/>
              </w:rPr>
            </w:pPr>
            <w:r w:rsidRPr="00EE557D">
              <w:rPr>
                <w:w w:val="105"/>
              </w:rPr>
              <w:t xml:space="preserve">Рабочая программа рассчитана на </w:t>
            </w:r>
            <w:r>
              <w:rPr>
                <w:w w:val="105"/>
              </w:rPr>
              <w:t>102</w:t>
            </w:r>
            <w:r w:rsidRPr="00EE557D">
              <w:rPr>
                <w:w w:val="105"/>
              </w:rPr>
              <w:t xml:space="preserve"> часов: </w:t>
            </w:r>
            <w:r>
              <w:rPr>
                <w:w w:val="105"/>
              </w:rPr>
              <w:t>3</w:t>
            </w:r>
            <w:r w:rsidRPr="00EE557D">
              <w:rPr>
                <w:w w:val="105"/>
              </w:rPr>
              <w:t xml:space="preserve">ч.\ </w:t>
            </w:r>
            <w:proofErr w:type="spellStart"/>
            <w:r w:rsidRPr="00EE557D">
              <w:rPr>
                <w:w w:val="105"/>
              </w:rPr>
              <w:t>нед</w:t>
            </w:r>
            <w:proofErr w:type="spellEnd"/>
            <w:r w:rsidRPr="00EE557D">
              <w:rPr>
                <w:w w:val="105"/>
              </w:rPr>
              <w:t xml:space="preserve">. (34 учебные недели). </w:t>
            </w:r>
          </w:p>
        </w:tc>
      </w:tr>
    </w:tbl>
    <w:p w:rsidR="003F0736" w:rsidRDefault="003F0736"/>
    <w:p w:rsidR="00D96E9B" w:rsidRDefault="00D96E9B">
      <w:pPr>
        <w:widowControl/>
        <w:spacing w:after="200" w:line="276" w:lineRule="auto"/>
      </w:pPr>
    </w:p>
    <w:p w:rsidR="009B42AE" w:rsidRPr="009B42AE" w:rsidRDefault="009B42AE" w:rsidP="009B42AE">
      <w:pPr>
        <w:pStyle w:val="ab"/>
        <w:jc w:val="center"/>
        <w:rPr>
          <w:b/>
        </w:rPr>
      </w:pPr>
      <w:r w:rsidRPr="009B42AE">
        <w:rPr>
          <w:b/>
        </w:rPr>
        <w:t>Аннотация</w:t>
      </w:r>
      <w:r w:rsidRPr="009B42AE">
        <w:rPr>
          <w:b/>
          <w:spacing w:val="-4"/>
        </w:rPr>
        <w:t xml:space="preserve"> </w:t>
      </w:r>
      <w:r w:rsidRPr="009B42AE">
        <w:rPr>
          <w:b/>
        </w:rPr>
        <w:t>к</w:t>
      </w:r>
      <w:r w:rsidRPr="009B42AE">
        <w:rPr>
          <w:b/>
          <w:spacing w:val="-3"/>
        </w:rPr>
        <w:t xml:space="preserve"> </w:t>
      </w:r>
      <w:r w:rsidRPr="009B42AE">
        <w:rPr>
          <w:b/>
        </w:rPr>
        <w:t>рабочей</w:t>
      </w:r>
      <w:r w:rsidRPr="009B42AE">
        <w:rPr>
          <w:b/>
          <w:spacing w:val="-3"/>
        </w:rPr>
        <w:t xml:space="preserve"> </w:t>
      </w:r>
      <w:r w:rsidRPr="009B42AE">
        <w:rPr>
          <w:b/>
        </w:rPr>
        <w:t>программе</w:t>
      </w:r>
      <w:r w:rsidRPr="009B42AE">
        <w:rPr>
          <w:b/>
          <w:spacing w:val="-3"/>
        </w:rPr>
        <w:t xml:space="preserve"> </w:t>
      </w:r>
      <w:r w:rsidRPr="009B42AE">
        <w:rPr>
          <w:b/>
        </w:rPr>
        <w:t>учебного</w:t>
      </w:r>
      <w:r w:rsidRPr="009B42AE">
        <w:rPr>
          <w:b/>
          <w:spacing w:val="-3"/>
        </w:rPr>
        <w:t xml:space="preserve"> </w:t>
      </w:r>
      <w:r w:rsidRPr="009B42AE">
        <w:rPr>
          <w:b/>
        </w:rPr>
        <w:t>предмета</w:t>
      </w:r>
    </w:p>
    <w:p w:rsidR="008E3E8F" w:rsidRPr="009B42AE" w:rsidRDefault="008E3E8F" w:rsidP="009B42AE">
      <w:pPr>
        <w:pStyle w:val="ab"/>
        <w:jc w:val="center"/>
        <w:rPr>
          <w:b/>
        </w:rPr>
      </w:pPr>
      <w:r w:rsidRPr="009B42AE">
        <w:rPr>
          <w:b/>
        </w:rPr>
        <w:t>«Музыкально-ритмические занятия»</w:t>
      </w:r>
    </w:p>
    <w:p w:rsidR="009B42AE" w:rsidRPr="009B42AE" w:rsidRDefault="009B42AE" w:rsidP="009B42AE">
      <w:pPr>
        <w:pStyle w:val="ab"/>
        <w:jc w:val="center"/>
      </w:pPr>
    </w:p>
    <w:tbl>
      <w:tblPr>
        <w:tblW w:w="935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27"/>
        <w:gridCol w:w="7228"/>
      </w:tblGrid>
      <w:tr w:rsidR="008E3E8F" w:rsidRPr="00EE557D" w:rsidTr="000763B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E8F" w:rsidRPr="00EE557D" w:rsidRDefault="008E3E8F" w:rsidP="000763BF">
            <w:pPr>
              <w:pStyle w:val="a3"/>
              <w:jc w:val="both"/>
              <w:rPr>
                <w:b/>
              </w:rPr>
            </w:pPr>
            <w:r w:rsidRPr="00EE557D"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8F" w:rsidRPr="00EE557D" w:rsidRDefault="008E3E8F" w:rsidP="000763BF">
            <w:pPr>
              <w:pStyle w:val="a3"/>
              <w:jc w:val="both"/>
            </w:pPr>
            <w:r w:rsidRPr="00EE557D">
              <w:rPr>
                <w:bCs/>
                <w:color w:val="000000"/>
              </w:rPr>
              <w:t>3</w:t>
            </w:r>
            <w:proofErr w:type="gramStart"/>
            <w:r w:rsidRPr="00EE557D">
              <w:rPr>
                <w:bCs/>
                <w:color w:val="000000"/>
              </w:rPr>
              <w:t xml:space="preserve"> Б</w:t>
            </w:r>
            <w:proofErr w:type="gramEnd"/>
          </w:p>
        </w:tc>
      </w:tr>
      <w:tr w:rsidR="008E3E8F" w:rsidRPr="00EE557D" w:rsidTr="000763BF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E8F" w:rsidRPr="00EE557D" w:rsidRDefault="008E3E8F" w:rsidP="000763BF">
            <w:pPr>
              <w:pStyle w:val="a3"/>
              <w:jc w:val="both"/>
              <w:rPr>
                <w:b/>
              </w:rPr>
            </w:pPr>
            <w:r w:rsidRPr="00EE557D">
              <w:rPr>
                <w:b/>
                <w:color w:val="000000"/>
              </w:rPr>
              <w:t>Составитель</w:t>
            </w:r>
          </w:p>
        </w:tc>
        <w:tc>
          <w:tcPr>
            <w:tcW w:w="7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8F" w:rsidRPr="00EE557D" w:rsidRDefault="008E3E8F" w:rsidP="000763BF">
            <w:pPr>
              <w:pStyle w:val="a3"/>
              <w:jc w:val="both"/>
            </w:pPr>
            <w:r w:rsidRPr="00EE557D">
              <w:rPr>
                <w:color w:val="000000"/>
              </w:rPr>
              <w:t>Березина Наталья Викторовна</w:t>
            </w:r>
          </w:p>
        </w:tc>
      </w:tr>
      <w:tr w:rsidR="008E3E8F" w:rsidRPr="00EE557D" w:rsidTr="000763BF"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3E8F" w:rsidRPr="00EE557D" w:rsidRDefault="008E3E8F" w:rsidP="000763BF">
            <w:pPr>
              <w:pStyle w:val="a3"/>
              <w:jc w:val="both"/>
              <w:rPr>
                <w:b/>
              </w:rPr>
            </w:pPr>
            <w:r w:rsidRPr="00EE557D">
              <w:rPr>
                <w:b/>
                <w:color w:val="000000"/>
              </w:rPr>
              <w:t>Цель программы</w:t>
            </w:r>
          </w:p>
        </w:tc>
        <w:tc>
          <w:tcPr>
            <w:tcW w:w="72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E8F" w:rsidRPr="002E1B35" w:rsidRDefault="008E3E8F" w:rsidP="009B42AE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8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у </w:t>
            </w:r>
            <w:proofErr w:type="gramStart"/>
            <w:r w:rsidRPr="002E1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глухих</w:t>
            </w:r>
            <w:proofErr w:type="gramEnd"/>
            <w:r w:rsidRPr="002E1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 с легкой умственной отсталостью более целостной картины мира за счет приобщения к музыкальной культуре, различным видам музыкально – ритмической деятельности, </w:t>
            </w:r>
            <w:r w:rsidRPr="002E1B35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воспитание; коррекция и развитие двигательной, эмоционально – волевой и познавательной сфер, слухового восприятия, произносительной стороны речи, расширение кругозора и обогащение речевого развития. Это способствуют более полноценному развитию обучающихся, качественному решению коррекционно – развивающих задач в системе начального общего образования,  социальной адаптации и интеграции в обществе.</w:t>
            </w:r>
          </w:p>
        </w:tc>
      </w:tr>
      <w:tr w:rsidR="008E3E8F" w:rsidRPr="00EE557D" w:rsidTr="000763B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8F" w:rsidRPr="00EE557D" w:rsidRDefault="008E3E8F" w:rsidP="000763BF">
            <w:pPr>
              <w:pStyle w:val="a3"/>
              <w:jc w:val="both"/>
              <w:rPr>
                <w:b/>
              </w:rPr>
            </w:pPr>
            <w:r w:rsidRPr="00EE557D">
              <w:rPr>
                <w:b/>
              </w:rPr>
              <w:t>Задачи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8F" w:rsidRPr="002E1B35" w:rsidRDefault="008E3E8F" w:rsidP="009B42AE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8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Эстетическое воспитание, развитие эмоционально-волевой и познавательной сферы, творческих возможностей обучающихся, обогащение общего и речевого развития, расширение кругозора. </w:t>
            </w:r>
          </w:p>
          <w:p w:rsidR="008E3E8F" w:rsidRPr="002E1B35" w:rsidRDefault="008E3E8F" w:rsidP="009B42AE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8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восприятия музыки (с помощью индивидуальных слуховых аппаратов) в исполнении учителя и в аудиозаписи: ее характера и доступных средств музыкальной выразительности. </w:t>
            </w:r>
          </w:p>
          <w:p w:rsidR="008E3E8F" w:rsidRPr="002E1B35" w:rsidRDefault="008E3E8F" w:rsidP="009B42AE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8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B3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правильных, координированных, выразительных и ритмичных движений под музыку (основных, элементарных гимнастических и танцевальных), правильной осанки, умений выполнять построения и перестроения, исполнять под музыку несложные композиции народных, бальных и современных танцев, импровизировать движения под музыку.</w:t>
            </w:r>
          </w:p>
          <w:p w:rsidR="008E3E8F" w:rsidRPr="002E1B35" w:rsidRDefault="008E3E8F" w:rsidP="009B42AE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8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навыков декламации песен под музыку в ансамбле при точном воспроизведении в эмоциональной и достаточно внятной речи, реализуя произносительные возможности, </w:t>
            </w:r>
            <w:proofErr w:type="spellStart"/>
            <w:r w:rsidRPr="002E1B35">
              <w:rPr>
                <w:rFonts w:ascii="Times New Roman" w:eastAsia="Times New Roman" w:hAnsi="Times New Roman" w:cs="Times New Roman"/>
                <w:sz w:val="24"/>
                <w:szCs w:val="24"/>
              </w:rPr>
              <w:t>темпоритмической</w:t>
            </w:r>
            <w:proofErr w:type="spellEnd"/>
            <w:r w:rsidRPr="002E1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 мелодии, характера </w:t>
            </w:r>
            <w:proofErr w:type="spellStart"/>
            <w:r w:rsidRPr="002E1B35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звуковедения</w:t>
            </w:r>
            <w:proofErr w:type="spellEnd"/>
            <w:r w:rsidRPr="002E1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динамических оттенков. </w:t>
            </w:r>
          </w:p>
          <w:p w:rsidR="008E3E8F" w:rsidRPr="002E1B35" w:rsidRDefault="008E3E8F" w:rsidP="009B42AE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8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B3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умений эмоционально, выразительно и ритмично исполнять музыкальные пьесы на элементарных музыкальных инструментах в ансамбле под аккомпанемент учителя.</w:t>
            </w:r>
          </w:p>
          <w:p w:rsidR="008E3E8F" w:rsidRPr="002E1B35" w:rsidRDefault="008E3E8F" w:rsidP="009B42AE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8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B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Закрепление произносительных умений при широком использовании фонетической ритмики и музыки. </w:t>
            </w:r>
          </w:p>
          <w:p w:rsidR="008E3E8F" w:rsidRPr="002E1B35" w:rsidRDefault="008E3E8F" w:rsidP="009B42AE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8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B3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 обучающихся стремления и умений применять приобретенный опыт в музыкально-</w:t>
            </w:r>
            <w:proofErr w:type="gramStart"/>
            <w:r w:rsidRPr="002E1B35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ритмической деятельности</w:t>
            </w:r>
            <w:proofErr w:type="gramEnd"/>
            <w:r w:rsidRPr="002E1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 внеурочное время, в том числе при реализации совместных проектов со слышащими сверстниками</w:t>
            </w:r>
          </w:p>
        </w:tc>
      </w:tr>
      <w:tr w:rsidR="008E3E8F" w:rsidRPr="00EE557D" w:rsidTr="000763B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8F" w:rsidRPr="00EE557D" w:rsidRDefault="008E3E8F" w:rsidP="000763BF">
            <w:pPr>
              <w:pStyle w:val="a3"/>
              <w:jc w:val="both"/>
              <w:rPr>
                <w:b/>
              </w:rPr>
            </w:pPr>
            <w:r w:rsidRPr="00EE557D">
              <w:rPr>
                <w:b/>
              </w:rPr>
              <w:lastRenderedPageBreak/>
              <w:t>Учебно-методический комплекс: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8F" w:rsidRPr="002E1B35" w:rsidRDefault="008E3E8F" w:rsidP="009B42AE">
            <w:pPr>
              <w:pStyle w:val="a4"/>
              <w:numPr>
                <w:ilvl w:val="0"/>
                <w:numId w:val="27"/>
              </w:numPr>
              <w:shd w:val="clear" w:color="auto" w:fill="FFFFFF"/>
              <w:tabs>
                <w:tab w:val="left" w:pos="0"/>
                <w:tab w:val="left" w:pos="851"/>
              </w:tabs>
              <w:spacing w:after="0" w:line="240" w:lineRule="auto"/>
              <w:ind w:left="86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B35">
              <w:rPr>
                <w:rFonts w:ascii="Times New Roman" w:hAnsi="Times New Roman" w:cs="Times New Roman"/>
                <w:sz w:val="24"/>
                <w:szCs w:val="24"/>
              </w:rPr>
              <w:t>Кузьмичева Е.П., 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нина Е.З. Обучение глухих детей </w:t>
            </w:r>
            <w:r w:rsidRPr="002E1B35">
              <w:rPr>
                <w:rFonts w:ascii="Times New Roman" w:hAnsi="Times New Roman" w:cs="Times New Roman"/>
                <w:sz w:val="24"/>
                <w:szCs w:val="24"/>
              </w:rPr>
              <w:t>восприятию и воспроизведению устной речи</w:t>
            </w:r>
            <w:proofErr w:type="gramStart"/>
            <w:r w:rsidRPr="002E1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E1B3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gramStart"/>
            <w:r w:rsidRPr="002E1B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1B35">
              <w:rPr>
                <w:rFonts w:ascii="Times New Roman" w:hAnsi="Times New Roman" w:cs="Times New Roman"/>
                <w:sz w:val="24"/>
                <w:szCs w:val="24"/>
              </w:rPr>
              <w:t xml:space="preserve">од ред. </w:t>
            </w:r>
            <w:proofErr w:type="spellStart"/>
            <w:r w:rsidRPr="002E1B35">
              <w:rPr>
                <w:rFonts w:ascii="Times New Roman" w:hAnsi="Times New Roman" w:cs="Times New Roman"/>
                <w:sz w:val="24"/>
                <w:szCs w:val="24"/>
              </w:rPr>
              <w:t>Н.М.Назаровой</w:t>
            </w:r>
            <w:proofErr w:type="spellEnd"/>
            <w:r w:rsidRPr="002E1B35">
              <w:rPr>
                <w:rFonts w:ascii="Times New Roman" w:hAnsi="Times New Roman" w:cs="Times New Roman"/>
                <w:sz w:val="24"/>
                <w:szCs w:val="24"/>
              </w:rPr>
              <w:t xml:space="preserve">. - М.: Издательский центр «Академия». </w:t>
            </w:r>
          </w:p>
          <w:p w:rsidR="008E3E8F" w:rsidRPr="002E1B35" w:rsidRDefault="008E3E8F" w:rsidP="009B42AE">
            <w:pPr>
              <w:pStyle w:val="a4"/>
              <w:numPr>
                <w:ilvl w:val="0"/>
                <w:numId w:val="27"/>
              </w:numPr>
              <w:shd w:val="clear" w:color="auto" w:fill="FFFFFF"/>
              <w:tabs>
                <w:tab w:val="left" w:pos="0"/>
                <w:tab w:val="left" w:pos="851"/>
              </w:tabs>
              <w:spacing w:after="0" w:line="240" w:lineRule="auto"/>
              <w:ind w:left="86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B35">
              <w:rPr>
                <w:rFonts w:ascii="Times New Roman" w:hAnsi="Times New Roman" w:cs="Times New Roman"/>
                <w:sz w:val="24"/>
                <w:szCs w:val="24"/>
              </w:rPr>
              <w:t>Рау</w:t>
            </w:r>
            <w:proofErr w:type="spellEnd"/>
            <w:r w:rsidRPr="002E1B35">
              <w:rPr>
                <w:rFonts w:ascii="Times New Roman" w:hAnsi="Times New Roman" w:cs="Times New Roman"/>
                <w:sz w:val="24"/>
                <w:szCs w:val="24"/>
              </w:rPr>
              <w:t xml:space="preserve"> Ф.Ф., </w:t>
            </w:r>
            <w:proofErr w:type="spellStart"/>
            <w:r w:rsidRPr="002E1B35">
              <w:rPr>
                <w:rFonts w:ascii="Times New Roman" w:hAnsi="Times New Roman" w:cs="Times New Roman"/>
                <w:sz w:val="24"/>
                <w:szCs w:val="24"/>
              </w:rPr>
              <w:t>Слезина</w:t>
            </w:r>
            <w:proofErr w:type="spellEnd"/>
            <w:r w:rsidRPr="002E1B35">
              <w:rPr>
                <w:rFonts w:ascii="Times New Roman" w:hAnsi="Times New Roman" w:cs="Times New Roman"/>
                <w:sz w:val="24"/>
                <w:szCs w:val="24"/>
              </w:rPr>
              <w:t xml:space="preserve"> Н.Ф. Методика обучения произношению в школе для глухих детей. — М.: Просвещение.</w:t>
            </w:r>
          </w:p>
          <w:p w:rsidR="008E3E8F" w:rsidRPr="002E1B35" w:rsidRDefault="008E3E8F" w:rsidP="009B42AE">
            <w:pPr>
              <w:pStyle w:val="a4"/>
              <w:numPr>
                <w:ilvl w:val="0"/>
                <w:numId w:val="27"/>
              </w:numPr>
              <w:shd w:val="clear" w:color="auto" w:fill="FFFFFF"/>
              <w:tabs>
                <w:tab w:val="left" w:pos="0"/>
                <w:tab w:val="left" w:pos="851"/>
              </w:tabs>
              <w:spacing w:after="0" w:line="240" w:lineRule="auto"/>
              <w:ind w:left="86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B35">
              <w:rPr>
                <w:rFonts w:ascii="Times New Roman" w:hAnsi="Times New Roman" w:cs="Times New Roman"/>
                <w:sz w:val="24"/>
                <w:szCs w:val="24"/>
              </w:rPr>
              <w:t>Яхнина Е.З. Музыкально-ритмические занятия с глухими учащимися младших классов: пособие для учителя - М.: Российское педагогическое агентство.</w:t>
            </w:r>
          </w:p>
          <w:p w:rsidR="008E3E8F" w:rsidRPr="002E1B35" w:rsidRDefault="008E3E8F" w:rsidP="009B42AE">
            <w:pPr>
              <w:pStyle w:val="a4"/>
              <w:numPr>
                <w:ilvl w:val="0"/>
                <w:numId w:val="27"/>
              </w:numPr>
              <w:shd w:val="clear" w:color="auto" w:fill="FFFFFF"/>
              <w:tabs>
                <w:tab w:val="left" w:pos="0"/>
                <w:tab w:val="left" w:pos="851"/>
              </w:tabs>
              <w:spacing w:after="0" w:line="240" w:lineRule="auto"/>
              <w:ind w:left="86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B35">
              <w:rPr>
                <w:rFonts w:ascii="Times New Roman" w:hAnsi="Times New Roman" w:cs="Times New Roman"/>
                <w:sz w:val="24"/>
                <w:szCs w:val="24"/>
              </w:rPr>
              <w:t xml:space="preserve">Яхнина Е.З. Методика музыкально-ритмических занятий с детьми, имеющими нарушения слуха: пособие для студентов дефектологических факультетов / под ред. проф. </w:t>
            </w:r>
            <w:proofErr w:type="spellStart"/>
            <w:r w:rsidRPr="002E1B35">
              <w:rPr>
                <w:rFonts w:ascii="Times New Roman" w:hAnsi="Times New Roman" w:cs="Times New Roman"/>
                <w:sz w:val="24"/>
                <w:szCs w:val="24"/>
              </w:rPr>
              <w:t>Пузанова</w:t>
            </w:r>
            <w:proofErr w:type="spellEnd"/>
            <w:r w:rsidRPr="002E1B35">
              <w:rPr>
                <w:rFonts w:ascii="Times New Roman" w:hAnsi="Times New Roman" w:cs="Times New Roman"/>
                <w:sz w:val="24"/>
                <w:szCs w:val="24"/>
              </w:rPr>
              <w:t xml:space="preserve"> Б.П. – М.: ВЛАДОС.</w:t>
            </w:r>
          </w:p>
        </w:tc>
      </w:tr>
      <w:tr w:rsidR="008E3E8F" w:rsidRPr="00EE557D" w:rsidTr="000763BF">
        <w:trPr>
          <w:trHeight w:val="93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8F" w:rsidRPr="00EE557D" w:rsidRDefault="008E3E8F" w:rsidP="000763BF">
            <w:pPr>
              <w:pStyle w:val="a3"/>
              <w:jc w:val="both"/>
              <w:rPr>
                <w:b/>
              </w:rPr>
            </w:pPr>
            <w:r w:rsidRPr="00EE557D">
              <w:rPr>
                <w:b/>
              </w:rPr>
              <w:t>Содержание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8F" w:rsidRPr="002E1B35" w:rsidRDefault="008E3E8F" w:rsidP="009B42AE">
            <w:pPr>
              <w:numPr>
                <w:ilvl w:val="0"/>
                <w:numId w:val="17"/>
              </w:numPr>
              <w:ind w:left="86" w:firstLine="284"/>
              <w:jc w:val="both"/>
            </w:pPr>
            <w:r w:rsidRPr="002E1B35">
              <w:rPr>
                <w:bCs/>
                <w:iCs/>
              </w:rPr>
              <w:t>Обучение восприятию музыки.</w:t>
            </w:r>
          </w:p>
          <w:p w:rsidR="008E3E8F" w:rsidRPr="002E1B35" w:rsidRDefault="008E3E8F" w:rsidP="009B42AE">
            <w:pPr>
              <w:numPr>
                <w:ilvl w:val="0"/>
                <w:numId w:val="17"/>
              </w:numPr>
              <w:ind w:left="86" w:firstLine="284"/>
              <w:jc w:val="both"/>
            </w:pPr>
            <w:r w:rsidRPr="002E1B35">
              <w:rPr>
                <w:bCs/>
                <w:iCs/>
              </w:rPr>
              <w:t xml:space="preserve">Обучение движениям под музыку. </w:t>
            </w:r>
          </w:p>
          <w:p w:rsidR="008E3E8F" w:rsidRPr="002E1B35" w:rsidRDefault="008E3E8F" w:rsidP="009B42AE">
            <w:pPr>
              <w:numPr>
                <w:ilvl w:val="0"/>
                <w:numId w:val="17"/>
              </w:numPr>
              <w:ind w:left="86" w:firstLine="284"/>
              <w:jc w:val="both"/>
            </w:pPr>
            <w:r w:rsidRPr="002E1B35">
              <w:rPr>
                <w:bCs/>
                <w:iCs/>
              </w:rPr>
              <w:t xml:space="preserve">Обучение декламации песен под музыку. </w:t>
            </w:r>
          </w:p>
          <w:p w:rsidR="008E3E8F" w:rsidRPr="002E1B35" w:rsidRDefault="008E3E8F" w:rsidP="009B42AE">
            <w:pPr>
              <w:widowControl/>
              <w:numPr>
                <w:ilvl w:val="0"/>
                <w:numId w:val="17"/>
              </w:numPr>
              <w:tabs>
                <w:tab w:val="left" w:pos="0"/>
              </w:tabs>
              <w:ind w:left="86" w:firstLine="284"/>
              <w:jc w:val="both"/>
              <w:rPr>
                <w:w w:val="105"/>
              </w:rPr>
            </w:pPr>
            <w:r w:rsidRPr="002E1B35">
              <w:rPr>
                <w:bCs/>
                <w:iCs/>
              </w:rPr>
              <w:t>Обучение игре на элементарных музыкальных инструментах в ансамбле</w:t>
            </w:r>
            <w:r w:rsidRPr="002E1B35">
              <w:t xml:space="preserve">. </w:t>
            </w:r>
          </w:p>
          <w:p w:rsidR="008E3E8F" w:rsidRPr="002E1B35" w:rsidRDefault="008E3E8F" w:rsidP="009B42AE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86"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1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Автоматизация произносительных навыков (с использованием фонетической ритмики и музыки).</w:t>
            </w:r>
          </w:p>
        </w:tc>
      </w:tr>
      <w:tr w:rsidR="008E3E8F" w:rsidRPr="00EE557D" w:rsidTr="000763B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8F" w:rsidRPr="008E3E8F" w:rsidRDefault="008E3E8F" w:rsidP="000763BF">
            <w:pPr>
              <w:pStyle w:val="a3"/>
              <w:jc w:val="both"/>
              <w:rPr>
                <w:b/>
              </w:rPr>
            </w:pPr>
            <w:r w:rsidRPr="008E3E8F">
              <w:rPr>
                <w:b/>
              </w:rPr>
              <w:t>Количество часов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8F" w:rsidRPr="00EE557D" w:rsidRDefault="008E3E8F" w:rsidP="009B42AE">
            <w:pPr>
              <w:jc w:val="both"/>
              <w:rPr>
                <w:w w:val="105"/>
              </w:rPr>
            </w:pPr>
            <w:r w:rsidRPr="00EE557D">
              <w:rPr>
                <w:w w:val="105"/>
              </w:rPr>
              <w:t xml:space="preserve">Рабочая программа рассчитана на </w:t>
            </w:r>
            <w:r>
              <w:rPr>
                <w:w w:val="105"/>
              </w:rPr>
              <w:t>68</w:t>
            </w:r>
            <w:r w:rsidRPr="00EE557D">
              <w:rPr>
                <w:w w:val="105"/>
              </w:rPr>
              <w:t xml:space="preserve"> часов: </w:t>
            </w:r>
            <w:r>
              <w:rPr>
                <w:w w:val="105"/>
              </w:rPr>
              <w:t>2</w:t>
            </w:r>
            <w:r w:rsidRPr="00EE557D">
              <w:rPr>
                <w:w w:val="105"/>
              </w:rPr>
              <w:t xml:space="preserve">ч.\ </w:t>
            </w:r>
            <w:proofErr w:type="spellStart"/>
            <w:r w:rsidRPr="00EE557D">
              <w:rPr>
                <w:w w:val="105"/>
              </w:rPr>
              <w:t>нед</w:t>
            </w:r>
            <w:proofErr w:type="spellEnd"/>
            <w:r w:rsidRPr="00EE557D">
              <w:rPr>
                <w:w w:val="105"/>
              </w:rPr>
              <w:t xml:space="preserve">. (34 учебные недели). </w:t>
            </w:r>
          </w:p>
        </w:tc>
      </w:tr>
    </w:tbl>
    <w:p w:rsidR="00B50784" w:rsidRDefault="00B50784"/>
    <w:p w:rsidR="00B50784" w:rsidRDefault="00B50784">
      <w:pPr>
        <w:widowControl/>
        <w:spacing w:after="200" w:line="276" w:lineRule="auto"/>
      </w:pPr>
    </w:p>
    <w:p w:rsidR="006F2AC4" w:rsidRPr="009B42AE" w:rsidRDefault="009B42AE" w:rsidP="009B42AE">
      <w:pPr>
        <w:widowControl/>
        <w:spacing w:after="200" w:line="276" w:lineRule="auto"/>
        <w:jc w:val="center"/>
        <w:rPr>
          <w:b/>
        </w:rPr>
      </w:pPr>
      <w:r w:rsidRPr="00441E28">
        <w:rPr>
          <w:b/>
        </w:rPr>
        <w:t>Аннотация</w:t>
      </w:r>
      <w:r w:rsidRPr="00441E28">
        <w:rPr>
          <w:b/>
          <w:spacing w:val="-4"/>
        </w:rPr>
        <w:t xml:space="preserve"> </w:t>
      </w:r>
      <w:r w:rsidRPr="00441E28">
        <w:rPr>
          <w:b/>
        </w:rPr>
        <w:t>к</w:t>
      </w:r>
      <w:r w:rsidRPr="00441E28">
        <w:rPr>
          <w:b/>
          <w:spacing w:val="-3"/>
        </w:rPr>
        <w:t xml:space="preserve"> </w:t>
      </w:r>
      <w:r w:rsidRPr="00441E28">
        <w:rPr>
          <w:b/>
        </w:rPr>
        <w:t>рабочей</w:t>
      </w:r>
      <w:r w:rsidRPr="00441E28">
        <w:rPr>
          <w:b/>
          <w:spacing w:val="-3"/>
        </w:rPr>
        <w:t xml:space="preserve"> </w:t>
      </w:r>
      <w:r w:rsidRPr="00441E28">
        <w:rPr>
          <w:b/>
        </w:rPr>
        <w:t>программе</w:t>
      </w:r>
      <w:r w:rsidRPr="00441E28">
        <w:rPr>
          <w:b/>
          <w:spacing w:val="-3"/>
        </w:rPr>
        <w:t xml:space="preserve"> </w:t>
      </w:r>
      <w:r w:rsidRPr="00441E28">
        <w:rPr>
          <w:b/>
        </w:rPr>
        <w:t>учебного</w:t>
      </w:r>
      <w:r w:rsidRPr="00441E28">
        <w:rPr>
          <w:b/>
          <w:spacing w:val="-3"/>
        </w:rPr>
        <w:t xml:space="preserve"> </w:t>
      </w:r>
      <w:r w:rsidRPr="00441E28">
        <w:rPr>
          <w:b/>
        </w:rPr>
        <w:t>предмета</w:t>
      </w:r>
      <w:r w:rsidR="006F2AC4" w:rsidRPr="009B42AE">
        <w:rPr>
          <w:b/>
        </w:rPr>
        <w:t xml:space="preserve"> «Сведения по грамматике»</w:t>
      </w:r>
    </w:p>
    <w:tbl>
      <w:tblPr>
        <w:tblW w:w="935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27"/>
        <w:gridCol w:w="7228"/>
      </w:tblGrid>
      <w:tr w:rsidR="008E3E8F" w:rsidRPr="00EE557D" w:rsidTr="000763B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E8F" w:rsidRPr="00EE557D" w:rsidRDefault="008E3E8F" w:rsidP="000763BF">
            <w:pPr>
              <w:pStyle w:val="a3"/>
              <w:jc w:val="both"/>
              <w:rPr>
                <w:b/>
              </w:rPr>
            </w:pPr>
            <w:r w:rsidRPr="00EE557D"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8F" w:rsidRPr="00EE557D" w:rsidRDefault="008E3E8F" w:rsidP="000763BF">
            <w:pPr>
              <w:pStyle w:val="a3"/>
              <w:jc w:val="both"/>
            </w:pPr>
            <w:r w:rsidRPr="00EE557D">
              <w:rPr>
                <w:bCs/>
                <w:color w:val="000000"/>
              </w:rPr>
              <w:t>3</w:t>
            </w:r>
            <w:proofErr w:type="gramStart"/>
            <w:r w:rsidRPr="00EE557D">
              <w:rPr>
                <w:bCs/>
                <w:color w:val="000000"/>
              </w:rPr>
              <w:t xml:space="preserve"> Б</w:t>
            </w:r>
            <w:proofErr w:type="gramEnd"/>
          </w:p>
        </w:tc>
      </w:tr>
      <w:tr w:rsidR="008E3E8F" w:rsidRPr="00EE557D" w:rsidTr="000763BF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E8F" w:rsidRPr="00EE557D" w:rsidRDefault="008E3E8F" w:rsidP="000763BF">
            <w:pPr>
              <w:pStyle w:val="a3"/>
              <w:jc w:val="both"/>
              <w:rPr>
                <w:b/>
              </w:rPr>
            </w:pPr>
            <w:r w:rsidRPr="00EE557D">
              <w:rPr>
                <w:b/>
                <w:color w:val="000000"/>
              </w:rPr>
              <w:t>Составитель</w:t>
            </w:r>
          </w:p>
        </w:tc>
        <w:tc>
          <w:tcPr>
            <w:tcW w:w="7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8F" w:rsidRPr="00EE557D" w:rsidRDefault="008E3E8F" w:rsidP="000763BF">
            <w:pPr>
              <w:pStyle w:val="a3"/>
              <w:jc w:val="both"/>
            </w:pPr>
            <w:r w:rsidRPr="00EE557D">
              <w:rPr>
                <w:color w:val="000000"/>
              </w:rPr>
              <w:t>Березина Наталья Викторовна</w:t>
            </w:r>
          </w:p>
        </w:tc>
      </w:tr>
      <w:tr w:rsidR="008E3E8F" w:rsidRPr="00EE557D" w:rsidTr="000763BF"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3E8F" w:rsidRPr="00EE557D" w:rsidRDefault="008E3E8F" w:rsidP="000763BF">
            <w:pPr>
              <w:pStyle w:val="a3"/>
              <w:jc w:val="both"/>
              <w:rPr>
                <w:b/>
              </w:rPr>
            </w:pPr>
            <w:r w:rsidRPr="00EE557D">
              <w:rPr>
                <w:b/>
                <w:color w:val="000000"/>
              </w:rPr>
              <w:t>Цель программы</w:t>
            </w:r>
          </w:p>
        </w:tc>
        <w:tc>
          <w:tcPr>
            <w:tcW w:w="72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E8F" w:rsidRPr="004415F1" w:rsidRDefault="008E3E8F" w:rsidP="000763BF">
            <w:pPr>
              <w:pStyle w:val="a6"/>
              <w:spacing w:after="0" w:line="240" w:lineRule="auto"/>
              <w:ind w:right="10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F1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415F1">
              <w:rPr>
                <w:rFonts w:ascii="Times New Roman" w:hAnsi="Times New Roman" w:cs="Times New Roman"/>
                <w:sz w:val="24"/>
                <w:szCs w:val="24"/>
              </w:rPr>
              <w:t>ознакомление учащихся с основными положениями науки о языке и формирование на этой основе знаково-символического восприятия и логического мышления;</w:t>
            </w:r>
          </w:p>
          <w:p w:rsidR="008E3E8F" w:rsidRPr="004415F1" w:rsidRDefault="008E3E8F" w:rsidP="000763BF">
            <w:pPr>
              <w:pStyle w:val="a6"/>
              <w:spacing w:after="0" w:line="240" w:lineRule="auto"/>
              <w:ind w:right="10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F1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415F1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коммуникативной компетенции учащихся: развитие устной и письменной речи, монологической и диалогической речи, а также правильного оформления письменной речи,</w:t>
            </w:r>
          </w:p>
          <w:p w:rsidR="008E3E8F" w:rsidRPr="002E1B35" w:rsidRDefault="008E3E8F" w:rsidP="000763BF">
            <w:pPr>
              <w:pStyle w:val="a6"/>
              <w:spacing w:after="0" w:line="240" w:lineRule="auto"/>
              <w:ind w:right="10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5F1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415F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практического овладения слабослышащими учащимися языковыми закономерностями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5F1">
              <w:rPr>
                <w:rFonts w:ascii="Times New Roman" w:hAnsi="Times New Roman" w:cs="Times New Roman"/>
                <w:sz w:val="24"/>
                <w:szCs w:val="24"/>
              </w:rPr>
              <w:t>их использование в связной речи.</w:t>
            </w:r>
          </w:p>
        </w:tc>
      </w:tr>
      <w:tr w:rsidR="008E3E8F" w:rsidRPr="00EE557D" w:rsidTr="000763B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8F" w:rsidRPr="00EE557D" w:rsidRDefault="008E3E8F" w:rsidP="000763BF">
            <w:pPr>
              <w:pStyle w:val="a3"/>
              <w:jc w:val="both"/>
              <w:rPr>
                <w:b/>
              </w:rPr>
            </w:pPr>
            <w:r w:rsidRPr="00EE557D">
              <w:rPr>
                <w:b/>
              </w:rPr>
              <w:t>Задачи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8F" w:rsidRDefault="008E3E8F" w:rsidP="000763BF">
            <w:pPr>
              <w:ind w:firstLine="567"/>
              <w:jc w:val="both"/>
            </w:pPr>
            <w:r w:rsidRPr="004415F1">
              <w:sym w:font="Symbol" w:char="F0B7"/>
            </w:r>
            <w:r w:rsidRPr="003E181A">
              <w:t xml:space="preserve">овладение глухими обучающимися грамотой; </w:t>
            </w:r>
          </w:p>
          <w:p w:rsidR="008E3E8F" w:rsidRDefault="008E3E8F" w:rsidP="000763BF">
            <w:pPr>
              <w:ind w:firstLine="567"/>
              <w:jc w:val="both"/>
            </w:pPr>
            <w:r w:rsidRPr="004415F1">
              <w:sym w:font="Symbol" w:char="F0B7"/>
            </w:r>
            <w:r w:rsidRPr="003E181A">
              <w:t>формирование у обучающихся речевых умений и навыков (устно-</w:t>
            </w:r>
            <w:proofErr w:type="spellStart"/>
            <w:r w:rsidRPr="003E181A">
              <w:t>дактильная</w:t>
            </w:r>
            <w:proofErr w:type="spellEnd"/>
            <w:r w:rsidRPr="003E181A">
              <w:t xml:space="preserve">, устная, письменная формы речи); </w:t>
            </w:r>
          </w:p>
          <w:p w:rsidR="008E3E8F" w:rsidRDefault="008E3E8F" w:rsidP="000763BF">
            <w:pPr>
              <w:ind w:firstLine="567"/>
              <w:jc w:val="both"/>
            </w:pPr>
            <w:r w:rsidRPr="004415F1">
              <w:sym w:font="Symbol" w:char="F0B7"/>
            </w:r>
            <w:r w:rsidRPr="003E181A">
              <w:t xml:space="preserve">развитие у </w:t>
            </w:r>
            <w:proofErr w:type="gramStart"/>
            <w:r w:rsidRPr="003E181A">
              <w:t>глухих</w:t>
            </w:r>
            <w:proofErr w:type="gramEnd"/>
            <w:r w:rsidRPr="003E181A">
              <w:t xml:space="preserve"> обучающихся с интеллектуальными нарушениями умения читать и понимать доступные по содержанию тексты, отвечающие уровню их общего и речевого развития;</w:t>
            </w:r>
          </w:p>
          <w:p w:rsidR="008E3E8F" w:rsidRDefault="008E3E8F" w:rsidP="000763BF">
            <w:pPr>
              <w:ind w:firstLine="567"/>
              <w:jc w:val="both"/>
            </w:pPr>
            <w:r w:rsidRPr="004415F1">
              <w:sym w:font="Symbol" w:char="F0B7"/>
            </w:r>
            <w:r w:rsidRPr="003E181A">
              <w:t xml:space="preserve">развитие умения использовать полученную информацию для </w:t>
            </w:r>
            <w:r w:rsidRPr="003E181A">
              <w:lastRenderedPageBreak/>
              <w:t>решения практико – ориентированных задач;</w:t>
            </w:r>
          </w:p>
          <w:p w:rsidR="008E3E8F" w:rsidRDefault="008E3E8F" w:rsidP="000763BF">
            <w:pPr>
              <w:ind w:firstLine="567"/>
              <w:jc w:val="both"/>
            </w:pPr>
            <w:r w:rsidRPr="004415F1">
              <w:sym w:font="Symbol" w:char="F0B7"/>
            </w:r>
            <w:r w:rsidRPr="003E181A">
              <w:t xml:space="preserve"> развитие у глухих обучающихся устной и письменной коммуникации; </w:t>
            </w:r>
          </w:p>
          <w:p w:rsidR="008E3E8F" w:rsidRDefault="008E3E8F" w:rsidP="000763BF">
            <w:pPr>
              <w:ind w:firstLine="567"/>
              <w:jc w:val="both"/>
            </w:pPr>
            <w:r w:rsidRPr="004415F1">
              <w:sym w:font="Symbol" w:char="F0B7"/>
            </w:r>
            <w:r w:rsidRPr="003E181A">
              <w:t xml:space="preserve">овладение способностью пользоваться устной и письменной речью для решения соответствующих возрасту житейских задач;  </w:t>
            </w:r>
          </w:p>
          <w:p w:rsidR="008E3E8F" w:rsidRDefault="008E3E8F" w:rsidP="000763BF">
            <w:pPr>
              <w:ind w:firstLine="567"/>
              <w:jc w:val="both"/>
            </w:pPr>
            <w:r w:rsidRPr="004415F1">
              <w:sym w:font="Symbol" w:char="F0B7"/>
            </w:r>
            <w:r w:rsidRPr="003E181A">
              <w:t>развитие у глухих обучающихся способности к словесному самовыражению на уровне, соответствующем их развитию в устно-</w:t>
            </w:r>
            <w:proofErr w:type="spellStart"/>
            <w:r w:rsidRPr="003E181A">
              <w:t>дактильной</w:t>
            </w:r>
            <w:proofErr w:type="spellEnd"/>
            <w:r w:rsidRPr="003E181A">
              <w:t xml:space="preserve">, устной формах речи; </w:t>
            </w:r>
          </w:p>
          <w:p w:rsidR="008E3E8F" w:rsidRDefault="008E3E8F" w:rsidP="000763BF">
            <w:pPr>
              <w:ind w:firstLine="567"/>
              <w:jc w:val="both"/>
            </w:pPr>
            <w:r w:rsidRPr="004415F1">
              <w:sym w:font="Symbol" w:char="F0B7"/>
            </w:r>
            <w:r w:rsidRPr="003E181A">
              <w:t xml:space="preserve">развитие умения вступать и поддерживать коммуникацию </w:t>
            </w:r>
            <w:proofErr w:type="gramStart"/>
            <w:r w:rsidRPr="003E181A">
              <w:t>со</w:t>
            </w:r>
            <w:proofErr w:type="gramEnd"/>
            <w:r w:rsidRPr="003E181A">
              <w:t xml:space="preserve"> взрослыми и сверстниками в знакомых ситуациях общения используя доступные вербальные и невербальные средства</w:t>
            </w:r>
            <w:r>
              <w:t>;</w:t>
            </w:r>
          </w:p>
          <w:p w:rsidR="008E3E8F" w:rsidRPr="002E1B35" w:rsidRDefault="008E3E8F" w:rsidP="000763BF">
            <w:pPr>
              <w:ind w:firstLine="567"/>
              <w:jc w:val="both"/>
            </w:pPr>
            <w:r w:rsidRPr="004415F1">
              <w:sym w:font="Symbol" w:char="F0B7"/>
            </w:r>
            <w:r w:rsidRPr="003E181A">
              <w:t xml:space="preserve"> развитие умений воспринимать устную речь (устно-</w:t>
            </w:r>
            <w:proofErr w:type="spellStart"/>
            <w:r w:rsidRPr="003E181A">
              <w:t>дактильно</w:t>
            </w:r>
            <w:proofErr w:type="spellEnd"/>
            <w:r w:rsidRPr="003E181A">
              <w:t xml:space="preserve">, устно, письменно) с использованием слуховых аппаратов, говорить достаточно внятно и естественно, реализуя свои произносительные возможности. </w:t>
            </w:r>
          </w:p>
        </w:tc>
      </w:tr>
      <w:tr w:rsidR="008E3E8F" w:rsidRPr="00EE557D" w:rsidTr="000763B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8F" w:rsidRPr="00EE557D" w:rsidRDefault="008E3E8F" w:rsidP="000763BF">
            <w:pPr>
              <w:pStyle w:val="a3"/>
              <w:jc w:val="both"/>
              <w:rPr>
                <w:b/>
              </w:rPr>
            </w:pPr>
            <w:r w:rsidRPr="00EE557D">
              <w:rPr>
                <w:b/>
              </w:rPr>
              <w:lastRenderedPageBreak/>
              <w:t>Учебно-методический комплекс: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8F" w:rsidRPr="002E1B35" w:rsidRDefault="008E3E8F" w:rsidP="000763BF">
            <w:pPr>
              <w:pStyle w:val="a4"/>
              <w:numPr>
                <w:ilvl w:val="0"/>
                <w:numId w:val="28"/>
              </w:numPr>
              <w:spacing w:after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B35">
              <w:rPr>
                <w:rFonts w:ascii="Times New Roman" w:hAnsi="Times New Roman" w:cs="Times New Roman"/>
                <w:sz w:val="24"/>
                <w:szCs w:val="24"/>
              </w:rPr>
              <w:t xml:space="preserve">Зыкова М. </w:t>
            </w:r>
            <w:proofErr w:type="spellStart"/>
            <w:r w:rsidRPr="002E1B35">
              <w:rPr>
                <w:rFonts w:ascii="Times New Roman" w:hAnsi="Times New Roman" w:cs="Times New Roman"/>
                <w:sz w:val="24"/>
                <w:szCs w:val="24"/>
              </w:rPr>
              <w:t>А.Русский</w:t>
            </w:r>
            <w:proofErr w:type="spellEnd"/>
            <w:r w:rsidRPr="002E1B35">
              <w:rPr>
                <w:rFonts w:ascii="Times New Roman" w:hAnsi="Times New Roman" w:cs="Times New Roman"/>
                <w:sz w:val="24"/>
                <w:szCs w:val="24"/>
              </w:rPr>
              <w:t xml:space="preserve"> язык. Развитие речи. Методические рекомендации. 1 дополнительный, 1–3 классы : </w:t>
            </w:r>
            <w:proofErr w:type="spellStart"/>
            <w:r w:rsidRPr="002E1B35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2E1B3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E1B35">
              <w:rPr>
                <w:rFonts w:ascii="Times New Roman" w:hAnsi="Times New Roman" w:cs="Times New Roman"/>
                <w:sz w:val="24"/>
                <w:szCs w:val="24"/>
              </w:rPr>
              <w:t>особие</w:t>
            </w:r>
            <w:proofErr w:type="spellEnd"/>
            <w:r w:rsidRPr="002E1B35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2E1B35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2E1B35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организаций, реализующих </w:t>
            </w:r>
            <w:proofErr w:type="spellStart"/>
            <w:r w:rsidRPr="002E1B35">
              <w:rPr>
                <w:rFonts w:ascii="Times New Roman" w:hAnsi="Times New Roman" w:cs="Times New Roman"/>
                <w:sz w:val="24"/>
                <w:szCs w:val="24"/>
              </w:rPr>
              <w:t>адапт</w:t>
            </w:r>
            <w:proofErr w:type="spellEnd"/>
            <w:r w:rsidRPr="002E1B35">
              <w:rPr>
                <w:rFonts w:ascii="Times New Roman" w:hAnsi="Times New Roman" w:cs="Times New Roman"/>
                <w:sz w:val="24"/>
                <w:szCs w:val="24"/>
              </w:rPr>
              <w:t xml:space="preserve">. основные </w:t>
            </w:r>
            <w:proofErr w:type="spellStart"/>
            <w:r w:rsidRPr="002E1B35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2E1B35">
              <w:rPr>
                <w:rFonts w:ascii="Times New Roman" w:hAnsi="Times New Roman" w:cs="Times New Roman"/>
                <w:sz w:val="24"/>
                <w:szCs w:val="24"/>
              </w:rPr>
              <w:t>. программы / М. А. Зыкова, Т. А. Соловьева. – М.</w:t>
            </w:r>
            <w:proofErr w:type="gramStart"/>
            <w:r w:rsidRPr="002E1B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E1B35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2020. – 300 с.</w:t>
            </w:r>
          </w:p>
          <w:p w:rsidR="008E3E8F" w:rsidRPr="002E1B35" w:rsidRDefault="008E3E8F" w:rsidP="009B42AE">
            <w:pPr>
              <w:pStyle w:val="a6"/>
              <w:numPr>
                <w:ilvl w:val="0"/>
                <w:numId w:val="28"/>
              </w:numPr>
              <w:spacing w:after="0"/>
              <w:ind w:left="0" w:right="114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B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Зыкова Т.С. Русский язык. Развитие речи.</w:t>
            </w:r>
            <w:r w:rsidR="009B42A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  <w:r w:rsidRPr="002E1B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класс</w:t>
            </w:r>
            <w:r w:rsidRPr="002E1B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2E1B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</w:t>
            </w:r>
            <w:proofErr w:type="gramStart"/>
            <w:r w:rsidRPr="002E1B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2E1B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ля</w:t>
            </w:r>
            <w:proofErr w:type="spellEnd"/>
            <w:r w:rsidRPr="002E1B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1B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общеобразоват</w:t>
            </w:r>
            <w:proofErr w:type="spellEnd"/>
            <w:r w:rsidRPr="002E1B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  </w:t>
            </w:r>
            <w:r w:rsidRPr="002E1B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организаций</w:t>
            </w:r>
            <w:r w:rsidRPr="002E1B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Pr="002E1B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реализующих</w:t>
            </w:r>
            <w:r w:rsidRPr="002E1B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2E1B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адапт</w:t>
            </w:r>
            <w:proofErr w:type="spellEnd"/>
            <w:r w:rsidRPr="002E1B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основные </w:t>
            </w:r>
            <w:proofErr w:type="spellStart"/>
            <w:r w:rsidRPr="002E1B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общеобразоват</w:t>
            </w:r>
            <w:proofErr w:type="spellEnd"/>
            <w:r w:rsidRPr="002E1B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программы. В </w:t>
            </w:r>
            <w:r w:rsidRPr="002E1B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  <w:r w:rsidRPr="002E1B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ч. / </w:t>
            </w:r>
            <w:proofErr w:type="spellStart"/>
            <w:r w:rsidRPr="002E1B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Т.С.Зыкова</w:t>
            </w:r>
            <w:proofErr w:type="spellEnd"/>
            <w:r w:rsidRPr="002E1B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E1B3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Е.П.Кузмичёва</w:t>
            </w:r>
            <w:proofErr w:type="spellEnd"/>
            <w:r w:rsidRPr="002E1B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– 2-е изд. – М.</w:t>
            </w:r>
            <w:proofErr w:type="gramStart"/>
            <w:r w:rsidRPr="002E1B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E1B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Просвещение, 2018. </w:t>
            </w:r>
          </w:p>
        </w:tc>
      </w:tr>
      <w:tr w:rsidR="008E3E8F" w:rsidRPr="00EE557D" w:rsidTr="000763BF">
        <w:trPr>
          <w:trHeight w:val="93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8F" w:rsidRPr="00EE557D" w:rsidRDefault="008E3E8F" w:rsidP="000763BF">
            <w:pPr>
              <w:pStyle w:val="a3"/>
              <w:jc w:val="both"/>
              <w:rPr>
                <w:b/>
              </w:rPr>
            </w:pPr>
            <w:r w:rsidRPr="00EE557D">
              <w:rPr>
                <w:b/>
              </w:rPr>
              <w:t>Содержание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8F" w:rsidRPr="002E1B35" w:rsidRDefault="008E3E8F" w:rsidP="000763BF">
            <w:pPr>
              <w:numPr>
                <w:ilvl w:val="0"/>
                <w:numId w:val="17"/>
              </w:numPr>
              <w:ind w:left="86" w:firstLine="284"/>
              <w:jc w:val="both"/>
            </w:pPr>
            <w:r w:rsidRPr="002E1B35">
              <w:rPr>
                <w:rFonts w:eastAsia="Times New Roman"/>
              </w:rPr>
              <w:t>Развитие разговорной речи</w:t>
            </w:r>
            <w:r w:rsidRPr="002E1B35">
              <w:rPr>
                <w:bCs/>
                <w:iCs/>
              </w:rPr>
              <w:t>.</w:t>
            </w:r>
          </w:p>
          <w:p w:rsidR="008E3E8F" w:rsidRPr="002E1B35" w:rsidRDefault="008E3E8F" w:rsidP="000763BF">
            <w:pPr>
              <w:numPr>
                <w:ilvl w:val="0"/>
                <w:numId w:val="17"/>
              </w:numPr>
              <w:ind w:left="86" w:firstLine="284"/>
              <w:jc w:val="both"/>
            </w:pPr>
            <w:r w:rsidRPr="002E1B35">
              <w:rPr>
                <w:rFonts w:eastAsia="Times New Roman"/>
              </w:rPr>
              <w:t>Жизнь и деятельность в интернате.</w:t>
            </w:r>
          </w:p>
          <w:p w:rsidR="008E3E8F" w:rsidRPr="002E1B35" w:rsidRDefault="008E3E8F" w:rsidP="000763BF">
            <w:pPr>
              <w:widowControl/>
              <w:numPr>
                <w:ilvl w:val="0"/>
                <w:numId w:val="17"/>
              </w:numPr>
              <w:tabs>
                <w:tab w:val="left" w:pos="0"/>
              </w:tabs>
              <w:ind w:left="86" w:firstLine="284"/>
              <w:jc w:val="both"/>
              <w:rPr>
                <w:w w:val="105"/>
              </w:rPr>
            </w:pPr>
            <w:r w:rsidRPr="002E1B35">
              <w:rPr>
                <w:rFonts w:eastAsia="Times New Roman"/>
              </w:rPr>
              <w:t>Развитие монологической речи</w:t>
            </w:r>
            <w:r w:rsidRPr="002E1B35">
              <w:rPr>
                <w:bCs/>
                <w:iCs/>
              </w:rPr>
              <w:t xml:space="preserve"> </w:t>
            </w:r>
          </w:p>
        </w:tc>
      </w:tr>
      <w:tr w:rsidR="008E3E8F" w:rsidRPr="00EE557D" w:rsidTr="000763B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8F" w:rsidRPr="008E3E8F" w:rsidRDefault="008E3E8F" w:rsidP="000763BF">
            <w:pPr>
              <w:pStyle w:val="a3"/>
              <w:jc w:val="both"/>
              <w:rPr>
                <w:b/>
              </w:rPr>
            </w:pPr>
            <w:r w:rsidRPr="008E3E8F">
              <w:rPr>
                <w:b/>
              </w:rPr>
              <w:t>Количество часов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8F" w:rsidRPr="00EE557D" w:rsidRDefault="008E3E8F" w:rsidP="000763BF">
            <w:pPr>
              <w:jc w:val="both"/>
              <w:rPr>
                <w:w w:val="105"/>
              </w:rPr>
            </w:pPr>
            <w:r w:rsidRPr="00EE557D">
              <w:rPr>
                <w:w w:val="105"/>
              </w:rPr>
              <w:t xml:space="preserve">Рабочая программа рассчитана на </w:t>
            </w:r>
            <w:r>
              <w:rPr>
                <w:w w:val="105"/>
              </w:rPr>
              <w:t>102</w:t>
            </w:r>
            <w:r w:rsidRPr="00EE557D">
              <w:rPr>
                <w:w w:val="105"/>
              </w:rPr>
              <w:t xml:space="preserve"> час</w:t>
            </w:r>
            <w:r>
              <w:rPr>
                <w:w w:val="105"/>
              </w:rPr>
              <w:t>а</w:t>
            </w:r>
            <w:r w:rsidRPr="00EE557D">
              <w:rPr>
                <w:w w:val="105"/>
              </w:rPr>
              <w:t xml:space="preserve">: </w:t>
            </w:r>
            <w:r>
              <w:rPr>
                <w:w w:val="105"/>
              </w:rPr>
              <w:t>3</w:t>
            </w:r>
            <w:r w:rsidRPr="00EE557D">
              <w:rPr>
                <w:w w:val="105"/>
              </w:rPr>
              <w:t xml:space="preserve">ч.\ </w:t>
            </w:r>
            <w:proofErr w:type="spellStart"/>
            <w:r w:rsidRPr="00EE557D">
              <w:rPr>
                <w:w w:val="105"/>
              </w:rPr>
              <w:t>нед</w:t>
            </w:r>
            <w:proofErr w:type="spellEnd"/>
            <w:r w:rsidRPr="00EE557D">
              <w:rPr>
                <w:w w:val="105"/>
              </w:rPr>
              <w:t xml:space="preserve">. (34 учебные недели). </w:t>
            </w:r>
          </w:p>
        </w:tc>
      </w:tr>
    </w:tbl>
    <w:p w:rsidR="009B42AE" w:rsidRDefault="009B42AE" w:rsidP="009B42AE">
      <w:pPr>
        <w:widowControl/>
        <w:spacing w:after="200" w:line="276" w:lineRule="auto"/>
        <w:jc w:val="center"/>
        <w:rPr>
          <w:b/>
        </w:rPr>
      </w:pPr>
    </w:p>
    <w:p w:rsidR="009B42AE" w:rsidRDefault="009B42AE" w:rsidP="009B42AE">
      <w:pPr>
        <w:widowControl/>
        <w:spacing w:after="200" w:line="276" w:lineRule="auto"/>
        <w:jc w:val="center"/>
        <w:rPr>
          <w:b/>
        </w:rPr>
      </w:pPr>
    </w:p>
    <w:p w:rsidR="006F2AC4" w:rsidRPr="009B42AE" w:rsidRDefault="009B42AE" w:rsidP="009B42AE">
      <w:pPr>
        <w:widowControl/>
        <w:spacing w:after="200" w:line="276" w:lineRule="auto"/>
        <w:jc w:val="center"/>
        <w:rPr>
          <w:b/>
        </w:rPr>
      </w:pPr>
      <w:r w:rsidRPr="00441E28">
        <w:rPr>
          <w:b/>
        </w:rPr>
        <w:t>Аннотация</w:t>
      </w:r>
      <w:r w:rsidRPr="00441E28">
        <w:rPr>
          <w:b/>
          <w:spacing w:val="-4"/>
        </w:rPr>
        <w:t xml:space="preserve"> </w:t>
      </w:r>
      <w:r w:rsidRPr="00441E28">
        <w:rPr>
          <w:b/>
        </w:rPr>
        <w:t>к</w:t>
      </w:r>
      <w:r w:rsidRPr="00441E28">
        <w:rPr>
          <w:b/>
          <w:spacing w:val="-3"/>
        </w:rPr>
        <w:t xml:space="preserve"> </w:t>
      </w:r>
      <w:r w:rsidRPr="00441E28">
        <w:rPr>
          <w:b/>
        </w:rPr>
        <w:t>рабочей</w:t>
      </w:r>
      <w:r w:rsidRPr="00441E28">
        <w:rPr>
          <w:b/>
          <w:spacing w:val="-3"/>
        </w:rPr>
        <w:t xml:space="preserve"> </w:t>
      </w:r>
      <w:r w:rsidRPr="00441E28">
        <w:rPr>
          <w:b/>
        </w:rPr>
        <w:t>программе</w:t>
      </w:r>
      <w:r w:rsidRPr="00441E28">
        <w:rPr>
          <w:b/>
          <w:spacing w:val="-3"/>
        </w:rPr>
        <w:t xml:space="preserve"> </w:t>
      </w:r>
      <w:r w:rsidRPr="00441E28">
        <w:rPr>
          <w:b/>
        </w:rPr>
        <w:t>учебного</w:t>
      </w:r>
      <w:r w:rsidRPr="00441E28">
        <w:rPr>
          <w:b/>
          <w:spacing w:val="-3"/>
        </w:rPr>
        <w:t xml:space="preserve"> </w:t>
      </w:r>
      <w:r w:rsidRPr="00441E28">
        <w:rPr>
          <w:b/>
        </w:rPr>
        <w:t>предмета</w:t>
      </w:r>
      <w:r w:rsidR="006F2AC4" w:rsidRPr="009B42AE">
        <w:rPr>
          <w:b/>
        </w:rPr>
        <w:t xml:space="preserve"> «Чтение»</w:t>
      </w:r>
    </w:p>
    <w:tbl>
      <w:tblPr>
        <w:tblW w:w="935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27"/>
        <w:gridCol w:w="7228"/>
      </w:tblGrid>
      <w:tr w:rsidR="006F2AC4" w:rsidRPr="00EE557D" w:rsidTr="000763B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AC4" w:rsidRPr="00EE557D" w:rsidRDefault="006F2AC4" w:rsidP="000763BF">
            <w:pPr>
              <w:pStyle w:val="a3"/>
              <w:jc w:val="both"/>
              <w:rPr>
                <w:b/>
              </w:rPr>
            </w:pPr>
            <w:r w:rsidRPr="00EE557D"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AC4" w:rsidRPr="00EE557D" w:rsidRDefault="006F2AC4" w:rsidP="000763BF">
            <w:pPr>
              <w:pStyle w:val="a3"/>
              <w:jc w:val="both"/>
            </w:pPr>
            <w:r w:rsidRPr="00EE557D">
              <w:rPr>
                <w:bCs/>
                <w:color w:val="000000"/>
              </w:rPr>
              <w:t>3</w:t>
            </w:r>
            <w:proofErr w:type="gramStart"/>
            <w:r w:rsidRPr="00EE557D">
              <w:rPr>
                <w:bCs/>
                <w:color w:val="000000"/>
              </w:rPr>
              <w:t xml:space="preserve"> Б</w:t>
            </w:r>
            <w:proofErr w:type="gramEnd"/>
          </w:p>
        </w:tc>
      </w:tr>
      <w:tr w:rsidR="006F2AC4" w:rsidRPr="00EE557D" w:rsidTr="000763BF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AC4" w:rsidRPr="00EE557D" w:rsidRDefault="006F2AC4" w:rsidP="000763BF">
            <w:pPr>
              <w:pStyle w:val="a3"/>
              <w:jc w:val="both"/>
              <w:rPr>
                <w:b/>
              </w:rPr>
            </w:pPr>
            <w:r w:rsidRPr="00EE557D">
              <w:rPr>
                <w:b/>
                <w:color w:val="000000"/>
              </w:rPr>
              <w:t>Составитель</w:t>
            </w:r>
          </w:p>
        </w:tc>
        <w:tc>
          <w:tcPr>
            <w:tcW w:w="7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AC4" w:rsidRPr="00EE557D" w:rsidRDefault="006F2AC4" w:rsidP="000763BF">
            <w:pPr>
              <w:pStyle w:val="a3"/>
              <w:jc w:val="both"/>
            </w:pPr>
            <w:r w:rsidRPr="00EE557D">
              <w:rPr>
                <w:color w:val="000000"/>
              </w:rPr>
              <w:t>Березина Наталья Викторовна</w:t>
            </w:r>
          </w:p>
        </w:tc>
      </w:tr>
      <w:tr w:rsidR="006F2AC4" w:rsidRPr="00EE557D" w:rsidTr="000763BF"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F2AC4" w:rsidRPr="00EE557D" w:rsidRDefault="006F2AC4" w:rsidP="000763BF">
            <w:pPr>
              <w:pStyle w:val="a3"/>
              <w:jc w:val="both"/>
              <w:rPr>
                <w:b/>
              </w:rPr>
            </w:pPr>
            <w:r w:rsidRPr="00EE557D">
              <w:rPr>
                <w:b/>
                <w:color w:val="000000"/>
              </w:rPr>
              <w:t>Цель программы</w:t>
            </w:r>
          </w:p>
        </w:tc>
        <w:tc>
          <w:tcPr>
            <w:tcW w:w="72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2AC4" w:rsidRPr="00153124" w:rsidRDefault="006F2AC4" w:rsidP="000763BF">
            <w:pPr>
              <w:pStyle w:val="a6"/>
              <w:numPr>
                <w:ilvl w:val="0"/>
                <w:numId w:val="29"/>
              </w:numPr>
              <w:spacing w:after="0" w:line="240" w:lineRule="auto"/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124"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детей в чтении;</w:t>
            </w:r>
          </w:p>
          <w:p w:rsidR="006F2AC4" w:rsidRPr="00153124" w:rsidRDefault="006F2AC4" w:rsidP="000763BF">
            <w:pPr>
              <w:pStyle w:val="a6"/>
              <w:numPr>
                <w:ilvl w:val="0"/>
                <w:numId w:val="29"/>
              </w:numPr>
              <w:spacing w:after="0" w:line="240" w:lineRule="auto"/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124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понимания смысла прочитанного, опираясь на знакомый речевой материал;</w:t>
            </w:r>
          </w:p>
          <w:p w:rsidR="006F2AC4" w:rsidRPr="00153124" w:rsidRDefault="006F2AC4" w:rsidP="000763BF">
            <w:pPr>
              <w:pStyle w:val="a6"/>
              <w:numPr>
                <w:ilvl w:val="0"/>
                <w:numId w:val="29"/>
              </w:numPr>
              <w:spacing w:after="0" w:line="240" w:lineRule="auto"/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124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анализа полученной при чтении информации и использование ее;</w:t>
            </w:r>
          </w:p>
          <w:p w:rsidR="006F2AC4" w:rsidRPr="00153124" w:rsidRDefault="006F2AC4" w:rsidP="000763BF">
            <w:pPr>
              <w:pStyle w:val="a6"/>
              <w:numPr>
                <w:ilvl w:val="0"/>
                <w:numId w:val="29"/>
              </w:numPr>
              <w:spacing w:after="0" w:line="240" w:lineRule="auto"/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124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выразительного, эмоционального чтения;</w:t>
            </w:r>
          </w:p>
          <w:p w:rsidR="006F2AC4" w:rsidRPr="002E1B35" w:rsidRDefault="006F2AC4" w:rsidP="000763BF">
            <w:pPr>
              <w:pStyle w:val="a6"/>
              <w:numPr>
                <w:ilvl w:val="0"/>
                <w:numId w:val="29"/>
              </w:numPr>
              <w:spacing w:after="0" w:line="240" w:lineRule="auto"/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124">
              <w:rPr>
                <w:rFonts w:ascii="Times New Roman" w:hAnsi="Times New Roman" w:cs="Times New Roman"/>
                <w:sz w:val="24"/>
                <w:szCs w:val="24"/>
              </w:rPr>
              <w:t>формирование разговорной связной речи.</w:t>
            </w:r>
          </w:p>
        </w:tc>
      </w:tr>
      <w:tr w:rsidR="006F2AC4" w:rsidRPr="00EE557D" w:rsidTr="000763B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AC4" w:rsidRPr="00EE557D" w:rsidRDefault="006F2AC4" w:rsidP="000763BF">
            <w:pPr>
              <w:pStyle w:val="a3"/>
              <w:jc w:val="both"/>
              <w:rPr>
                <w:b/>
              </w:rPr>
            </w:pPr>
            <w:r w:rsidRPr="00EE557D">
              <w:rPr>
                <w:b/>
              </w:rPr>
              <w:t>Задачи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AC4" w:rsidRPr="00A465CC" w:rsidRDefault="006F2AC4" w:rsidP="000763BF">
            <w:pPr>
              <w:pStyle w:val="a4"/>
              <w:tabs>
                <w:tab w:val="left" w:pos="0"/>
                <w:tab w:val="left" w:pos="284"/>
              </w:tabs>
              <w:suppressAutoHyphens w:val="0"/>
              <w:spacing w:after="0" w:line="240" w:lineRule="auto"/>
              <w:ind w:left="8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5F1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A465CC">
              <w:rPr>
                <w:rFonts w:eastAsia="Times New Roman"/>
                <w:bCs/>
              </w:rPr>
              <w:t xml:space="preserve"> </w:t>
            </w:r>
            <w:r w:rsidRPr="00A465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Освоение общекультурных навыков чтения и понимание текста; воспитание интереса к чтению и книге</w:t>
            </w:r>
            <w:r w:rsidRPr="00A465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</w:p>
          <w:p w:rsidR="006F2AC4" w:rsidRPr="00A465CC" w:rsidRDefault="006F2AC4" w:rsidP="000763BF">
            <w:pPr>
              <w:pStyle w:val="a4"/>
              <w:numPr>
                <w:ilvl w:val="0"/>
                <w:numId w:val="30"/>
              </w:numPr>
              <w:tabs>
                <w:tab w:val="left" w:pos="0"/>
                <w:tab w:val="left" w:pos="284"/>
              </w:tabs>
              <w:suppressAutoHyphens w:val="0"/>
              <w:spacing w:after="0" w:line="240" w:lineRule="auto"/>
              <w:ind w:left="8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Воспитание эстетического отношения к действительности, отраженной в художественной литературе</w:t>
            </w:r>
            <w:r w:rsidRPr="00A465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6F2AC4" w:rsidRPr="00E843B5" w:rsidRDefault="006F2AC4" w:rsidP="000763BF">
            <w:pPr>
              <w:pStyle w:val="a4"/>
              <w:numPr>
                <w:ilvl w:val="0"/>
                <w:numId w:val="30"/>
              </w:numPr>
              <w:tabs>
                <w:tab w:val="left" w:pos="0"/>
                <w:tab w:val="left" w:pos="284"/>
              </w:tabs>
              <w:suppressAutoHyphens w:val="0"/>
              <w:spacing w:after="0" w:line="240" w:lineRule="auto"/>
              <w:ind w:left="8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Формирование нравственного сознания и эстетического вкуса младшего школьника; понимание духовной сущности произведений. </w:t>
            </w:r>
          </w:p>
        </w:tc>
      </w:tr>
      <w:tr w:rsidR="006F2AC4" w:rsidRPr="00EE557D" w:rsidTr="000763B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AC4" w:rsidRPr="00EE557D" w:rsidRDefault="006F2AC4" w:rsidP="000763BF">
            <w:pPr>
              <w:pStyle w:val="a3"/>
              <w:jc w:val="both"/>
              <w:rPr>
                <w:b/>
              </w:rPr>
            </w:pPr>
            <w:r w:rsidRPr="00EE557D">
              <w:rPr>
                <w:b/>
              </w:rPr>
              <w:lastRenderedPageBreak/>
              <w:t>Учебно-методический комплекс: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2AE" w:rsidRDefault="008873CD" w:rsidP="009B42AE">
            <w:pPr>
              <w:pStyle w:val="a4"/>
              <w:numPr>
                <w:ilvl w:val="2"/>
                <w:numId w:val="32"/>
              </w:numPr>
              <w:spacing w:after="0"/>
              <w:ind w:left="0" w:firstLine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AFD">
              <w:rPr>
                <w:rFonts w:ascii="Times New Roman" w:hAnsi="Times New Roman" w:cs="Times New Roman"/>
                <w:sz w:val="24"/>
                <w:szCs w:val="28"/>
              </w:rPr>
              <w:t xml:space="preserve">Климанова Л. </w:t>
            </w:r>
            <w:proofErr w:type="spellStart"/>
            <w:r w:rsidRPr="00770AFD">
              <w:rPr>
                <w:rFonts w:ascii="Times New Roman" w:hAnsi="Times New Roman" w:cs="Times New Roman"/>
                <w:sz w:val="24"/>
                <w:szCs w:val="28"/>
              </w:rPr>
              <w:t>Ф.,</w:t>
            </w:r>
            <w:r w:rsidR="009B42AE" w:rsidRPr="00770AFD">
              <w:rPr>
                <w:rFonts w:ascii="Times New Roman" w:hAnsi="Times New Roman" w:cs="Times New Roman"/>
                <w:sz w:val="24"/>
                <w:szCs w:val="28"/>
              </w:rPr>
              <w:t>Виноградская</w:t>
            </w:r>
            <w:proofErr w:type="spellEnd"/>
            <w:r w:rsidR="009B42AE" w:rsidRPr="00770AFD">
              <w:rPr>
                <w:rFonts w:ascii="Times New Roman" w:hAnsi="Times New Roman" w:cs="Times New Roman"/>
                <w:sz w:val="24"/>
                <w:szCs w:val="28"/>
              </w:rPr>
              <w:t xml:space="preserve"> Л. А., Горецкий, В. Г.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70AFD">
              <w:rPr>
                <w:rFonts w:ascii="Times New Roman" w:hAnsi="Times New Roman" w:cs="Times New Roman"/>
                <w:sz w:val="24"/>
                <w:szCs w:val="28"/>
              </w:rPr>
              <w:t>Литературное чтение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770AFD">
              <w:rPr>
                <w:rFonts w:ascii="Times New Roman" w:hAnsi="Times New Roman" w:cs="Times New Roman"/>
                <w:sz w:val="24"/>
                <w:szCs w:val="28"/>
              </w:rPr>
              <w:t>В 2-х частях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М. – </w:t>
            </w:r>
            <w:r w:rsidRPr="00770AFD">
              <w:rPr>
                <w:rFonts w:ascii="Times New Roman" w:hAnsi="Times New Roman" w:cs="Times New Roman"/>
                <w:sz w:val="24"/>
                <w:szCs w:val="28"/>
              </w:rPr>
              <w:t>Просвещение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2020</w:t>
            </w:r>
            <w:bookmarkStart w:id="0" w:name="_GoBack"/>
            <w:bookmarkEnd w:id="0"/>
          </w:p>
          <w:p w:rsidR="006F2AC4" w:rsidRPr="00E843B5" w:rsidRDefault="006F2AC4" w:rsidP="000763BF">
            <w:pPr>
              <w:pStyle w:val="a4"/>
              <w:numPr>
                <w:ilvl w:val="2"/>
                <w:numId w:val="32"/>
              </w:numPr>
              <w:spacing w:after="0"/>
              <w:ind w:left="0" w:firstLine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3B5">
              <w:rPr>
                <w:rFonts w:ascii="Times New Roman" w:hAnsi="Times New Roman" w:cs="Times New Roman"/>
                <w:sz w:val="24"/>
                <w:szCs w:val="24"/>
              </w:rPr>
              <w:t xml:space="preserve">Зыкова Т.С. Чтение. Методические рекомендации. </w:t>
            </w:r>
            <w:r w:rsidR="009B42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43B5">
              <w:rPr>
                <w:rFonts w:ascii="Times New Roman" w:hAnsi="Times New Roman" w:cs="Times New Roman"/>
                <w:sz w:val="24"/>
                <w:szCs w:val="24"/>
              </w:rPr>
              <w:t xml:space="preserve">класс : </w:t>
            </w:r>
            <w:proofErr w:type="spellStart"/>
            <w:r w:rsidRPr="00E843B5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E843B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843B5">
              <w:rPr>
                <w:rFonts w:ascii="Times New Roman" w:hAnsi="Times New Roman" w:cs="Times New Roman"/>
                <w:sz w:val="24"/>
                <w:szCs w:val="24"/>
              </w:rPr>
              <w:t>особие</w:t>
            </w:r>
            <w:proofErr w:type="spellEnd"/>
            <w:r w:rsidRPr="00E843B5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E843B5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E843B5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организаций, реализующих </w:t>
            </w:r>
            <w:proofErr w:type="spellStart"/>
            <w:r w:rsidRPr="00E843B5">
              <w:rPr>
                <w:rFonts w:ascii="Times New Roman" w:hAnsi="Times New Roman" w:cs="Times New Roman"/>
                <w:sz w:val="24"/>
                <w:szCs w:val="24"/>
              </w:rPr>
              <w:t>адапт</w:t>
            </w:r>
            <w:proofErr w:type="spellEnd"/>
            <w:r w:rsidRPr="00E843B5">
              <w:rPr>
                <w:rFonts w:ascii="Times New Roman" w:hAnsi="Times New Roman" w:cs="Times New Roman"/>
                <w:sz w:val="24"/>
                <w:szCs w:val="24"/>
              </w:rPr>
              <w:t xml:space="preserve">. основные </w:t>
            </w:r>
            <w:proofErr w:type="spellStart"/>
            <w:r w:rsidRPr="00E843B5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E843B5">
              <w:rPr>
                <w:rFonts w:ascii="Times New Roman" w:hAnsi="Times New Roman" w:cs="Times New Roman"/>
                <w:sz w:val="24"/>
                <w:szCs w:val="24"/>
              </w:rPr>
              <w:t xml:space="preserve">. программы Зыкова Т.С., </w:t>
            </w:r>
            <w:proofErr w:type="spellStart"/>
            <w:r w:rsidRPr="00E843B5">
              <w:rPr>
                <w:rFonts w:ascii="Times New Roman" w:hAnsi="Times New Roman" w:cs="Times New Roman"/>
                <w:sz w:val="24"/>
                <w:szCs w:val="24"/>
              </w:rPr>
              <w:t>Морева</w:t>
            </w:r>
            <w:proofErr w:type="spellEnd"/>
            <w:r w:rsidRPr="00E843B5">
              <w:rPr>
                <w:rFonts w:ascii="Times New Roman" w:hAnsi="Times New Roman" w:cs="Times New Roman"/>
                <w:sz w:val="24"/>
                <w:szCs w:val="24"/>
              </w:rPr>
              <w:t xml:space="preserve"> Н.А.. – </w:t>
            </w:r>
            <w:r w:rsidR="009B42AE">
              <w:rPr>
                <w:rFonts w:ascii="Times New Roman" w:hAnsi="Times New Roman" w:cs="Times New Roman"/>
                <w:sz w:val="24"/>
                <w:szCs w:val="24"/>
              </w:rPr>
              <w:t xml:space="preserve">М. : Просвещение, 2017. </w:t>
            </w:r>
          </w:p>
          <w:p w:rsidR="006F2AC4" w:rsidRPr="002E1B35" w:rsidRDefault="006F2AC4" w:rsidP="000763BF">
            <w:pPr>
              <w:pStyle w:val="a6"/>
              <w:numPr>
                <w:ilvl w:val="0"/>
                <w:numId w:val="32"/>
              </w:numPr>
              <w:spacing w:after="0"/>
              <w:ind w:left="0" w:right="114" w:firstLine="3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3B5">
              <w:rPr>
                <w:rFonts w:ascii="Times New Roman" w:hAnsi="Times New Roman" w:cs="Times New Roman"/>
                <w:sz w:val="24"/>
                <w:szCs w:val="24"/>
              </w:rPr>
              <w:t xml:space="preserve">Учебник Зыковой Т.С., </w:t>
            </w:r>
            <w:proofErr w:type="spellStart"/>
            <w:r w:rsidRPr="00E843B5">
              <w:rPr>
                <w:rFonts w:ascii="Times New Roman" w:hAnsi="Times New Roman" w:cs="Times New Roman"/>
                <w:sz w:val="24"/>
                <w:szCs w:val="24"/>
              </w:rPr>
              <w:t>Моревой</w:t>
            </w:r>
            <w:proofErr w:type="spellEnd"/>
            <w:r w:rsidRPr="00E843B5">
              <w:rPr>
                <w:rFonts w:ascii="Times New Roman" w:hAnsi="Times New Roman" w:cs="Times New Roman"/>
                <w:sz w:val="24"/>
                <w:szCs w:val="24"/>
              </w:rPr>
              <w:t xml:space="preserve"> Н.А. «Чтение. 1 класс</w:t>
            </w:r>
            <w:proofErr w:type="gramStart"/>
            <w:r w:rsidRPr="00E843B5"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  <w:r w:rsidRPr="00E843B5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для общеобразовательных организаций, реализующих адаптированные основные общеобразовательные программы. В 2ч. - М.: </w:t>
            </w:r>
            <w:r w:rsidRPr="00E843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 </w:t>
            </w:r>
            <w:r w:rsidRPr="00E843B5">
              <w:rPr>
                <w:rFonts w:ascii="Times New Roman" w:hAnsi="Times New Roman" w:cs="Times New Roman"/>
                <w:sz w:val="24"/>
                <w:szCs w:val="24"/>
              </w:rPr>
              <w:t>Просвещение», 2017</w:t>
            </w:r>
          </w:p>
        </w:tc>
      </w:tr>
      <w:tr w:rsidR="006F2AC4" w:rsidRPr="00EE557D" w:rsidTr="000763BF">
        <w:trPr>
          <w:trHeight w:val="93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AC4" w:rsidRPr="00EE557D" w:rsidRDefault="006F2AC4" w:rsidP="000763BF">
            <w:pPr>
              <w:pStyle w:val="a3"/>
              <w:jc w:val="both"/>
              <w:rPr>
                <w:b/>
              </w:rPr>
            </w:pPr>
            <w:r w:rsidRPr="00EE557D">
              <w:rPr>
                <w:b/>
              </w:rPr>
              <w:t>Содержание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AC4" w:rsidRPr="00E843B5" w:rsidRDefault="006F2AC4" w:rsidP="000763BF">
            <w:pPr>
              <w:pStyle w:val="a4"/>
              <w:numPr>
                <w:ilvl w:val="0"/>
                <w:numId w:val="28"/>
              </w:numPr>
              <w:spacing w:after="0" w:line="360" w:lineRule="auto"/>
              <w:ind w:left="0" w:firstLine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3B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Школа. Начало учебного года. Занятия на уроках, после уро</w:t>
            </w:r>
            <w:r w:rsidRPr="00E843B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ков. Интересные события из жизни школьников.</w:t>
            </w:r>
          </w:p>
          <w:p w:rsidR="006F2AC4" w:rsidRPr="00E843B5" w:rsidRDefault="006F2AC4" w:rsidP="000763BF">
            <w:pPr>
              <w:pStyle w:val="1"/>
              <w:numPr>
                <w:ilvl w:val="0"/>
                <w:numId w:val="28"/>
              </w:numPr>
              <w:shd w:val="clear" w:color="auto" w:fill="auto"/>
              <w:spacing w:line="360" w:lineRule="auto"/>
              <w:ind w:left="0" w:firstLine="370"/>
              <w:rPr>
                <w:sz w:val="24"/>
                <w:szCs w:val="24"/>
              </w:rPr>
            </w:pPr>
            <w:r w:rsidRPr="00E843B5">
              <w:rPr>
                <w:color w:val="000000"/>
                <w:sz w:val="24"/>
                <w:szCs w:val="24"/>
                <w:lang w:eastAsia="ru-RU" w:bidi="ru-RU"/>
              </w:rPr>
              <w:t>Лето. Летние игры и занятия детей. Летом в лесу, на реке.</w:t>
            </w:r>
          </w:p>
          <w:p w:rsidR="006F2AC4" w:rsidRPr="00E843B5" w:rsidRDefault="006F2AC4" w:rsidP="000763BF">
            <w:pPr>
              <w:pStyle w:val="1"/>
              <w:numPr>
                <w:ilvl w:val="0"/>
                <w:numId w:val="28"/>
              </w:numPr>
              <w:shd w:val="clear" w:color="auto" w:fill="auto"/>
              <w:spacing w:line="360" w:lineRule="auto"/>
              <w:ind w:left="0" w:firstLine="370"/>
              <w:rPr>
                <w:sz w:val="24"/>
                <w:szCs w:val="24"/>
              </w:rPr>
            </w:pPr>
            <w:r w:rsidRPr="00E843B5">
              <w:rPr>
                <w:color w:val="000000"/>
                <w:sz w:val="24"/>
                <w:szCs w:val="24"/>
                <w:lang w:eastAsia="ru-RU" w:bidi="ru-RU"/>
              </w:rPr>
              <w:t>Осень. Природа осенью. Сбор урожая. Игры и занятия детей, работа на пришкольном участке. Осенью в лесу, в парке. Жизнь животных.</w:t>
            </w:r>
          </w:p>
          <w:p w:rsidR="006F2AC4" w:rsidRPr="00E843B5" w:rsidRDefault="006F2AC4" w:rsidP="000763BF">
            <w:pPr>
              <w:pStyle w:val="1"/>
              <w:numPr>
                <w:ilvl w:val="0"/>
                <w:numId w:val="28"/>
              </w:numPr>
              <w:shd w:val="clear" w:color="auto" w:fill="auto"/>
              <w:spacing w:line="360" w:lineRule="auto"/>
              <w:ind w:left="0" w:firstLine="370"/>
              <w:rPr>
                <w:sz w:val="24"/>
                <w:szCs w:val="24"/>
              </w:rPr>
            </w:pPr>
            <w:r w:rsidRPr="00E843B5">
              <w:rPr>
                <w:color w:val="000000"/>
                <w:sz w:val="24"/>
                <w:szCs w:val="24"/>
                <w:lang w:eastAsia="ru-RU" w:bidi="ru-RU"/>
              </w:rPr>
              <w:t>Семья. Семья, отец, мать, братья, сестры. Помощь родителям, бабушке, дедушке. Дни рождения. Выходной день. Интересные со</w:t>
            </w:r>
            <w:r w:rsidRPr="00E843B5">
              <w:rPr>
                <w:color w:val="000000"/>
                <w:sz w:val="24"/>
                <w:szCs w:val="24"/>
                <w:lang w:eastAsia="ru-RU" w:bidi="ru-RU"/>
              </w:rPr>
              <w:softHyphen/>
              <w:t>бытия.</w:t>
            </w:r>
          </w:p>
          <w:p w:rsidR="006F2AC4" w:rsidRPr="00E843B5" w:rsidRDefault="006F2AC4" w:rsidP="000763BF">
            <w:pPr>
              <w:pStyle w:val="1"/>
              <w:numPr>
                <w:ilvl w:val="0"/>
                <w:numId w:val="28"/>
              </w:numPr>
              <w:shd w:val="clear" w:color="auto" w:fill="auto"/>
              <w:spacing w:line="360" w:lineRule="auto"/>
              <w:ind w:left="0" w:firstLine="370"/>
              <w:rPr>
                <w:sz w:val="24"/>
                <w:szCs w:val="24"/>
              </w:rPr>
            </w:pPr>
            <w:r w:rsidRPr="00E843B5">
              <w:rPr>
                <w:color w:val="000000"/>
                <w:sz w:val="24"/>
                <w:szCs w:val="24"/>
                <w:lang w:eastAsia="ru-RU" w:bidi="ru-RU"/>
              </w:rPr>
              <w:t>Домашние и дикие животные. Их образ жизни, уход за домаш</w:t>
            </w:r>
            <w:r w:rsidRPr="00E843B5">
              <w:rPr>
                <w:color w:val="000000"/>
                <w:sz w:val="24"/>
                <w:szCs w:val="24"/>
                <w:lang w:eastAsia="ru-RU" w:bidi="ru-RU"/>
              </w:rPr>
              <w:softHyphen/>
              <w:t>ними животными.</w:t>
            </w:r>
          </w:p>
          <w:p w:rsidR="006F2AC4" w:rsidRPr="00E843B5" w:rsidRDefault="006F2AC4" w:rsidP="000763BF">
            <w:pPr>
              <w:pStyle w:val="1"/>
              <w:numPr>
                <w:ilvl w:val="0"/>
                <w:numId w:val="28"/>
              </w:numPr>
              <w:shd w:val="clear" w:color="auto" w:fill="auto"/>
              <w:spacing w:line="360" w:lineRule="auto"/>
              <w:ind w:left="0" w:firstLine="370"/>
              <w:rPr>
                <w:sz w:val="24"/>
                <w:szCs w:val="24"/>
              </w:rPr>
            </w:pPr>
            <w:r w:rsidRPr="00E843B5">
              <w:rPr>
                <w:color w:val="000000"/>
                <w:sz w:val="24"/>
                <w:szCs w:val="24"/>
                <w:lang w:eastAsia="ru-RU" w:bidi="ru-RU"/>
              </w:rPr>
              <w:t>Что такое хорошо и что такое плохо. Жизнь и дела ребят. Хо</w:t>
            </w:r>
            <w:r w:rsidRPr="00E843B5">
              <w:rPr>
                <w:color w:val="000000"/>
                <w:sz w:val="24"/>
                <w:szCs w:val="24"/>
                <w:lang w:eastAsia="ru-RU" w:bidi="ru-RU"/>
              </w:rPr>
              <w:softHyphen/>
              <w:t>рошие и плохие поступки детей, помощь товарищам.</w:t>
            </w:r>
          </w:p>
          <w:p w:rsidR="006F2AC4" w:rsidRPr="00E843B5" w:rsidRDefault="006F2AC4" w:rsidP="000763BF">
            <w:pPr>
              <w:pStyle w:val="1"/>
              <w:numPr>
                <w:ilvl w:val="0"/>
                <w:numId w:val="28"/>
              </w:numPr>
              <w:shd w:val="clear" w:color="auto" w:fill="auto"/>
              <w:spacing w:line="360" w:lineRule="auto"/>
              <w:ind w:left="0" w:firstLine="370"/>
              <w:rPr>
                <w:sz w:val="24"/>
                <w:szCs w:val="24"/>
              </w:rPr>
            </w:pPr>
            <w:r w:rsidRPr="00E843B5">
              <w:rPr>
                <w:color w:val="000000"/>
                <w:sz w:val="24"/>
                <w:szCs w:val="24"/>
                <w:lang w:eastAsia="ru-RU" w:bidi="ru-RU"/>
              </w:rPr>
              <w:t>Зима. Постепенное наступление зимы. Погода, природа зимой. Новогодняя елка в школе. Подготовка к утреннику. Лес, парк и ре</w:t>
            </w:r>
            <w:r w:rsidRPr="00E843B5">
              <w:rPr>
                <w:color w:val="000000"/>
                <w:sz w:val="24"/>
                <w:szCs w:val="24"/>
                <w:lang w:eastAsia="ru-RU" w:bidi="ru-RU"/>
              </w:rPr>
              <w:softHyphen/>
              <w:t>ка зимой. Зимние каникулы. Занятия детей. Зимние игры во дворе.</w:t>
            </w:r>
          </w:p>
          <w:p w:rsidR="006F2AC4" w:rsidRPr="00E843B5" w:rsidRDefault="006F2AC4" w:rsidP="000763BF">
            <w:pPr>
              <w:pStyle w:val="1"/>
              <w:numPr>
                <w:ilvl w:val="0"/>
                <w:numId w:val="28"/>
              </w:numPr>
              <w:shd w:val="clear" w:color="auto" w:fill="auto"/>
              <w:spacing w:line="360" w:lineRule="auto"/>
              <w:ind w:left="0" w:firstLine="370"/>
              <w:rPr>
                <w:sz w:val="24"/>
                <w:szCs w:val="24"/>
              </w:rPr>
            </w:pPr>
            <w:r w:rsidRPr="00E843B5">
              <w:rPr>
                <w:color w:val="000000"/>
                <w:sz w:val="24"/>
                <w:szCs w:val="24"/>
                <w:lang w:eastAsia="ru-RU" w:bidi="ru-RU"/>
              </w:rPr>
              <w:t>Весна. Весенние изменения в жизни животных и людей.</w:t>
            </w:r>
          </w:p>
          <w:p w:rsidR="006F2AC4" w:rsidRPr="00E843B5" w:rsidRDefault="006F2AC4" w:rsidP="000763BF">
            <w:pPr>
              <w:pStyle w:val="1"/>
              <w:numPr>
                <w:ilvl w:val="0"/>
                <w:numId w:val="28"/>
              </w:numPr>
              <w:shd w:val="clear" w:color="auto" w:fill="auto"/>
              <w:spacing w:line="360" w:lineRule="auto"/>
              <w:ind w:left="0" w:firstLine="370"/>
              <w:rPr>
                <w:sz w:val="24"/>
                <w:szCs w:val="24"/>
              </w:rPr>
            </w:pPr>
            <w:r w:rsidRPr="00E843B5">
              <w:rPr>
                <w:color w:val="000000"/>
                <w:sz w:val="24"/>
                <w:szCs w:val="24"/>
                <w:lang w:eastAsia="ru-RU" w:bidi="ru-RU"/>
              </w:rPr>
              <w:t>Праздник женщин. 8 Марта. Помощь маме, бабушке.</w:t>
            </w:r>
          </w:p>
          <w:p w:rsidR="006F2AC4" w:rsidRPr="00E843B5" w:rsidRDefault="006F2AC4" w:rsidP="000763BF">
            <w:pPr>
              <w:pStyle w:val="1"/>
              <w:numPr>
                <w:ilvl w:val="0"/>
                <w:numId w:val="28"/>
              </w:numPr>
              <w:shd w:val="clear" w:color="auto" w:fill="auto"/>
              <w:spacing w:line="360" w:lineRule="auto"/>
              <w:ind w:left="0" w:firstLine="370"/>
              <w:rPr>
                <w:sz w:val="24"/>
                <w:szCs w:val="24"/>
              </w:rPr>
            </w:pPr>
            <w:r w:rsidRPr="00E843B5">
              <w:rPr>
                <w:color w:val="000000"/>
                <w:sz w:val="24"/>
                <w:szCs w:val="24"/>
                <w:lang w:eastAsia="ru-RU" w:bidi="ru-RU"/>
              </w:rPr>
              <w:t>Скоро лето. Типичные занятия детей и взрослых. Планы на лето.</w:t>
            </w:r>
          </w:p>
          <w:p w:rsidR="006F2AC4" w:rsidRPr="00E843B5" w:rsidRDefault="006F2AC4" w:rsidP="000763BF">
            <w:pPr>
              <w:pStyle w:val="1"/>
              <w:numPr>
                <w:ilvl w:val="0"/>
                <w:numId w:val="28"/>
              </w:numPr>
              <w:shd w:val="clear" w:color="auto" w:fill="auto"/>
              <w:spacing w:line="360" w:lineRule="auto"/>
              <w:ind w:left="0" w:firstLine="370"/>
              <w:rPr>
                <w:sz w:val="24"/>
                <w:szCs w:val="24"/>
              </w:rPr>
            </w:pPr>
            <w:r w:rsidRPr="00E843B5">
              <w:rPr>
                <w:color w:val="000000"/>
                <w:sz w:val="24"/>
                <w:szCs w:val="24"/>
                <w:lang w:eastAsia="ru-RU" w:bidi="ru-RU"/>
              </w:rPr>
              <w:t>Темы по усмотрению учителя.</w:t>
            </w:r>
          </w:p>
        </w:tc>
      </w:tr>
      <w:tr w:rsidR="006F2AC4" w:rsidRPr="00EE557D" w:rsidTr="000763B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AC4" w:rsidRPr="00EE557D" w:rsidRDefault="006F2AC4" w:rsidP="000763BF">
            <w:pPr>
              <w:pStyle w:val="a3"/>
              <w:jc w:val="both"/>
            </w:pPr>
            <w:r w:rsidRPr="00EE557D">
              <w:t>Количество часов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AC4" w:rsidRPr="00EE557D" w:rsidRDefault="006F2AC4" w:rsidP="000763BF">
            <w:pPr>
              <w:jc w:val="both"/>
              <w:rPr>
                <w:w w:val="105"/>
              </w:rPr>
            </w:pPr>
            <w:r w:rsidRPr="00EE557D">
              <w:rPr>
                <w:w w:val="105"/>
              </w:rPr>
              <w:t xml:space="preserve">Рабочая программа рассчитана на </w:t>
            </w:r>
            <w:r>
              <w:rPr>
                <w:w w:val="105"/>
              </w:rPr>
              <w:t>102</w:t>
            </w:r>
            <w:r w:rsidRPr="00EE557D">
              <w:rPr>
                <w:w w:val="105"/>
              </w:rPr>
              <w:t xml:space="preserve"> час</w:t>
            </w:r>
            <w:r>
              <w:rPr>
                <w:w w:val="105"/>
              </w:rPr>
              <w:t>а</w:t>
            </w:r>
            <w:r w:rsidRPr="00EE557D">
              <w:rPr>
                <w:w w:val="105"/>
              </w:rPr>
              <w:t xml:space="preserve">: </w:t>
            </w:r>
            <w:r>
              <w:rPr>
                <w:w w:val="105"/>
              </w:rPr>
              <w:t>3</w:t>
            </w:r>
            <w:r w:rsidRPr="00EE557D">
              <w:rPr>
                <w:w w:val="105"/>
              </w:rPr>
              <w:t xml:space="preserve">ч.\ </w:t>
            </w:r>
            <w:proofErr w:type="spellStart"/>
            <w:r w:rsidRPr="00EE557D">
              <w:rPr>
                <w:w w:val="105"/>
              </w:rPr>
              <w:t>нед</w:t>
            </w:r>
            <w:proofErr w:type="spellEnd"/>
            <w:r w:rsidRPr="00EE557D">
              <w:rPr>
                <w:w w:val="105"/>
              </w:rPr>
              <w:t xml:space="preserve">. (34 учебные недели). </w:t>
            </w:r>
          </w:p>
        </w:tc>
      </w:tr>
    </w:tbl>
    <w:p w:rsidR="00D96E9B" w:rsidRDefault="00D96E9B" w:rsidP="006F2AC4">
      <w:pPr>
        <w:widowControl/>
        <w:spacing w:after="200" w:line="276" w:lineRule="auto"/>
      </w:pPr>
    </w:p>
    <w:sectPr w:rsidR="00D96E9B" w:rsidSect="008E3E8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260"/>
    <w:multiLevelType w:val="hybridMultilevel"/>
    <w:tmpl w:val="7D104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574C9"/>
    <w:multiLevelType w:val="multilevel"/>
    <w:tmpl w:val="1B82C4D6"/>
    <w:styleLink w:val="List363"/>
    <w:lvl w:ilvl="0">
      <w:numFmt w:val="bullet"/>
      <w:lvlText w:val="•"/>
      <w:lvlJc w:val="left"/>
      <w:pPr>
        <w:tabs>
          <w:tab w:val="num" w:pos="1288"/>
        </w:tabs>
        <w:ind w:left="1288" w:hanging="36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137"/>
        </w:tabs>
        <w:ind w:left="2137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857"/>
        </w:tabs>
        <w:ind w:left="2857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577"/>
        </w:tabs>
        <w:ind w:left="3577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297"/>
        </w:tabs>
        <w:ind w:left="4297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017"/>
        </w:tabs>
        <w:ind w:left="5017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737"/>
        </w:tabs>
        <w:ind w:left="5737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457"/>
        </w:tabs>
        <w:ind w:left="6457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177"/>
        </w:tabs>
        <w:ind w:left="7177" w:hanging="490"/>
      </w:pPr>
      <w:rPr>
        <w:position w:val="0"/>
        <w:sz w:val="28"/>
        <w:szCs w:val="28"/>
        <w:rtl w:val="0"/>
        <w:lang w:val="ru-RU"/>
      </w:rPr>
    </w:lvl>
  </w:abstractNum>
  <w:abstractNum w:abstractNumId="2">
    <w:nsid w:val="04195607"/>
    <w:multiLevelType w:val="hybridMultilevel"/>
    <w:tmpl w:val="440AB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82933"/>
    <w:multiLevelType w:val="multilevel"/>
    <w:tmpl w:val="A92EC610"/>
    <w:styleLink w:val="List367"/>
    <w:lvl w:ilvl="0">
      <w:numFmt w:val="bullet"/>
      <w:lvlText w:val="•"/>
      <w:lvlJc w:val="left"/>
      <w:pPr>
        <w:tabs>
          <w:tab w:val="num" w:pos="1288"/>
        </w:tabs>
        <w:ind w:left="1288" w:hanging="36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137"/>
        </w:tabs>
        <w:ind w:left="2137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857"/>
        </w:tabs>
        <w:ind w:left="2857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577"/>
        </w:tabs>
        <w:ind w:left="3577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297"/>
        </w:tabs>
        <w:ind w:left="4297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017"/>
        </w:tabs>
        <w:ind w:left="5017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737"/>
        </w:tabs>
        <w:ind w:left="5737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457"/>
        </w:tabs>
        <w:ind w:left="6457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177"/>
        </w:tabs>
        <w:ind w:left="7177" w:hanging="490"/>
      </w:pPr>
      <w:rPr>
        <w:position w:val="0"/>
        <w:sz w:val="28"/>
        <w:szCs w:val="28"/>
        <w:rtl w:val="0"/>
        <w:lang w:val="ru-RU"/>
      </w:rPr>
    </w:lvl>
  </w:abstractNum>
  <w:abstractNum w:abstractNumId="4">
    <w:nsid w:val="04A26050"/>
    <w:multiLevelType w:val="hybridMultilevel"/>
    <w:tmpl w:val="34BC5CF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BC07A06"/>
    <w:multiLevelType w:val="multilevel"/>
    <w:tmpl w:val="0E4A79A8"/>
    <w:styleLink w:val="List366"/>
    <w:lvl w:ilvl="0">
      <w:numFmt w:val="bullet"/>
      <w:lvlText w:val="•"/>
      <w:lvlJc w:val="left"/>
      <w:pPr>
        <w:tabs>
          <w:tab w:val="num" w:pos="1288"/>
        </w:tabs>
        <w:ind w:left="1288" w:hanging="36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137"/>
        </w:tabs>
        <w:ind w:left="2137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857"/>
        </w:tabs>
        <w:ind w:left="2857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577"/>
        </w:tabs>
        <w:ind w:left="3577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297"/>
        </w:tabs>
        <w:ind w:left="4297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017"/>
        </w:tabs>
        <w:ind w:left="5017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737"/>
        </w:tabs>
        <w:ind w:left="5737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457"/>
        </w:tabs>
        <w:ind w:left="6457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177"/>
        </w:tabs>
        <w:ind w:left="7177" w:hanging="490"/>
      </w:pPr>
      <w:rPr>
        <w:position w:val="0"/>
        <w:sz w:val="28"/>
        <w:szCs w:val="28"/>
        <w:rtl w:val="0"/>
        <w:lang w:val="ru-RU"/>
      </w:rPr>
    </w:lvl>
  </w:abstractNum>
  <w:abstractNum w:abstractNumId="6">
    <w:nsid w:val="0E337283"/>
    <w:multiLevelType w:val="hybridMultilevel"/>
    <w:tmpl w:val="B1463D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56876A6"/>
    <w:multiLevelType w:val="hybridMultilevel"/>
    <w:tmpl w:val="15526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7364F4"/>
    <w:multiLevelType w:val="multilevel"/>
    <w:tmpl w:val="5A04C73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1BED0272"/>
    <w:multiLevelType w:val="hybridMultilevel"/>
    <w:tmpl w:val="07C698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ED34947"/>
    <w:multiLevelType w:val="hybridMultilevel"/>
    <w:tmpl w:val="D722D758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1">
    <w:nsid w:val="2324471E"/>
    <w:multiLevelType w:val="hybridMultilevel"/>
    <w:tmpl w:val="25B6F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A5403"/>
    <w:multiLevelType w:val="hybridMultilevel"/>
    <w:tmpl w:val="689EDDB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CC4440"/>
    <w:multiLevelType w:val="hybridMultilevel"/>
    <w:tmpl w:val="E37832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F6F75EA"/>
    <w:multiLevelType w:val="hybridMultilevel"/>
    <w:tmpl w:val="E1761C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33E13D0"/>
    <w:multiLevelType w:val="hybridMultilevel"/>
    <w:tmpl w:val="9596357A"/>
    <w:lvl w:ilvl="0" w:tplc="06D69E98">
      <w:numFmt w:val="bullet"/>
      <w:lvlText w:val="•"/>
      <w:lvlJc w:val="left"/>
      <w:pPr>
        <w:ind w:left="115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648BCB8">
      <w:numFmt w:val="bullet"/>
      <w:lvlText w:val="•"/>
      <w:lvlJc w:val="left"/>
      <w:pPr>
        <w:ind w:left="1126" w:hanging="567"/>
      </w:pPr>
      <w:rPr>
        <w:rFonts w:hint="default"/>
        <w:lang w:val="ru-RU" w:eastAsia="en-US" w:bidi="ar-SA"/>
      </w:rPr>
    </w:lvl>
    <w:lvl w:ilvl="2" w:tplc="57D886A6">
      <w:numFmt w:val="bullet"/>
      <w:lvlText w:val="•"/>
      <w:lvlJc w:val="left"/>
      <w:pPr>
        <w:ind w:left="2133" w:hanging="567"/>
      </w:pPr>
      <w:rPr>
        <w:rFonts w:hint="default"/>
        <w:lang w:val="ru-RU" w:eastAsia="en-US" w:bidi="ar-SA"/>
      </w:rPr>
    </w:lvl>
    <w:lvl w:ilvl="3" w:tplc="0DC0E642">
      <w:numFmt w:val="bullet"/>
      <w:lvlText w:val="•"/>
      <w:lvlJc w:val="left"/>
      <w:pPr>
        <w:ind w:left="3139" w:hanging="567"/>
      </w:pPr>
      <w:rPr>
        <w:rFonts w:hint="default"/>
        <w:lang w:val="ru-RU" w:eastAsia="en-US" w:bidi="ar-SA"/>
      </w:rPr>
    </w:lvl>
    <w:lvl w:ilvl="4" w:tplc="2362EAEC">
      <w:numFmt w:val="bullet"/>
      <w:lvlText w:val="•"/>
      <w:lvlJc w:val="left"/>
      <w:pPr>
        <w:ind w:left="4146" w:hanging="567"/>
      </w:pPr>
      <w:rPr>
        <w:rFonts w:hint="default"/>
        <w:lang w:val="ru-RU" w:eastAsia="en-US" w:bidi="ar-SA"/>
      </w:rPr>
    </w:lvl>
    <w:lvl w:ilvl="5" w:tplc="E034C2C8">
      <w:numFmt w:val="bullet"/>
      <w:lvlText w:val="•"/>
      <w:lvlJc w:val="left"/>
      <w:pPr>
        <w:ind w:left="5153" w:hanging="567"/>
      </w:pPr>
      <w:rPr>
        <w:rFonts w:hint="default"/>
        <w:lang w:val="ru-RU" w:eastAsia="en-US" w:bidi="ar-SA"/>
      </w:rPr>
    </w:lvl>
    <w:lvl w:ilvl="6" w:tplc="0BA8908A">
      <w:numFmt w:val="bullet"/>
      <w:lvlText w:val="•"/>
      <w:lvlJc w:val="left"/>
      <w:pPr>
        <w:ind w:left="6159" w:hanging="567"/>
      </w:pPr>
      <w:rPr>
        <w:rFonts w:hint="default"/>
        <w:lang w:val="ru-RU" w:eastAsia="en-US" w:bidi="ar-SA"/>
      </w:rPr>
    </w:lvl>
    <w:lvl w:ilvl="7" w:tplc="8FD8C23E">
      <w:numFmt w:val="bullet"/>
      <w:lvlText w:val="•"/>
      <w:lvlJc w:val="left"/>
      <w:pPr>
        <w:ind w:left="7166" w:hanging="567"/>
      </w:pPr>
      <w:rPr>
        <w:rFonts w:hint="default"/>
        <w:lang w:val="ru-RU" w:eastAsia="en-US" w:bidi="ar-SA"/>
      </w:rPr>
    </w:lvl>
    <w:lvl w:ilvl="8" w:tplc="4904A13C">
      <w:numFmt w:val="bullet"/>
      <w:lvlText w:val="•"/>
      <w:lvlJc w:val="left"/>
      <w:pPr>
        <w:ind w:left="8173" w:hanging="567"/>
      </w:pPr>
      <w:rPr>
        <w:rFonts w:hint="default"/>
        <w:lang w:val="ru-RU" w:eastAsia="en-US" w:bidi="ar-SA"/>
      </w:rPr>
    </w:lvl>
  </w:abstractNum>
  <w:abstractNum w:abstractNumId="16">
    <w:nsid w:val="35F125FF"/>
    <w:multiLevelType w:val="multilevel"/>
    <w:tmpl w:val="ABB249CC"/>
    <w:styleLink w:val="List364"/>
    <w:lvl w:ilvl="0">
      <w:numFmt w:val="bullet"/>
      <w:lvlText w:val="•"/>
      <w:lvlJc w:val="left"/>
      <w:pPr>
        <w:tabs>
          <w:tab w:val="num" w:pos="1288"/>
        </w:tabs>
        <w:ind w:left="1288" w:hanging="36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137"/>
        </w:tabs>
        <w:ind w:left="2137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857"/>
        </w:tabs>
        <w:ind w:left="2857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577"/>
        </w:tabs>
        <w:ind w:left="3577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297"/>
        </w:tabs>
        <w:ind w:left="4297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017"/>
        </w:tabs>
        <w:ind w:left="5017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737"/>
        </w:tabs>
        <w:ind w:left="5737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457"/>
        </w:tabs>
        <w:ind w:left="6457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177"/>
        </w:tabs>
        <w:ind w:left="7177" w:hanging="490"/>
      </w:pPr>
      <w:rPr>
        <w:position w:val="0"/>
        <w:sz w:val="28"/>
        <w:szCs w:val="28"/>
        <w:rtl w:val="0"/>
        <w:lang w:val="ru-RU"/>
      </w:rPr>
    </w:lvl>
  </w:abstractNum>
  <w:abstractNum w:abstractNumId="17">
    <w:nsid w:val="3CA432BB"/>
    <w:multiLevelType w:val="multilevel"/>
    <w:tmpl w:val="D96EEEAA"/>
    <w:styleLink w:val="List362"/>
    <w:lvl w:ilvl="0">
      <w:numFmt w:val="bullet"/>
      <w:lvlText w:val="•"/>
      <w:lvlJc w:val="left"/>
      <w:pPr>
        <w:tabs>
          <w:tab w:val="num" w:pos="1288"/>
        </w:tabs>
        <w:ind w:left="1288" w:hanging="36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137"/>
        </w:tabs>
        <w:ind w:left="2137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857"/>
        </w:tabs>
        <w:ind w:left="2857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577"/>
        </w:tabs>
        <w:ind w:left="3577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297"/>
        </w:tabs>
        <w:ind w:left="4297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017"/>
        </w:tabs>
        <w:ind w:left="5017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737"/>
        </w:tabs>
        <w:ind w:left="5737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457"/>
        </w:tabs>
        <w:ind w:left="6457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177"/>
        </w:tabs>
        <w:ind w:left="7177" w:hanging="490"/>
      </w:pPr>
      <w:rPr>
        <w:position w:val="0"/>
        <w:sz w:val="28"/>
        <w:szCs w:val="28"/>
        <w:rtl w:val="0"/>
        <w:lang w:val="ru-RU"/>
      </w:rPr>
    </w:lvl>
  </w:abstractNum>
  <w:abstractNum w:abstractNumId="18">
    <w:nsid w:val="495E61DB"/>
    <w:multiLevelType w:val="hybridMultilevel"/>
    <w:tmpl w:val="B7A4A4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AFE4912"/>
    <w:multiLevelType w:val="hybridMultilevel"/>
    <w:tmpl w:val="AFC00FCE"/>
    <w:lvl w:ilvl="0" w:tplc="B60424EA">
      <w:start w:val="7"/>
      <w:numFmt w:val="decimal"/>
      <w:lvlText w:val="%1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B024980"/>
    <w:multiLevelType w:val="hybridMultilevel"/>
    <w:tmpl w:val="F54E5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6F542B"/>
    <w:multiLevelType w:val="hybridMultilevel"/>
    <w:tmpl w:val="9646A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69A0F0E"/>
    <w:multiLevelType w:val="hybridMultilevel"/>
    <w:tmpl w:val="E5EC4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897017"/>
    <w:multiLevelType w:val="hybridMultilevel"/>
    <w:tmpl w:val="073A7E20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4">
    <w:nsid w:val="5D537AEA"/>
    <w:multiLevelType w:val="hybridMultilevel"/>
    <w:tmpl w:val="2BA82D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4C47ABE"/>
    <w:multiLevelType w:val="hybridMultilevel"/>
    <w:tmpl w:val="34E46C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56118F9"/>
    <w:multiLevelType w:val="hybridMultilevel"/>
    <w:tmpl w:val="727EE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BF7BC1"/>
    <w:multiLevelType w:val="hybridMultilevel"/>
    <w:tmpl w:val="F4E6B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565CF1"/>
    <w:multiLevelType w:val="hybridMultilevel"/>
    <w:tmpl w:val="40764A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F4576A1"/>
    <w:multiLevelType w:val="multilevel"/>
    <w:tmpl w:val="B0ECF086"/>
    <w:styleLink w:val="List365"/>
    <w:lvl w:ilvl="0">
      <w:numFmt w:val="bullet"/>
      <w:lvlText w:val="•"/>
      <w:lvlJc w:val="left"/>
      <w:pPr>
        <w:tabs>
          <w:tab w:val="num" w:pos="1288"/>
        </w:tabs>
        <w:ind w:left="1288" w:hanging="36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137"/>
        </w:tabs>
        <w:ind w:left="2137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857"/>
        </w:tabs>
        <w:ind w:left="2857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577"/>
        </w:tabs>
        <w:ind w:left="3577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297"/>
        </w:tabs>
        <w:ind w:left="4297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017"/>
        </w:tabs>
        <w:ind w:left="5017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737"/>
        </w:tabs>
        <w:ind w:left="5737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457"/>
        </w:tabs>
        <w:ind w:left="6457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177"/>
        </w:tabs>
        <w:ind w:left="7177" w:hanging="490"/>
      </w:pPr>
      <w:rPr>
        <w:position w:val="0"/>
        <w:sz w:val="28"/>
        <w:szCs w:val="28"/>
        <w:rtl w:val="0"/>
        <w:lang w:val="ru-RU"/>
      </w:rPr>
    </w:lvl>
  </w:abstractNum>
  <w:abstractNum w:abstractNumId="30">
    <w:nsid w:val="767C393C"/>
    <w:multiLevelType w:val="hybridMultilevel"/>
    <w:tmpl w:val="05422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ED5C21"/>
    <w:multiLevelType w:val="hybridMultilevel"/>
    <w:tmpl w:val="45147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825557"/>
    <w:multiLevelType w:val="multilevel"/>
    <w:tmpl w:val="45CAAD32"/>
    <w:styleLink w:val="List361"/>
    <w:lvl w:ilvl="0">
      <w:numFmt w:val="bullet"/>
      <w:lvlText w:val="•"/>
      <w:lvlJc w:val="left"/>
      <w:pPr>
        <w:tabs>
          <w:tab w:val="num" w:pos="1288"/>
        </w:tabs>
        <w:ind w:left="1288" w:hanging="361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137"/>
        </w:tabs>
        <w:ind w:left="2137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857"/>
        </w:tabs>
        <w:ind w:left="2857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577"/>
        </w:tabs>
        <w:ind w:left="3577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297"/>
        </w:tabs>
        <w:ind w:left="4297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017"/>
        </w:tabs>
        <w:ind w:left="5017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737"/>
        </w:tabs>
        <w:ind w:left="5737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457"/>
        </w:tabs>
        <w:ind w:left="6457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177"/>
        </w:tabs>
        <w:ind w:left="7177" w:hanging="490"/>
      </w:pPr>
      <w:rPr>
        <w:position w:val="0"/>
        <w:sz w:val="28"/>
        <w:szCs w:val="28"/>
        <w:rtl w:val="0"/>
        <w:lang w:val="ru-RU"/>
      </w:rPr>
    </w:lvl>
  </w:abstractNum>
  <w:abstractNum w:abstractNumId="33">
    <w:nsid w:val="7D0E5084"/>
    <w:multiLevelType w:val="hybridMultilevel"/>
    <w:tmpl w:val="692C42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F1F2D77"/>
    <w:multiLevelType w:val="hybridMultilevel"/>
    <w:tmpl w:val="E20ED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2"/>
  </w:num>
  <w:num w:numId="4">
    <w:abstractNumId w:val="17"/>
  </w:num>
  <w:num w:numId="5">
    <w:abstractNumId w:val="1"/>
  </w:num>
  <w:num w:numId="6">
    <w:abstractNumId w:val="16"/>
  </w:num>
  <w:num w:numId="7">
    <w:abstractNumId w:val="29"/>
  </w:num>
  <w:num w:numId="8">
    <w:abstractNumId w:val="5"/>
  </w:num>
  <w:num w:numId="9">
    <w:abstractNumId w:val="3"/>
  </w:num>
  <w:num w:numId="10">
    <w:abstractNumId w:val="2"/>
  </w:num>
  <w:num w:numId="11">
    <w:abstractNumId w:val="4"/>
  </w:num>
  <w:num w:numId="12">
    <w:abstractNumId w:val="27"/>
  </w:num>
  <w:num w:numId="13">
    <w:abstractNumId w:val="6"/>
  </w:num>
  <w:num w:numId="14">
    <w:abstractNumId w:val="11"/>
  </w:num>
  <w:num w:numId="15">
    <w:abstractNumId w:val="25"/>
  </w:num>
  <w:num w:numId="16">
    <w:abstractNumId w:val="14"/>
  </w:num>
  <w:num w:numId="17">
    <w:abstractNumId w:val="13"/>
  </w:num>
  <w:num w:numId="18">
    <w:abstractNumId w:val="9"/>
  </w:num>
  <w:num w:numId="19">
    <w:abstractNumId w:val="21"/>
  </w:num>
  <w:num w:numId="20">
    <w:abstractNumId w:val="24"/>
  </w:num>
  <w:num w:numId="21">
    <w:abstractNumId w:val="7"/>
  </w:num>
  <w:num w:numId="22">
    <w:abstractNumId w:val="10"/>
  </w:num>
  <w:num w:numId="23">
    <w:abstractNumId w:val="33"/>
  </w:num>
  <w:num w:numId="24">
    <w:abstractNumId w:val="31"/>
  </w:num>
  <w:num w:numId="25">
    <w:abstractNumId w:val="12"/>
  </w:num>
  <w:num w:numId="26">
    <w:abstractNumId w:val="30"/>
  </w:num>
  <w:num w:numId="27">
    <w:abstractNumId w:val="23"/>
  </w:num>
  <w:num w:numId="28">
    <w:abstractNumId w:val="22"/>
  </w:num>
  <w:num w:numId="29">
    <w:abstractNumId w:val="20"/>
  </w:num>
  <w:num w:numId="30">
    <w:abstractNumId w:val="28"/>
  </w:num>
  <w:num w:numId="31">
    <w:abstractNumId w:val="34"/>
  </w:num>
  <w:num w:numId="32">
    <w:abstractNumId w:val="26"/>
  </w:num>
  <w:num w:numId="33">
    <w:abstractNumId w:val="18"/>
  </w:num>
  <w:num w:numId="34">
    <w:abstractNumId w:val="19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947"/>
    <w:rsid w:val="0007044F"/>
    <w:rsid w:val="000A4947"/>
    <w:rsid w:val="002E1B35"/>
    <w:rsid w:val="003F0736"/>
    <w:rsid w:val="006F2AC4"/>
    <w:rsid w:val="008873CD"/>
    <w:rsid w:val="008E3E8F"/>
    <w:rsid w:val="009B42AE"/>
    <w:rsid w:val="00B50784"/>
    <w:rsid w:val="00C471FD"/>
    <w:rsid w:val="00D10BE7"/>
    <w:rsid w:val="00D54D4D"/>
    <w:rsid w:val="00D61D89"/>
    <w:rsid w:val="00D96E9B"/>
    <w:rsid w:val="00E8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D89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D61D89"/>
    <w:pPr>
      <w:widowControl/>
      <w:spacing w:before="100" w:beforeAutospacing="1" w:after="100" w:afterAutospacing="1" w:line="276" w:lineRule="auto"/>
      <w:outlineLvl w:val="3"/>
    </w:pPr>
    <w:rPr>
      <w:rFonts w:asciiTheme="minorHAnsi" w:eastAsia="Times New Roman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4">
    <w:name w:val="Font Style44"/>
    <w:basedOn w:val="a0"/>
    <w:qFormat/>
    <w:rsid w:val="00D61D89"/>
    <w:rPr>
      <w:rFonts w:ascii="Times New Roman" w:hAnsi="Times New Roman" w:cs="Times New Roman"/>
      <w:sz w:val="26"/>
      <w:szCs w:val="26"/>
    </w:rPr>
  </w:style>
  <w:style w:type="paragraph" w:customStyle="1" w:styleId="a3">
    <w:name w:val="Содержимое таблицы"/>
    <w:basedOn w:val="a"/>
    <w:qFormat/>
    <w:rsid w:val="00D61D89"/>
    <w:pPr>
      <w:suppressLineNumbers/>
    </w:pPr>
  </w:style>
  <w:style w:type="paragraph" w:styleId="a4">
    <w:name w:val="List Paragraph"/>
    <w:basedOn w:val="a"/>
    <w:link w:val="a5"/>
    <w:uiPriority w:val="34"/>
    <w:qFormat/>
    <w:rsid w:val="00D61D89"/>
    <w:pPr>
      <w:widowControl/>
      <w:suppressAutoHyphens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numbering" w:customStyle="1" w:styleId="List361">
    <w:name w:val="List 361"/>
    <w:basedOn w:val="a2"/>
    <w:rsid w:val="00D61D89"/>
    <w:pPr>
      <w:numPr>
        <w:numId w:val="3"/>
      </w:numPr>
    </w:pPr>
  </w:style>
  <w:style w:type="numbering" w:customStyle="1" w:styleId="List362">
    <w:name w:val="List 362"/>
    <w:basedOn w:val="a2"/>
    <w:rsid w:val="00D61D89"/>
    <w:pPr>
      <w:numPr>
        <w:numId w:val="4"/>
      </w:numPr>
    </w:pPr>
  </w:style>
  <w:style w:type="numbering" w:customStyle="1" w:styleId="List363">
    <w:name w:val="List 363"/>
    <w:basedOn w:val="a2"/>
    <w:rsid w:val="00D61D89"/>
    <w:pPr>
      <w:numPr>
        <w:numId w:val="5"/>
      </w:numPr>
    </w:pPr>
  </w:style>
  <w:style w:type="numbering" w:customStyle="1" w:styleId="List364">
    <w:name w:val="List 364"/>
    <w:basedOn w:val="a2"/>
    <w:rsid w:val="00D61D89"/>
    <w:pPr>
      <w:numPr>
        <w:numId w:val="6"/>
      </w:numPr>
    </w:pPr>
  </w:style>
  <w:style w:type="numbering" w:customStyle="1" w:styleId="List365">
    <w:name w:val="List 365"/>
    <w:basedOn w:val="a2"/>
    <w:rsid w:val="00D61D89"/>
    <w:pPr>
      <w:numPr>
        <w:numId w:val="7"/>
      </w:numPr>
    </w:pPr>
  </w:style>
  <w:style w:type="numbering" w:customStyle="1" w:styleId="List366">
    <w:name w:val="List 366"/>
    <w:basedOn w:val="a2"/>
    <w:rsid w:val="00D61D89"/>
    <w:pPr>
      <w:numPr>
        <w:numId w:val="8"/>
      </w:numPr>
    </w:pPr>
  </w:style>
  <w:style w:type="numbering" w:customStyle="1" w:styleId="List367">
    <w:name w:val="List 367"/>
    <w:basedOn w:val="a2"/>
    <w:rsid w:val="00D61D89"/>
    <w:pPr>
      <w:numPr>
        <w:numId w:val="9"/>
      </w:numPr>
    </w:pPr>
  </w:style>
  <w:style w:type="character" w:customStyle="1" w:styleId="a5">
    <w:name w:val="Абзац списка Знак"/>
    <w:link w:val="a4"/>
    <w:uiPriority w:val="34"/>
    <w:locked/>
    <w:rsid w:val="00D61D89"/>
    <w:rPr>
      <w:rFonts w:eastAsiaTheme="minorEastAsia"/>
      <w:lang w:eastAsia="ru-RU"/>
    </w:rPr>
  </w:style>
  <w:style w:type="paragraph" w:styleId="a6">
    <w:name w:val="Body Text"/>
    <w:basedOn w:val="a"/>
    <w:link w:val="a7"/>
    <w:uiPriority w:val="1"/>
    <w:unhideWhenUsed/>
    <w:qFormat/>
    <w:rsid w:val="00D61D89"/>
    <w:pPr>
      <w:widowControl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D61D89"/>
  </w:style>
  <w:style w:type="character" w:customStyle="1" w:styleId="40">
    <w:name w:val="Заголовок 4 Знак"/>
    <w:basedOn w:val="a0"/>
    <w:link w:val="4"/>
    <w:uiPriority w:val="9"/>
    <w:rsid w:val="00D61D89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a8">
    <w:name w:val="Основной текст_"/>
    <w:basedOn w:val="a0"/>
    <w:link w:val="1"/>
    <w:rsid w:val="00D10BE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8"/>
    <w:rsid w:val="00D10BE7"/>
    <w:pPr>
      <w:shd w:val="clear" w:color="auto" w:fill="FFFFFF"/>
      <w:ind w:firstLine="360"/>
      <w:jc w:val="both"/>
    </w:pPr>
    <w:rPr>
      <w:rFonts w:eastAsia="Times New Roman"/>
      <w:sz w:val="20"/>
      <w:szCs w:val="20"/>
      <w:lang w:eastAsia="en-US"/>
    </w:rPr>
  </w:style>
  <w:style w:type="paragraph" w:customStyle="1" w:styleId="Default">
    <w:name w:val="Default"/>
    <w:rsid w:val="00D96E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B42AE"/>
    <w:pPr>
      <w:widowControl/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9B42AE"/>
    <w:rPr>
      <w:rFonts w:ascii="Calibri" w:eastAsia="Calibri" w:hAnsi="Calibri" w:cs="Calibri"/>
    </w:rPr>
  </w:style>
  <w:style w:type="paragraph" w:styleId="ab">
    <w:name w:val="No Spacing"/>
    <w:uiPriority w:val="1"/>
    <w:qFormat/>
    <w:rsid w:val="009B42AE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D89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D61D89"/>
    <w:pPr>
      <w:widowControl/>
      <w:spacing w:before="100" w:beforeAutospacing="1" w:after="100" w:afterAutospacing="1" w:line="276" w:lineRule="auto"/>
      <w:outlineLvl w:val="3"/>
    </w:pPr>
    <w:rPr>
      <w:rFonts w:asciiTheme="minorHAnsi" w:eastAsia="Times New Roman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4">
    <w:name w:val="Font Style44"/>
    <w:basedOn w:val="a0"/>
    <w:qFormat/>
    <w:rsid w:val="00D61D89"/>
    <w:rPr>
      <w:rFonts w:ascii="Times New Roman" w:hAnsi="Times New Roman" w:cs="Times New Roman"/>
      <w:sz w:val="26"/>
      <w:szCs w:val="26"/>
    </w:rPr>
  </w:style>
  <w:style w:type="paragraph" w:customStyle="1" w:styleId="a3">
    <w:name w:val="Содержимое таблицы"/>
    <w:basedOn w:val="a"/>
    <w:qFormat/>
    <w:rsid w:val="00D61D89"/>
    <w:pPr>
      <w:suppressLineNumbers/>
    </w:pPr>
  </w:style>
  <w:style w:type="paragraph" w:styleId="a4">
    <w:name w:val="List Paragraph"/>
    <w:basedOn w:val="a"/>
    <w:link w:val="a5"/>
    <w:uiPriority w:val="34"/>
    <w:qFormat/>
    <w:rsid w:val="00D61D89"/>
    <w:pPr>
      <w:widowControl/>
      <w:suppressAutoHyphens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numbering" w:customStyle="1" w:styleId="List361">
    <w:name w:val="List 361"/>
    <w:basedOn w:val="a2"/>
    <w:rsid w:val="00D61D89"/>
    <w:pPr>
      <w:numPr>
        <w:numId w:val="3"/>
      </w:numPr>
    </w:pPr>
  </w:style>
  <w:style w:type="numbering" w:customStyle="1" w:styleId="List362">
    <w:name w:val="List 362"/>
    <w:basedOn w:val="a2"/>
    <w:rsid w:val="00D61D89"/>
    <w:pPr>
      <w:numPr>
        <w:numId w:val="4"/>
      </w:numPr>
    </w:pPr>
  </w:style>
  <w:style w:type="numbering" w:customStyle="1" w:styleId="List363">
    <w:name w:val="List 363"/>
    <w:basedOn w:val="a2"/>
    <w:rsid w:val="00D61D89"/>
    <w:pPr>
      <w:numPr>
        <w:numId w:val="5"/>
      </w:numPr>
    </w:pPr>
  </w:style>
  <w:style w:type="numbering" w:customStyle="1" w:styleId="List364">
    <w:name w:val="List 364"/>
    <w:basedOn w:val="a2"/>
    <w:rsid w:val="00D61D89"/>
    <w:pPr>
      <w:numPr>
        <w:numId w:val="6"/>
      </w:numPr>
    </w:pPr>
  </w:style>
  <w:style w:type="numbering" w:customStyle="1" w:styleId="List365">
    <w:name w:val="List 365"/>
    <w:basedOn w:val="a2"/>
    <w:rsid w:val="00D61D89"/>
    <w:pPr>
      <w:numPr>
        <w:numId w:val="7"/>
      </w:numPr>
    </w:pPr>
  </w:style>
  <w:style w:type="numbering" w:customStyle="1" w:styleId="List366">
    <w:name w:val="List 366"/>
    <w:basedOn w:val="a2"/>
    <w:rsid w:val="00D61D89"/>
    <w:pPr>
      <w:numPr>
        <w:numId w:val="8"/>
      </w:numPr>
    </w:pPr>
  </w:style>
  <w:style w:type="numbering" w:customStyle="1" w:styleId="List367">
    <w:name w:val="List 367"/>
    <w:basedOn w:val="a2"/>
    <w:rsid w:val="00D61D89"/>
    <w:pPr>
      <w:numPr>
        <w:numId w:val="9"/>
      </w:numPr>
    </w:pPr>
  </w:style>
  <w:style w:type="character" w:customStyle="1" w:styleId="a5">
    <w:name w:val="Абзац списка Знак"/>
    <w:link w:val="a4"/>
    <w:uiPriority w:val="34"/>
    <w:locked/>
    <w:rsid w:val="00D61D89"/>
    <w:rPr>
      <w:rFonts w:eastAsiaTheme="minorEastAsia"/>
      <w:lang w:eastAsia="ru-RU"/>
    </w:rPr>
  </w:style>
  <w:style w:type="paragraph" w:styleId="a6">
    <w:name w:val="Body Text"/>
    <w:basedOn w:val="a"/>
    <w:link w:val="a7"/>
    <w:uiPriority w:val="1"/>
    <w:unhideWhenUsed/>
    <w:qFormat/>
    <w:rsid w:val="00D61D89"/>
    <w:pPr>
      <w:widowControl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D61D89"/>
  </w:style>
  <w:style w:type="character" w:customStyle="1" w:styleId="40">
    <w:name w:val="Заголовок 4 Знак"/>
    <w:basedOn w:val="a0"/>
    <w:link w:val="4"/>
    <w:uiPriority w:val="9"/>
    <w:rsid w:val="00D61D89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a8">
    <w:name w:val="Основной текст_"/>
    <w:basedOn w:val="a0"/>
    <w:link w:val="1"/>
    <w:rsid w:val="00D10BE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8"/>
    <w:rsid w:val="00D10BE7"/>
    <w:pPr>
      <w:shd w:val="clear" w:color="auto" w:fill="FFFFFF"/>
      <w:ind w:firstLine="360"/>
      <w:jc w:val="both"/>
    </w:pPr>
    <w:rPr>
      <w:rFonts w:eastAsia="Times New Roman"/>
      <w:sz w:val="20"/>
      <w:szCs w:val="20"/>
      <w:lang w:eastAsia="en-US"/>
    </w:rPr>
  </w:style>
  <w:style w:type="paragraph" w:customStyle="1" w:styleId="Default">
    <w:name w:val="Default"/>
    <w:rsid w:val="00D96E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B42AE"/>
    <w:pPr>
      <w:widowControl/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9B42AE"/>
    <w:rPr>
      <w:rFonts w:ascii="Calibri" w:eastAsia="Calibri" w:hAnsi="Calibri" w:cs="Calibri"/>
    </w:rPr>
  </w:style>
  <w:style w:type="paragraph" w:styleId="ab">
    <w:name w:val="No Spacing"/>
    <w:uiPriority w:val="1"/>
    <w:qFormat/>
    <w:rsid w:val="009B42AE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</Pages>
  <Words>2668</Words>
  <Characters>15211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Smirnova</dc:creator>
  <cp:keywords/>
  <dc:description/>
  <cp:lastModifiedBy>Людмила</cp:lastModifiedBy>
  <cp:revision>6</cp:revision>
  <dcterms:created xsi:type="dcterms:W3CDTF">2021-10-15T07:24:00Z</dcterms:created>
  <dcterms:modified xsi:type="dcterms:W3CDTF">2021-11-02T21:05:00Z</dcterms:modified>
</cp:coreProperties>
</file>