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F2" w:rsidRDefault="00FB0C0D" w:rsidP="00FB0C0D">
      <w:pPr>
        <w:widowControl/>
        <w:spacing w:line="276" w:lineRule="auto"/>
        <w:jc w:val="center"/>
        <w:rPr>
          <w:rFonts w:eastAsia="Calibri" w:cs="Times New Roman"/>
          <w:kern w:val="0"/>
          <w:lang w:eastAsia="ru-RU" w:bidi="ar-SA"/>
        </w:rPr>
      </w:pPr>
      <w:r>
        <w:rPr>
          <w:rFonts w:eastAsia="Calibri" w:cs="Times New Roman"/>
          <w:kern w:val="0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43.15pt">
            <v:imagedata r:id="rId9" o:title="Титульный лист"/>
          </v:shape>
        </w:pict>
      </w:r>
    </w:p>
    <w:p w:rsidR="00FB0C0D" w:rsidRDefault="00FB0C0D" w:rsidP="00FB0C0D">
      <w:pPr>
        <w:widowControl/>
        <w:spacing w:line="276" w:lineRule="auto"/>
        <w:jc w:val="center"/>
        <w:rPr>
          <w:rFonts w:eastAsia="Calibri" w:cs="Times New Roman"/>
          <w:kern w:val="0"/>
          <w:lang w:eastAsia="ru-RU" w:bidi="ar-SA"/>
        </w:rPr>
      </w:pPr>
    </w:p>
    <w:p w:rsidR="00FB0C0D" w:rsidRDefault="00FB0C0D" w:rsidP="00FB0C0D">
      <w:pPr>
        <w:widowControl/>
        <w:spacing w:line="276" w:lineRule="auto"/>
        <w:jc w:val="center"/>
        <w:rPr>
          <w:rFonts w:eastAsia="Calibri" w:cs="Times New Roman"/>
          <w:kern w:val="0"/>
          <w:lang w:eastAsia="ru-RU" w:bidi="ar-SA"/>
        </w:rPr>
      </w:pPr>
    </w:p>
    <w:p w:rsidR="00FB0C0D" w:rsidRDefault="00FB0C0D" w:rsidP="00FB0C0D">
      <w:pPr>
        <w:widowControl/>
        <w:spacing w:line="276" w:lineRule="auto"/>
        <w:jc w:val="center"/>
        <w:rPr>
          <w:sz w:val="28"/>
          <w:szCs w:val="40"/>
        </w:rPr>
      </w:pPr>
      <w:bookmarkStart w:id="0" w:name="_GoBack"/>
      <w:bookmarkEnd w:id="0"/>
    </w:p>
    <w:p w:rsidR="008225F2" w:rsidRDefault="008225F2" w:rsidP="008225F2">
      <w:pPr>
        <w:jc w:val="center"/>
        <w:rPr>
          <w:sz w:val="28"/>
          <w:szCs w:val="40"/>
        </w:rPr>
      </w:pPr>
    </w:p>
    <w:p w:rsidR="009D2335" w:rsidRDefault="009D2335" w:rsidP="009D2335">
      <w:pPr>
        <w:widowControl/>
        <w:suppressAutoHyphens w:val="0"/>
        <w:autoSpaceDN/>
        <w:spacing w:before="100" w:beforeAutospacing="1" w:after="100" w:afterAutospacing="1"/>
        <w:ind w:right="-1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lastRenderedPageBreak/>
        <w:t>Пояснительная записка</w:t>
      </w:r>
    </w:p>
    <w:p w:rsidR="009D2335" w:rsidRPr="00B274E8" w:rsidRDefault="009D2335" w:rsidP="009D2335">
      <w:pPr>
        <w:widowControl/>
        <w:suppressAutoHyphens w:val="0"/>
        <w:autoSpaceDN/>
        <w:spacing w:before="100" w:beforeAutospacing="1" w:after="100" w:afterAutospacing="1"/>
        <w:ind w:right="-1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274E8">
        <w:rPr>
          <w:rFonts w:eastAsia="Times New Roman" w:cs="Times New Roman"/>
          <w:kern w:val="0"/>
          <w:sz w:val="28"/>
          <w:szCs w:val="28"/>
          <w:lang w:eastAsia="ru-RU" w:bidi="ar-SA"/>
        </w:rPr>
        <w:t>Програм</w:t>
      </w:r>
      <w:r w:rsidR="000F6D7C">
        <w:rPr>
          <w:rFonts w:eastAsia="Times New Roman" w:cs="Times New Roman"/>
          <w:kern w:val="0"/>
          <w:sz w:val="28"/>
          <w:szCs w:val="28"/>
          <w:lang w:eastAsia="ru-RU" w:bidi="ar-SA"/>
        </w:rPr>
        <w:t>ма разработана в соответствии</w:t>
      </w:r>
      <w:r w:rsidRPr="00B274E8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0F6D7C" w:rsidRDefault="000F6D7C" w:rsidP="00606F6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F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54FEF">
        <w:rPr>
          <w:rFonts w:ascii="Times New Roman" w:hAnsi="Times New Roman" w:cs="Times New Roman"/>
          <w:sz w:val="28"/>
          <w:szCs w:val="28"/>
        </w:rPr>
        <w:t xml:space="preserve"> требованиями закона Российской Федерации от 29 декабря 2012 г. </w:t>
      </w:r>
    </w:p>
    <w:p w:rsidR="000F6D7C" w:rsidRDefault="000F6D7C" w:rsidP="00606F6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FEF">
        <w:rPr>
          <w:rFonts w:ascii="Times New Roman" w:hAnsi="Times New Roman" w:cs="Times New Roman"/>
          <w:sz w:val="28"/>
          <w:szCs w:val="28"/>
        </w:rPr>
        <w:t>№ 273 «Об образовании в Российской Федерации»;</w:t>
      </w:r>
    </w:p>
    <w:p w:rsidR="000F6D7C" w:rsidRDefault="000F6D7C" w:rsidP="00A026FC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F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54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4FEF">
        <w:rPr>
          <w:rFonts w:ascii="Times New Roman" w:hAnsi="Times New Roman" w:cs="Times New Roman"/>
          <w:sz w:val="28"/>
          <w:szCs w:val="28"/>
        </w:rPr>
        <w:t xml:space="preserve">остановлением Главного государственного санитарного </w:t>
      </w:r>
      <w:r w:rsidR="00A026FC">
        <w:rPr>
          <w:rFonts w:ascii="Times New Roman" w:hAnsi="Times New Roman" w:cs="Times New Roman"/>
          <w:sz w:val="28"/>
          <w:szCs w:val="28"/>
        </w:rPr>
        <w:t>врача Российской Федерации от 10</w:t>
      </w:r>
      <w:r w:rsidRPr="00E54FEF">
        <w:rPr>
          <w:rFonts w:ascii="Times New Roman" w:hAnsi="Times New Roman" w:cs="Times New Roman"/>
          <w:sz w:val="28"/>
          <w:szCs w:val="28"/>
        </w:rPr>
        <w:t xml:space="preserve"> </w:t>
      </w:r>
      <w:r w:rsidR="00A026FC">
        <w:rPr>
          <w:rFonts w:ascii="Times New Roman" w:hAnsi="Times New Roman" w:cs="Times New Roman"/>
          <w:sz w:val="28"/>
          <w:szCs w:val="28"/>
        </w:rPr>
        <w:t>июля 2015 г. № 26</w:t>
      </w:r>
      <w:r w:rsidRPr="00E54FEF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</w:t>
      </w:r>
      <w:r w:rsidR="00A026FC">
        <w:rPr>
          <w:rFonts w:ascii="Times New Roman" w:hAnsi="Times New Roman" w:cs="Times New Roman"/>
          <w:sz w:val="28"/>
          <w:szCs w:val="28"/>
        </w:rPr>
        <w:t xml:space="preserve"> условиям и организациям</w:t>
      </w:r>
      <w:r w:rsidRPr="00E54FEF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A026FC">
        <w:rPr>
          <w:rFonts w:ascii="Times New Roman" w:hAnsi="Times New Roman" w:cs="Times New Roman"/>
          <w:sz w:val="28"/>
          <w:szCs w:val="28"/>
        </w:rPr>
        <w:t>в организациях, осуществляющих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E54FE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F6D7C" w:rsidRDefault="000F6D7C" w:rsidP="00606F6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6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C6228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proofErr w:type="gramEnd"/>
      <w:r w:rsidRPr="00A850D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 декабря 2014 г. № 1598;</w:t>
      </w:r>
    </w:p>
    <w:p w:rsidR="000F6D7C" w:rsidRDefault="000F6D7C" w:rsidP="00606F6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69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C6969">
        <w:rPr>
          <w:rFonts w:ascii="Times New Roman" w:hAnsi="Times New Roman" w:cs="Times New Roman"/>
          <w:sz w:val="28"/>
        </w:rPr>
        <w:t xml:space="preserve"> требованиями федерального государственного образовательного стандарта основного общего образования, утвержденного приказом Министерства </w:t>
      </w:r>
      <w:r>
        <w:rPr>
          <w:rFonts w:ascii="Times New Roman" w:hAnsi="Times New Roman" w:cs="Times New Roman"/>
          <w:sz w:val="28"/>
        </w:rPr>
        <w:t xml:space="preserve">  </w:t>
      </w:r>
      <w:r w:rsidRPr="00BC6969">
        <w:rPr>
          <w:rFonts w:ascii="Times New Roman" w:hAnsi="Times New Roman" w:cs="Times New Roman"/>
          <w:sz w:val="28"/>
        </w:rPr>
        <w:t xml:space="preserve">просвещения </w:t>
      </w:r>
      <w:r>
        <w:rPr>
          <w:rFonts w:ascii="Times New Roman" w:hAnsi="Times New Roman" w:cs="Times New Roman"/>
          <w:sz w:val="28"/>
        </w:rPr>
        <w:t xml:space="preserve">  </w:t>
      </w:r>
      <w:r w:rsidRPr="00BC6969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</w:rPr>
        <w:t xml:space="preserve">  </w:t>
      </w:r>
      <w:r w:rsidR="00A026FC">
        <w:rPr>
          <w:rFonts w:ascii="Times New Roman" w:hAnsi="Times New Roman" w:cs="Times New Roman"/>
          <w:sz w:val="28"/>
        </w:rPr>
        <w:t xml:space="preserve"> Федерации от 17 декабря 2010 года № 1897</w:t>
      </w:r>
      <w:r w:rsidRPr="00BC6969">
        <w:rPr>
          <w:rFonts w:ascii="Times New Roman" w:hAnsi="Times New Roman" w:cs="Times New Roman"/>
          <w:sz w:val="28"/>
        </w:rPr>
        <w:t>;</w:t>
      </w:r>
    </w:p>
    <w:p w:rsidR="000F6D7C" w:rsidRPr="005F79F6" w:rsidRDefault="000F6D7C" w:rsidP="00606F6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54F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54FEF">
        <w:rPr>
          <w:rFonts w:ascii="Times New Roman" w:hAnsi="Times New Roman" w:cs="Times New Roman"/>
          <w:sz w:val="28"/>
          <w:szCs w:val="28"/>
        </w:rPr>
        <w:t xml:space="preserve"> письмом Министерства образования и науки Российской Федерации от 08 октября 2010 г. № ИК-1494 /19 «О введении третьего часа физической культуры»;</w:t>
      </w:r>
    </w:p>
    <w:p w:rsidR="000F6D7C" w:rsidRDefault="000F6D7C" w:rsidP="00606F6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F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54FEF">
        <w:rPr>
          <w:rFonts w:ascii="Times New Roman" w:hAnsi="Times New Roman" w:cs="Times New Roman"/>
          <w:sz w:val="28"/>
          <w:szCs w:val="28"/>
        </w:rPr>
        <w:t xml:space="preserve"> приказом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FEF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FEF">
        <w:rPr>
          <w:rFonts w:ascii="Times New Roman" w:hAnsi="Times New Roman" w:cs="Times New Roman"/>
          <w:sz w:val="28"/>
          <w:szCs w:val="28"/>
        </w:rPr>
        <w:t xml:space="preserve">РФ от 20 мая 2020 г.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FEF">
        <w:rPr>
          <w:rFonts w:ascii="Times New Roman" w:hAnsi="Times New Roman" w:cs="Times New Roman"/>
          <w:sz w:val="28"/>
          <w:szCs w:val="28"/>
        </w:rPr>
        <w:t xml:space="preserve">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 </w:t>
      </w:r>
      <w:r>
        <w:rPr>
          <w:rFonts w:ascii="Times New Roman" w:hAnsi="Times New Roman" w:cs="Times New Roman"/>
          <w:sz w:val="28"/>
          <w:szCs w:val="28"/>
        </w:rPr>
        <w:t>Приказом об утверждении перечня учебников, у</w:t>
      </w:r>
      <w:r w:rsidRPr="00E54FEF">
        <w:rPr>
          <w:rFonts w:ascii="Times New Roman" w:hAnsi="Times New Roman" w:cs="Times New Roman"/>
          <w:sz w:val="28"/>
          <w:szCs w:val="28"/>
        </w:rPr>
        <w:t xml:space="preserve">чебных пособий, используемых в учебном процессе ГКОУ "Специальная (коррекционная)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27" в 2021/</w:t>
      </w:r>
      <w:r w:rsidRPr="00E54FEF">
        <w:rPr>
          <w:rFonts w:ascii="Times New Roman" w:hAnsi="Times New Roman" w:cs="Times New Roman"/>
          <w:sz w:val="28"/>
          <w:szCs w:val="28"/>
        </w:rPr>
        <w:t>22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CE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05.04.</w:t>
      </w:r>
      <w:r w:rsidRPr="005E0CE1">
        <w:rPr>
          <w:rFonts w:ascii="Times New Roman" w:hAnsi="Times New Roman" w:cs="Times New Roman"/>
          <w:sz w:val="28"/>
          <w:szCs w:val="28"/>
        </w:rPr>
        <w:t>2021года № 17/2;</w:t>
      </w:r>
    </w:p>
    <w:p w:rsidR="000F6D7C" w:rsidRPr="00E54FEF" w:rsidRDefault="000F6D7C" w:rsidP="00606F6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FEF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5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законом от 31 июля 2020 г. № 304-ФЗ «О внесении изменений в Федеральный закон «Об образовании в Российской Федерации» по вопросам</w:t>
      </w:r>
      <w:r w:rsidR="00606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воспитания обучающихся. </w:t>
      </w:r>
      <w:r w:rsidRPr="00E54FE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54FEF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54FEF">
        <w:rPr>
          <w:rFonts w:ascii="Times New Roman" w:hAnsi="Times New Roman" w:cs="Times New Roman"/>
          <w:sz w:val="28"/>
          <w:szCs w:val="28"/>
        </w:rPr>
        <w:t xml:space="preserve"> воспитания ГКОУ «Специальная (коррекционная)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FEF">
        <w:rPr>
          <w:rFonts w:ascii="Times New Roman" w:hAnsi="Times New Roman" w:cs="Times New Roman"/>
          <w:sz w:val="28"/>
          <w:szCs w:val="28"/>
        </w:rPr>
        <w:t xml:space="preserve">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54F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2021/25 годы.</w:t>
      </w:r>
    </w:p>
    <w:p w:rsidR="000C7402" w:rsidRDefault="000F6D7C" w:rsidP="00606F6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приказом Министерства просвещения Российской </w:t>
      </w:r>
      <w:r w:rsidRPr="005E0CE1">
        <w:rPr>
          <w:rFonts w:ascii="Times New Roman" w:hAnsi="Times New Roman" w:cs="Times New Roman"/>
          <w:sz w:val="28"/>
          <w:szCs w:val="28"/>
        </w:rPr>
        <w:t xml:space="preserve">Федерации </w:t>
      </w:r>
      <w:proofErr w:type="gramStart"/>
      <w:r w:rsidRPr="005E0CE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E0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D7C" w:rsidRPr="005E0CE1" w:rsidRDefault="002F4B97" w:rsidP="00606F6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F6D7C" w:rsidRPr="005E0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2020 г. № 442</w:t>
      </w:r>
      <w:r w:rsidR="000F6D7C" w:rsidRPr="005E0CE1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</w:t>
      </w:r>
      <w:r w:rsidR="000F6D7C">
        <w:rPr>
          <w:rFonts w:ascii="Times New Roman" w:hAnsi="Times New Roman" w:cs="Times New Roman"/>
          <w:sz w:val="28"/>
          <w:szCs w:val="28"/>
        </w:rPr>
        <w:t>разования».</w:t>
      </w:r>
    </w:p>
    <w:p w:rsidR="000F6D7C" w:rsidRPr="00BC6969" w:rsidRDefault="000F6D7C" w:rsidP="00606F6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969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1 – 5 </w:t>
      </w:r>
      <w:r w:rsidRPr="00BC6969">
        <w:rPr>
          <w:rFonts w:ascii="Times New Roman" w:hAnsi="Times New Roman" w:cs="Times New Roman"/>
          <w:sz w:val="28"/>
          <w:szCs w:val="28"/>
        </w:rPr>
        <w:t xml:space="preserve">классов учебный план </w:t>
      </w:r>
      <w:r>
        <w:rPr>
          <w:rFonts w:ascii="Times New Roman" w:hAnsi="Times New Roman" w:cs="Times New Roman"/>
          <w:sz w:val="28"/>
          <w:szCs w:val="28"/>
        </w:rPr>
        <w:t>составлен также в соответствии</w:t>
      </w:r>
      <w:r w:rsidRPr="00BC6969">
        <w:rPr>
          <w:rFonts w:ascii="Times New Roman" w:hAnsi="Times New Roman" w:cs="Times New Roman"/>
          <w:sz w:val="28"/>
          <w:szCs w:val="28"/>
        </w:rPr>
        <w:t>:</w:t>
      </w:r>
    </w:p>
    <w:p w:rsidR="000F6D7C" w:rsidRPr="00BC6969" w:rsidRDefault="000F6D7C" w:rsidP="00606F6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9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C6969">
        <w:rPr>
          <w:rFonts w:ascii="Times New Roman" w:hAnsi="Times New Roman" w:cs="Times New Roman"/>
          <w:sz w:val="28"/>
          <w:szCs w:val="28"/>
        </w:rPr>
        <w:t xml:space="preserve">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22 декабря 2015 г. № 4/15;</w:t>
      </w:r>
    </w:p>
    <w:p w:rsidR="000F6D7C" w:rsidRDefault="000F6D7C" w:rsidP="00606F6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9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C6969">
        <w:rPr>
          <w:rFonts w:ascii="Times New Roman" w:hAnsi="Times New Roman" w:cs="Times New Roman"/>
          <w:sz w:val="28"/>
          <w:szCs w:val="28"/>
        </w:rPr>
        <w:t xml:space="preserve">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от 22 декабря 2015 г. </w:t>
      </w:r>
      <w:proofErr w:type="gramEnd"/>
    </w:p>
    <w:p w:rsidR="000F6D7C" w:rsidRPr="00BC6969" w:rsidRDefault="000F6D7C" w:rsidP="00606F6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969">
        <w:rPr>
          <w:rFonts w:ascii="Times New Roman" w:hAnsi="Times New Roman" w:cs="Times New Roman"/>
          <w:sz w:val="28"/>
          <w:szCs w:val="28"/>
        </w:rPr>
        <w:t>№ 4/15;</w:t>
      </w:r>
    </w:p>
    <w:p w:rsidR="000F6D7C" w:rsidRDefault="000F6D7C" w:rsidP="00606F6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9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C6969">
        <w:rPr>
          <w:rFonts w:ascii="Times New Roman" w:hAnsi="Times New Roman" w:cs="Times New Roman"/>
          <w:sz w:val="28"/>
          <w:szCs w:val="28"/>
        </w:rPr>
        <w:t xml:space="preserve"> адаптированной основной общеобразовательной программой начального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6969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969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969">
        <w:rPr>
          <w:rFonts w:ascii="Times New Roman" w:hAnsi="Times New Roman" w:cs="Times New Roman"/>
          <w:sz w:val="28"/>
          <w:szCs w:val="28"/>
        </w:rPr>
        <w:t xml:space="preserve"> глухих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969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969">
        <w:rPr>
          <w:rFonts w:ascii="Times New Roman" w:hAnsi="Times New Roman" w:cs="Times New Roman"/>
          <w:sz w:val="28"/>
          <w:szCs w:val="28"/>
        </w:rPr>
        <w:t xml:space="preserve"> школы-интерната </w:t>
      </w:r>
    </w:p>
    <w:p w:rsidR="000F6D7C" w:rsidRPr="00BC6969" w:rsidRDefault="000F6D7C" w:rsidP="00606F6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96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BC6969">
        <w:rPr>
          <w:rFonts w:ascii="Times New Roman" w:hAnsi="Times New Roman" w:cs="Times New Roman"/>
          <w:sz w:val="28"/>
          <w:szCs w:val="28"/>
        </w:rPr>
        <w:t>;</w:t>
      </w:r>
    </w:p>
    <w:p w:rsidR="000F6D7C" w:rsidRPr="00BC6969" w:rsidRDefault="000F6D7C" w:rsidP="00606F6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9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C6969">
        <w:rPr>
          <w:rFonts w:ascii="Times New Roman" w:hAnsi="Times New Roman" w:cs="Times New Roman"/>
          <w:sz w:val="28"/>
          <w:szCs w:val="28"/>
        </w:rPr>
        <w:t xml:space="preserve"> адаптированной основной общеобразовательной программой начального общего образования </w:t>
      </w:r>
      <w:proofErr w:type="gramStart"/>
      <w:r w:rsidRPr="00BC6969">
        <w:rPr>
          <w:rFonts w:ascii="Times New Roman" w:hAnsi="Times New Roman" w:cs="Times New Roman"/>
          <w:sz w:val="28"/>
          <w:szCs w:val="28"/>
        </w:rPr>
        <w:t>слабослышащих</w:t>
      </w:r>
      <w:proofErr w:type="gramEnd"/>
      <w:r w:rsidRPr="00BC6969">
        <w:rPr>
          <w:rFonts w:ascii="Times New Roman" w:hAnsi="Times New Roman" w:cs="Times New Roman"/>
          <w:sz w:val="28"/>
          <w:szCs w:val="28"/>
        </w:rPr>
        <w:t xml:space="preserve"> и позднооглохших обучающихся школы-интерната №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BC6969">
        <w:rPr>
          <w:rFonts w:ascii="Times New Roman" w:hAnsi="Times New Roman" w:cs="Times New Roman"/>
          <w:sz w:val="28"/>
          <w:szCs w:val="28"/>
        </w:rPr>
        <w:t>.</w:t>
      </w:r>
    </w:p>
    <w:p w:rsidR="000F6D7C" w:rsidRDefault="000F6D7C" w:rsidP="00606F6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</w:t>
      </w:r>
      <w:r w:rsidRPr="00BC696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Pr="00BC6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учебны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план составлен в соответствии:</w:t>
      </w:r>
    </w:p>
    <w:p w:rsidR="000F6D7C" w:rsidRDefault="000F6D7C" w:rsidP="00606F65">
      <w:pPr>
        <w:pStyle w:val="a9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с </w:t>
      </w:r>
      <w:r w:rsidRPr="00D55D0B">
        <w:rPr>
          <w:rFonts w:ascii="Times New Roman" w:eastAsia="Times New Roman" w:hAnsi="Times New Roman" w:cs="Times New Roman"/>
          <w:sz w:val="28"/>
          <w:szCs w:val="28"/>
        </w:rPr>
        <w:t>адаптированн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55D0B">
        <w:rPr>
          <w:rFonts w:ascii="Times New Roman" w:eastAsia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55D0B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55D0B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55D0B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</w:t>
      </w:r>
      <w:r w:rsidRPr="00D55D0B">
        <w:rPr>
          <w:rFonts w:ascii="Times New Roman" w:hAnsi="Times New Roman" w:cs="Times New Roman"/>
          <w:sz w:val="28"/>
          <w:szCs w:val="28"/>
        </w:rPr>
        <w:t xml:space="preserve">(приказ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55D0B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РФ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5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5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5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2010 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5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5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1897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5D0B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D0B">
        <w:rPr>
          <w:rFonts w:ascii="Times New Roman" w:hAnsi="Times New Roman" w:cs="Times New Roman"/>
          <w:sz w:val="28"/>
          <w:szCs w:val="28"/>
        </w:rPr>
        <w:t xml:space="preserve"> ред. Приказов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D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55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D0B">
        <w:rPr>
          <w:rFonts w:ascii="Times New Roman" w:hAnsi="Times New Roman" w:cs="Times New Roman"/>
          <w:sz w:val="28"/>
          <w:szCs w:val="28"/>
        </w:rPr>
        <w:t xml:space="preserve">России от 29.12.2014 </w:t>
      </w:r>
      <w:hyperlink r:id="rId10" w:history="1">
        <w:r w:rsidRPr="00D55D0B">
          <w:rPr>
            <w:rFonts w:ascii="Times New Roman" w:hAnsi="Times New Roman" w:cs="Times New Roman"/>
            <w:sz w:val="28"/>
            <w:szCs w:val="28"/>
          </w:rPr>
          <w:t>N 1644</w:t>
        </w:r>
      </w:hyperlink>
      <w:r w:rsidRPr="00D55D0B">
        <w:rPr>
          <w:rFonts w:ascii="Times New Roman" w:hAnsi="Times New Roman" w:cs="Times New Roman"/>
          <w:sz w:val="28"/>
          <w:szCs w:val="28"/>
        </w:rPr>
        <w:t xml:space="preserve">, от 31.12.2015 </w:t>
      </w:r>
      <w:hyperlink r:id="rId11" w:history="1">
        <w:r w:rsidRPr="00D55D0B">
          <w:rPr>
            <w:rFonts w:ascii="Times New Roman" w:hAnsi="Times New Roman" w:cs="Times New Roman"/>
            <w:sz w:val="28"/>
            <w:szCs w:val="28"/>
          </w:rPr>
          <w:t>N 1577</w:t>
        </w:r>
      </w:hyperlink>
      <w:r w:rsidRPr="00D55D0B">
        <w:rPr>
          <w:rFonts w:ascii="Times New Roman" w:hAnsi="Times New Roman" w:cs="Times New Roman"/>
          <w:sz w:val="28"/>
          <w:szCs w:val="28"/>
        </w:rPr>
        <w:t>)</w:t>
      </w:r>
      <w:r w:rsidRPr="00D55D0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6D7C" w:rsidRPr="00BC6969" w:rsidRDefault="000F6D7C" w:rsidP="00606F6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C6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BC6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адаптированной основной общеобразовательной программой основного общего образования</w:t>
      </w:r>
      <w:r w:rsidRPr="00BC6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глухих обучающихся школы-интерната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BC6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D2335" w:rsidRPr="00B13283" w:rsidRDefault="009D2335" w:rsidP="00606F65">
      <w:pPr>
        <w:widowControl/>
        <w:suppressAutoHyphens w:val="0"/>
        <w:autoSpaceDN/>
        <w:spacing w:before="100" w:beforeAutospacing="1" w:after="100" w:afterAutospacing="1" w:line="360" w:lineRule="auto"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Резкие изменения социально-политической и экономической ситуации, происходившие в стране с прошлого столетия, привели к разнообразным нарушениям социальной адаптации у населения, которые отозвались ростом потребления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психоактивных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веществ (ПАВ) в молодежной среде. </w:t>
      </w:r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переходный период российского общества молодое поколение находится в очень сложной социально-психологической ситуации. В значительной мере разрушены прежние устаревшие стереотипы поведения, нормативные и ценностные ориентации. Молодые люди утрачивают ощущение смысла происходящего и не имеют определенных жизненных навыков, которые позволили бы сохранить свою индивидуальность и сформировать здоровый </w:t>
      </w:r>
      <w:r w:rsidR="00606F6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 эффективный жизненный стиль. Кроме того, 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для подросткового возраста характерно стремление к независимости о</w:t>
      </w:r>
      <w:r w:rsidR="00606F6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 родителей и других взрослых, 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все это часто приводит к возникновению проблем, которые могут привести к неожиданным результатам.</w:t>
      </w:r>
      <w:r w:rsidR="00606F6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Молодежь и, особенно, подростки, находясь под воздействием хронических, непрерывно возрастающих интенсивных стрессовых ситуаций, не готовы к их преодолению и страдают от их последствий. Это побуждает искать средства, помогающие уходить от тягостных переживаний. В данной ситуации на первое место вышла наркотизация подростков, а также различные виды злоупотреблений </w:t>
      </w:r>
      <w:proofErr w:type="spellStart"/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психоактивными</w:t>
      </w:r>
      <w:proofErr w:type="spellEnd"/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веществами и алкоголем.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127E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Несмотря на то, что среди потребителей ПАВ основную группу по-прежнему составляют лица в возрасте 18-39 лет, </w:t>
      </w:r>
      <w:r w:rsidRPr="009127EB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к потреблению наркотических средств активно привлекаются дети и подростки</w:t>
      </w:r>
      <w:r w:rsidRPr="009127E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Уровень учтенной заболеваемости </w:t>
      </w:r>
      <w:r w:rsidRPr="009127EB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наркомани</w:t>
      </w:r>
      <w:r w:rsidR="00ED510E" w:rsidRPr="009127EB">
        <w:rPr>
          <w:rFonts w:eastAsia="Times New Roman" w:cs="Times New Roman"/>
          <w:kern w:val="0"/>
          <w:sz w:val="28"/>
          <w:szCs w:val="28"/>
          <w:lang w:eastAsia="ru-RU" w:bidi="ar-SA"/>
        </w:rPr>
        <w:t>ей у подростков с 2019 по 2020</w:t>
      </w:r>
      <w:r w:rsidRPr="009127E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 увеличился в 11 раз и достиг своего максимального значен</w:t>
      </w:r>
      <w:r w:rsidR="00ED510E" w:rsidRPr="009127EB">
        <w:rPr>
          <w:rFonts w:eastAsia="Times New Roman" w:cs="Times New Roman"/>
          <w:kern w:val="0"/>
          <w:sz w:val="28"/>
          <w:szCs w:val="28"/>
          <w:lang w:eastAsia="ru-RU" w:bidi="ar-SA"/>
        </w:rPr>
        <w:t>ия. По состоянию на декабрь 2020</w:t>
      </w:r>
      <w:r w:rsidRPr="009127E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 на учете в н</w:t>
      </w:r>
      <w:r w:rsidR="009127EB" w:rsidRPr="009127EB">
        <w:rPr>
          <w:rFonts w:eastAsia="Times New Roman" w:cs="Times New Roman"/>
          <w:kern w:val="0"/>
          <w:sz w:val="28"/>
          <w:szCs w:val="28"/>
          <w:lang w:eastAsia="ru-RU" w:bidi="ar-SA"/>
        </w:rPr>
        <w:t>аркологической службе состояли 6</w:t>
      </w:r>
      <w:r w:rsidRPr="009127E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тысяч подростков в возрасте до 14 лет с диагнозом наркозависимость и еще 16 тысяч – на профилактическом учете. По данным ФСК</w:t>
      </w:r>
      <w:r w:rsidR="00ED510E" w:rsidRPr="009127EB">
        <w:rPr>
          <w:rFonts w:eastAsia="Times New Roman" w:cs="Times New Roman"/>
          <w:kern w:val="0"/>
          <w:sz w:val="28"/>
          <w:szCs w:val="28"/>
          <w:lang w:eastAsia="ru-RU" w:bidi="ar-SA"/>
        </w:rPr>
        <w:t>Н  РФ в  современной России  6</w:t>
      </w:r>
      <w:r w:rsidRPr="009127E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млн. наркоманов. </w:t>
      </w:r>
      <w:r w:rsidR="00ED510E" w:rsidRPr="009127EB">
        <w:rPr>
          <w:rFonts w:eastAsia="Times New Roman" w:cs="Times New Roman"/>
          <w:kern w:val="0"/>
          <w:sz w:val="28"/>
          <w:szCs w:val="28"/>
          <w:lang w:eastAsia="ru-RU" w:bidi="ar-SA"/>
        </w:rPr>
        <w:t>Ежегодно от наркотиков умирает 7</w:t>
      </w:r>
      <w:r w:rsidRPr="009127EB">
        <w:rPr>
          <w:rFonts w:eastAsia="Times New Roman" w:cs="Times New Roman"/>
          <w:kern w:val="0"/>
          <w:sz w:val="28"/>
          <w:szCs w:val="28"/>
          <w:lang w:eastAsia="ru-RU" w:bidi="ar-SA"/>
        </w:rPr>
        <w:t>0 тысяч человек, средний возраст умершего наркомана - 28 лет. Рост злоупотребления  ПАВ молодежью не только негативно отражается на здоровье нации, но и приводит к весомым социальным и экономическим потерям. В общем виде можно говорить о демографических потерях, снижении экономических показателей и уровня жизни населения.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9D2335" w:rsidRPr="00B13283" w:rsidRDefault="009D2335" w:rsidP="009D2335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  <w:t>Актуальность проблемы для Ставропольского края</w:t>
      </w:r>
    </w:p>
    <w:p w:rsidR="009D2335" w:rsidRPr="00B13283" w:rsidRDefault="009D2335" w:rsidP="00606F65">
      <w:pPr>
        <w:widowControl/>
        <w:suppressAutoHyphens w:val="0"/>
        <w:autoSpaceDN/>
        <w:spacing w:before="100" w:beforeAutospacing="1" w:after="100" w:afterAutospacing="1" w:line="360" w:lineRule="auto"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Прогноз распространения наркомании среди подростков нашего края, по мнению экспертов, на ближайшие годы неблагоприятен. Положение дел в крае осложняется отсутствием системы взаимодействия заинтересованных организаций и ведомств, малочисленностью специализированных служб первичной профилактики, низким уровнем организации альтернативной, досуговой и социальной активности детей, молодежи и другими факторами. Последнее время на фоне относительного благополучия в ситуации, связанной со злоупотреблением наркотиков подростками, произошла замена средств зависимости, и на первый план вышли злоупотребление пивом и слабоалкогольными коктейлями, напитками-энергетиками, отмечается факт снижения возрастной границы употребления ПАВ в школьной среде. Сегодня употребление  ПАВ среди подростков стало социально приемлемой формой поведения. Это, в свою очередь, приводит к очередному “витку” количественных показателей. Выявление отношения к курению у подростков данной группы также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имеет тенденцию к повышению. 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Динамика роста употребления ПАВ среди молодежи заставляет пересматривать как содержательную часть профилактических программ, так и организационную 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структуру их реализации в образовательных учреждениях. Смещение акцентов профилактики актуально не только из-за сопоставимости вредных последствий употребления ПАВ, но и потому, что подростки, допускающие злоупотребление алкоголем и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т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абакокурением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значительно чаще имеют отклонения в поведении. </w:t>
      </w:r>
      <w:r w:rsidRPr="00B13283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Создание данной программы является своевременным и необходимым шагом к оздоровлению нации и предупреждению алкоголизации и наркотизации молодежи.</w:t>
      </w:r>
      <w:r w:rsidRPr="00B13283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br/>
        <w:t>Материальная база и кадрово-профессиональный потенциал многих школ позволяет уже сейчас развернуть антинаркотическую работу, для реализации которой необходима надежная и эффективная программа, реализуемая при тесном межведомственном сотрудничестве. Основная работа по реализации программы осуществляется учителями, психологом, социал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ьным педагогом</w:t>
      </w:r>
      <w:r w:rsidRPr="00B13283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, медсестрой, библиотекарем школы,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 xml:space="preserve"> членами органов самоуправления </w:t>
      </w:r>
      <w:r w:rsidRPr="00B13283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из числа учащихся школы. Для работы по направлениям, не входящим в основную деятельность школы, планируется привлечение специалистов заинтер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есованных структур (нарколога</w:t>
      </w:r>
      <w:r w:rsidRPr="00B13283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, медицинског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о психолога, инспектора КДН и др.</w:t>
      </w:r>
      <w:r w:rsidRPr="00B13283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).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9D2335" w:rsidRPr="00B13283" w:rsidRDefault="009D2335" w:rsidP="009D2335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 </w:t>
      </w:r>
      <w:r w:rsidRPr="00B13283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 xml:space="preserve">Одна из ключевых идей программы  </w:t>
      </w:r>
      <w:r w:rsidRPr="00B1328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с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остоит в том, что нет правильного или неправильного выбора. Есть выбор каждого конкретного человека, и есть его ответственность за сделанный выбор. Задача психолога лишь подсказать возможные альтернативы, возможные п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оследствия, но выбирает ученик. 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Подавляющее большинство педагогов нашей школы владеют в основном традиционными образовательными технологиями в профилактической работе. Но современная жизнь требует от педагогов в целом и от каждого конкретного учителя нового социального содержания, новых технологий преподавания, новых отношений с учениками, всего того, что помогает учащимся на практике познакомиться с жизнью еще в стенах школы, научиться делать верный выбор и нести за него личную ответственность. Для помощи учителям в программу включена значительная методическая 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составляющая – диагностический инструментарий. Программа по профилактике употребления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психоактивных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веществ (ПАВ) включает в себя целенаправленное обучение школьников противостоять внешним отрицательным факторам, уметь формулировать и высказывать собственную позицию, аргументировано защищать ее и оспаривать позиции оппонента, работать в группе, согласовывать позиции, искать и находить компромисс. Всегда говорить — «Нет — наркотикам!»,  «Нет — алкоголю!», «Нет —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табакокурению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!». </w:t>
      </w:r>
    </w:p>
    <w:p w:rsidR="009D2335" w:rsidRPr="00B13283" w:rsidRDefault="009D2335" w:rsidP="009D2335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Цель программы:</w:t>
      </w:r>
    </w:p>
    <w:p w:rsidR="009D2335" w:rsidRPr="00B13283" w:rsidRDefault="009D2335" w:rsidP="009D2335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у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величить потенциальную способность детей и подростков жить без зависимостей, быть ответственным человеком и быть здоровым физически, психологически, социально и духовно.</w:t>
      </w:r>
    </w:p>
    <w:p w:rsidR="009D2335" w:rsidRPr="00B13283" w:rsidRDefault="009D2335" w:rsidP="009D2335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Задачи программы:</w:t>
      </w:r>
    </w:p>
    <w:p w:rsidR="009D2335" w:rsidRPr="00013C63" w:rsidRDefault="009D2335" w:rsidP="009D2335">
      <w:pPr>
        <w:pStyle w:val="a3"/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>своевременное выявление учащихся группы риска;</w:t>
      </w:r>
    </w:p>
    <w:p w:rsidR="009D2335" w:rsidRPr="00013C63" w:rsidRDefault="009D2335" w:rsidP="009D2335">
      <w:pPr>
        <w:pStyle w:val="a3"/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гармонизация личности ребенка на основе развития его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>эмоционально - волевой сферы;</w:t>
      </w:r>
    </w:p>
    <w:p w:rsidR="009D2335" w:rsidRPr="00013C63" w:rsidRDefault="009D2335" w:rsidP="009D2335">
      <w:pPr>
        <w:pStyle w:val="a3"/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>формирование у учащихся устойчивой негативной реакции к употреблению ПАВ;</w:t>
      </w:r>
    </w:p>
    <w:p w:rsidR="009D2335" w:rsidRPr="00013C63" w:rsidRDefault="009D2335" w:rsidP="009D2335">
      <w:pPr>
        <w:pStyle w:val="a3"/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>формирование и развитие навыков безопасного поведения в ситуациях, связанных с риском вовлечения несовершеннолетнего в наркотизацию (пробы ПАВ);</w:t>
      </w:r>
    </w:p>
    <w:p w:rsidR="009D2335" w:rsidRPr="00013C63" w:rsidRDefault="009D2335" w:rsidP="009D2335">
      <w:pPr>
        <w:pStyle w:val="a3"/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13C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развитие способностей и навыков высокоэффективного поведения,</w:t>
      </w: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обеспечивающих здоровый образ жизни, ведущих к здоровью и препятствующих употреблению ПАВ;</w:t>
      </w:r>
    </w:p>
    <w:p w:rsidR="009D2335" w:rsidRPr="00013C63" w:rsidRDefault="009D2335" w:rsidP="009D2335">
      <w:pPr>
        <w:pStyle w:val="a3"/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13C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формирование</w:t>
      </w: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стратегии поведения  в сложных жизненных ситуациях, в выборе и реализации безопасных и конструктивных стратегий поведения и преодоления кризисных ситуаций;</w:t>
      </w:r>
    </w:p>
    <w:p w:rsidR="009D2335" w:rsidRPr="00013C63" w:rsidRDefault="009D2335" w:rsidP="009D2335">
      <w:pPr>
        <w:pStyle w:val="a3"/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развитие у подростков</w:t>
      </w:r>
      <w:r w:rsidRPr="00013C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самосознания, </w:t>
      </w: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навыков самоконтроля и саморегуляции;</w:t>
      </w:r>
    </w:p>
    <w:p w:rsidR="009D2335" w:rsidRPr="00013C63" w:rsidRDefault="009D2335" w:rsidP="009D2335">
      <w:pPr>
        <w:pStyle w:val="a3"/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>развитие первичных умений анализировать любую социальную ситуацию, предоставляющую возможность делать правильный обоснованный выбор, принимая на себя ответственность за принятое решение;</w:t>
      </w:r>
    </w:p>
    <w:p w:rsidR="009D2335" w:rsidRPr="00013C63" w:rsidRDefault="009D2335" w:rsidP="009D2335">
      <w:pPr>
        <w:pStyle w:val="a3"/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>профилактика правонарушений и преступлений, асоциальных явлений в молодежной среде.</w:t>
      </w:r>
    </w:p>
    <w:p w:rsidR="009D2335" w:rsidRPr="00B13283" w:rsidRDefault="009D2335" w:rsidP="009D2335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Принципы 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ведения профилактической работы</w:t>
      </w:r>
    </w:p>
    <w:p w:rsidR="009D2335" w:rsidRPr="00B13283" w:rsidRDefault="009D2335" w:rsidP="009D2335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Д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остижение основной цели программы осуществляется через сочетание принципов: </w:t>
      </w:r>
    </w:p>
    <w:p w:rsidR="009D2335" w:rsidRPr="00013C63" w:rsidRDefault="009D2335" w:rsidP="009D2335">
      <w:pPr>
        <w:pStyle w:val="a3"/>
        <w:widowControl/>
        <w:numPr>
          <w:ilvl w:val="0"/>
          <w:numId w:val="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13C63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возрастной адекватности</w:t>
      </w: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предъявляемый материал, формы и методы соответствуют психологическим особенностям старших подростков;</w:t>
      </w:r>
    </w:p>
    <w:p w:rsidR="009D2335" w:rsidRPr="00013C63" w:rsidRDefault="009D2335" w:rsidP="009D2335">
      <w:pPr>
        <w:pStyle w:val="a3"/>
        <w:widowControl/>
        <w:numPr>
          <w:ilvl w:val="0"/>
          <w:numId w:val="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13C63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научной обоснованности</w:t>
      </w: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содержание программы базируется на данных психологии, медицины - осознание ценности здорового образа жизни;</w:t>
      </w:r>
    </w:p>
    <w:p w:rsidR="009D2335" w:rsidRPr="00013C63" w:rsidRDefault="009D2335" w:rsidP="009D2335">
      <w:pPr>
        <w:pStyle w:val="a3"/>
        <w:widowControl/>
        <w:numPr>
          <w:ilvl w:val="0"/>
          <w:numId w:val="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13C63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практической целесообразности</w:t>
      </w: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материал программы отражает наиболее актуальные проблемы, связанные с развитием у подростков навыков эффективной социальной адаптации, предупреждением приобщения к употреблению ПАВ;</w:t>
      </w:r>
    </w:p>
    <w:p w:rsidR="009D2335" w:rsidRPr="00013C63" w:rsidRDefault="009D2335" w:rsidP="009D2335">
      <w:pPr>
        <w:pStyle w:val="a3"/>
        <w:widowControl/>
        <w:numPr>
          <w:ilvl w:val="0"/>
          <w:numId w:val="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13C63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позитивности</w:t>
      </w: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акцент предъявляемого материала смещен с борьбы с негативными проявлениями и последствиями на развитие и укрепление здоровья, мотивацию ЗОЖ, выбор здоровой жизненной позиции, умение строить здоровые отношения с другими людьми, принимая ответственность за свое здоровье, свое поведение и свое будущее. </w:t>
      </w:r>
    </w:p>
    <w:p w:rsidR="009D2335" w:rsidRPr="00013C63" w:rsidRDefault="009D2335" w:rsidP="009D2335">
      <w:pPr>
        <w:pStyle w:val="a3"/>
        <w:widowControl/>
        <w:numPr>
          <w:ilvl w:val="0"/>
          <w:numId w:val="7"/>
        </w:numPr>
        <w:suppressAutoHyphens w:val="0"/>
        <w:autoSpaceDN/>
        <w:spacing w:before="280" w:after="280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13C63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доступности: </w:t>
      </w: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>дети и их родители получают консультативную и отчасти лечебную помощь педагогов, психологов, врачей бесплатно;</w:t>
      </w:r>
      <w:r w:rsidRPr="00013C63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 </w:t>
      </w:r>
    </w:p>
    <w:p w:rsidR="009D2335" w:rsidRPr="00013C63" w:rsidRDefault="009D2335" w:rsidP="009D2335">
      <w:pPr>
        <w:pStyle w:val="a3"/>
        <w:widowControl/>
        <w:numPr>
          <w:ilvl w:val="0"/>
          <w:numId w:val="7"/>
        </w:numPr>
        <w:suppressAutoHyphens w:val="0"/>
        <w:autoSpaceDN/>
        <w:spacing w:before="280" w:after="280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13C63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lastRenderedPageBreak/>
        <w:t xml:space="preserve">анонимности: </w:t>
      </w: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>любые виды помощи оказываются без фиксирования обратившихся, а тем более без оповещения каких-либо третьих лиц;</w:t>
      </w:r>
      <w:r w:rsidRPr="00013C63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 </w:t>
      </w:r>
    </w:p>
    <w:p w:rsidR="009D2335" w:rsidRPr="00013C63" w:rsidRDefault="009D2335" w:rsidP="009D2335">
      <w:pPr>
        <w:pStyle w:val="a3"/>
        <w:widowControl/>
        <w:numPr>
          <w:ilvl w:val="0"/>
          <w:numId w:val="7"/>
        </w:numPr>
        <w:suppressAutoHyphens w:val="0"/>
        <w:autoSpaceDN/>
        <w:spacing w:before="280" w:after="280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13C63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системности: </w:t>
      </w: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>системный подход к решению вопроса</w:t>
      </w:r>
      <w:r w:rsidRPr="00013C6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>профилактики наркотической зависимости при взаимодействии с различными учреждениями системы профилактики.</w:t>
      </w:r>
      <w:r w:rsidRPr="00013C63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          </w:t>
      </w:r>
    </w:p>
    <w:p w:rsidR="009D2335" w:rsidRPr="00013C63" w:rsidRDefault="00FF0E93" w:rsidP="009D2335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D2335"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>Принципы выража</w:t>
      </w:r>
      <w:r w:rsidR="009D2335">
        <w:rPr>
          <w:rFonts w:eastAsia="Times New Roman" w:cs="Times New Roman"/>
          <w:kern w:val="0"/>
          <w:sz w:val="28"/>
          <w:szCs w:val="28"/>
          <w:lang w:eastAsia="ru-RU" w:bidi="ar-SA"/>
        </w:rPr>
        <w:t>ют идеологию здоровья. Для того</w:t>
      </w:r>
      <w:r w:rsidR="009D2335"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чтобы эти принципы были усвоены детьми, они должны “проживаться” каждым ребенком, выстраиваясь в его повседневный опыт.</w:t>
      </w:r>
    </w:p>
    <w:p w:rsidR="009D2335" w:rsidRPr="00B13283" w:rsidRDefault="009D2335" w:rsidP="009D2335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  <w:t>Тактика эффективной работы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детьми включает следующие формы:</w:t>
      </w:r>
    </w:p>
    <w:p w:rsidR="009D2335" w:rsidRPr="00013C63" w:rsidRDefault="009D2335" w:rsidP="009D2335">
      <w:pPr>
        <w:pStyle w:val="a3"/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13C63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поведенческое обучение</w:t>
      </w: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(тренинги умений, помогающие ребенку противостоять насилию, давлению сверстников, развивающие умения высказывать свое мнение, выражать свои чувства); </w:t>
      </w:r>
    </w:p>
    <w:p w:rsidR="009D2335" w:rsidRPr="00013C63" w:rsidRDefault="009D2335" w:rsidP="009D2335">
      <w:pPr>
        <w:pStyle w:val="a3"/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13C63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обучение через игру</w:t>
      </w: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(ролевые игры, способствующие развитию социальной компетентности учащихся);</w:t>
      </w:r>
    </w:p>
    <w:p w:rsidR="009D2335" w:rsidRPr="00013C63" w:rsidRDefault="009D2335" w:rsidP="009D2335">
      <w:pPr>
        <w:pStyle w:val="a3"/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13C63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организация самопомощи</w:t>
      </w:r>
      <w:r w:rsidRPr="00013C6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(обучение приемам самопомощи, релаксации).</w:t>
      </w:r>
    </w:p>
    <w:p w:rsidR="009D2335" w:rsidRPr="00B13283" w:rsidRDefault="00FF0E93" w:rsidP="009D2335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D2335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Программа характеризуется двухуровневым подходом к проблеме профилактики употребления ПАВ.</w:t>
      </w:r>
    </w:p>
    <w:p w:rsidR="009D2335" w:rsidRPr="00B13283" w:rsidRDefault="00FF0E93" w:rsidP="009D2335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9D2335" w:rsidRPr="00B13283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Уровень личностного пространства человека</w:t>
      </w:r>
      <w:r w:rsidR="009D2335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рассматриваются опасные мотивы поведения человека (негативные чувства, убеждения, побуждения). Занятия направлены на формирование личностной компетентности подростков и проводятся в форме организационно</w:t>
      </w:r>
      <w:r w:rsidR="009D23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D2335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proofErr w:type="spellStart"/>
      <w:r w:rsidR="009D2335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деятельностных</w:t>
      </w:r>
      <w:proofErr w:type="spellEnd"/>
      <w:r w:rsidR="009D2335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ролевых игр, мозговых штурмов, дискуссий, моделирования различных жизненных ситуаций и т.д.</w:t>
      </w:r>
    </w:p>
    <w:p w:rsidR="009D2335" w:rsidRPr="00B13283" w:rsidRDefault="00FF0E93" w:rsidP="009D2335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9D2335" w:rsidRPr="00B13283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Уровень социального пространства</w:t>
      </w:r>
      <w:r w:rsidR="009D2335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рассматриваются опасные влияния окружения (конфликты, ложные ориентиры, давление ближайшего </w:t>
      </w:r>
      <w:r w:rsidR="009D2335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окружения). Занятия проводятся в </w:t>
      </w:r>
      <w:proofErr w:type="spellStart"/>
      <w:r w:rsidR="009D2335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тренинговой</w:t>
      </w:r>
      <w:proofErr w:type="spellEnd"/>
      <w:r w:rsidR="009D2335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, игровой и интерактивной форме и дополняются формированием социальной компетентности школьников  через ознакомление детей с законами, правилами, нормами по которым живет человеческое общество, и через обучение их социальным умениям и навыкам.</w:t>
      </w:r>
    </w:p>
    <w:p w:rsidR="009D2335" w:rsidRPr="00B13283" w:rsidRDefault="009D2335" w:rsidP="009D233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9D2335" w:rsidRPr="00B13283" w:rsidRDefault="009D2335" w:rsidP="009D2335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Формы и приемы профилактической работы:</w:t>
      </w:r>
    </w:p>
    <w:p w:rsidR="009D2335" w:rsidRPr="00EF393B" w:rsidRDefault="009D2335" w:rsidP="009D2335">
      <w:pPr>
        <w:pStyle w:val="a3"/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F393B">
        <w:rPr>
          <w:rFonts w:eastAsia="Times New Roman" w:cs="Times New Roman"/>
          <w:kern w:val="0"/>
          <w:sz w:val="28"/>
          <w:szCs w:val="28"/>
          <w:lang w:eastAsia="ru-RU" w:bidi="ar-SA"/>
        </w:rPr>
        <w:t>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9D2335" w:rsidRPr="00EF393B" w:rsidRDefault="009D2335" w:rsidP="009D2335">
      <w:pPr>
        <w:pStyle w:val="a3"/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F393B">
        <w:rPr>
          <w:rFonts w:eastAsia="Times New Roman" w:cs="Times New Roman"/>
          <w:kern w:val="0"/>
          <w:sz w:val="28"/>
          <w:szCs w:val="28"/>
          <w:lang w:eastAsia="ru-RU" w:bidi="ar-SA"/>
        </w:rPr>
        <w:t>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9D2335" w:rsidRPr="00EF393B" w:rsidRDefault="009D2335" w:rsidP="009D2335">
      <w:pPr>
        <w:pStyle w:val="a3"/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F393B">
        <w:rPr>
          <w:rFonts w:eastAsia="Times New Roman" w:cs="Times New Roman"/>
          <w:kern w:val="0"/>
          <w:sz w:val="28"/>
          <w:szCs w:val="28"/>
          <w:lang w:eastAsia="ru-RU" w:bidi="ar-SA"/>
        </w:rPr>
        <w:t>Подготовка диагностических материалов по проблеме для обсуждения на педагогических советах и родительских собраниях.</w:t>
      </w:r>
    </w:p>
    <w:p w:rsidR="009D2335" w:rsidRPr="00EF393B" w:rsidRDefault="009D2335" w:rsidP="009D2335">
      <w:pPr>
        <w:pStyle w:val="a3"/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F393B">
        <w:rPr>
          <w:rFonts w:eastAsia="Times New Roman" w:cs="Times New Roman"/>
          <w:kern w:val="0"/>
          <w:sz w:val="28"/>
          <w:szCs w:val="28"/>
          <w:lang w:eastAsia="ru-RU" w:bidi="ar-SA"/>
        </w:rPr>
        <w:t>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9D2335" w:rsidRPr="00EF393B" w:rsidRDefault="009D2335" w:rsidP="009D2335">
      <w:pPr>
        <w:pStyle w:val="a3"/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F393B">
        <w:rPr>
          <w:rFonts w:eastAsia="Times New Roman" w:cs="Times New Roman"/>
          <w:kern w:val="0"/>
          <w:sz w:val="28"/>
          <w:szCs w:val="28"/>
          <w:lang w:eastAsia="ru-RU" w:bidi="ar-SA"/>
        </w:rPr>
        <w:t>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</w:t>
      </w:r>
    </w:p>
    <w:p w:rsidR="009D2335" w:rsidRPr="00EF393B" w:rsidRDefault="009D2335" w:rsidP="009D2335">
      <w:pPr>
        <w:pStyle w:val="a3"/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F393B">
        <w:rPr>
          <w:rFonts w:eastAsia="Times New Roman" w:cs="Times New Roman"/>
          <w:kern w:val="0"/>
          <w:sz w:val="28"/>
          <w:szCs w:val="28"/>
          <w:lang w:eastAsia="ru-RU" w:bidi="ar-SA"/>
        </w:rPr>
        <w:t>Вовлечение учащихся «группы риска» в работу кружков и спортивных секций, привитие навыков здорового образа жизни.</w:t>
      </w:r>
    </w:p>
    <w:p w:rsidR="009D2335" w:rsidRPr="00B13283" w:rsidRDefault="009D2335" w:rsidP="009D2335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Основные методы работы:</w:t>
      </w:r>
    </w:p>
    <w:p w:rsidR="009D2335" w:rsidRPr="00B13283" w:rsidRDefault="009D2335" w:rsidP="005145B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Лекция. Беседа. Групповая дискуссия.</w:t>
      </w:r>
    </w:p>
    <w:p w:rsidR="009D2335" w:rsidRPr="00B13283" w:rsidRDefault="009D2335" w:rsidP="005145B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Поведенческие тренинги и упражнения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тренингового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характера.</w:t>
      </w:r>
    </w:p>
    <w:p w:rsidR="009D2335" w:rsidRPr="00B13283" w:rsidRDefault="009D2335" w:rsidP="005145B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Мозговой штурм. </w:t>
      </w:r>
    </w:p>
    <w:p w:rsidR="009D2335" w:rsidRPr="00B13283" w:rsidRDefault="009D2335" w:rsidP="005145B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Арт-терапия. Ролевая игра.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Сказкотерапия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. Интерактивный театр.</w:t>
      </w:r>
    </w:p>
    <w:p w:rsidR="009D2335" w:rsidRPr="00B13283" w:rsidRDefault="009D2335" w:rsidP="005145B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Рефлексия опыта, полученного на занятиях.</w:t>
      </w:r>
    </w:p>
    <w:p w:rsidR="009D2335" w:rsidRPr="00B13283" w:rsidRDefault="009D2335" w:rsidP="009D2335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9D2335" w:rsidRPr="00B13283" w:rsidRDefault="009D2335" w:rsidP="009D2335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Учет особенностей возрастной психологии в профилактической работе со школьниками</w:t>
      </w:r>
    </w:p>
    <w:p w:rsidR="009D2335" w:rsidRPr="0020095D" w:rsidRDefault="009D2335" w:rsidP="00FF0E93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20095D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Младший школьный возраст:</w:t>
      </w:r>
    </w:p>
    <w:p w:rsidR="009D2335" w:rsidRPr="00B13283" w:rsidRDefault="009D2335" w:rsidP="00FF0E93">
      <w:pPr>
        <w:widowControl/>
        <w:suppressAutoHyphens w:val="0"/>
        <w:autoSpaceDN/>
        <w:spacing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этом возрасте наблюдается преобладание</w:t>
      </w:r>
      <w:r w:rsidR="00443D5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наглядно-образного мышления, в </w:t>
      </w:r>
      <w:proofErr w:type="gram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связи</w:t>
      </w:r>
      <w:proofErr w:type="gram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чем правила поведения, упражнения и домашние задания сопровождаются большим количеством рисунков, плакатов, наглядных пособий, игровых упражнений.</w:t>
      </w:r>
    </w:p>
    <w:p w:rsidR="009D2335" w:rsidRPr="00B13283" w:rsidRDefault="009D2335" w:rsidP="009D2335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Особенности конкретно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ситуативного восприятия материала учитываются при подборе сказок и рассказов, иллюстрирующих тему.</w:t>
      </w:r>
    </w:p>
    <w:p w:rsidR="009D2335" w:rsidRPr="0020095D" w:rsidRDefault="009D2335" w:rsidP="00FF0E93">
      <w:pPr>
        <w:widowControl/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20095D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Средний школьный возраст:</w:t>
      </w:r>
    </w:p>
    <w:p w:rsidR="009D2335" w:rsidRPr="00B13283" w:rsidRDefault="009D2335" w:rsidP="00FF0E93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этом возрасте отмечается недостаточная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сформированность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фу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нкции произвольного контроля, в </w:t>
      </w:r>
      <w:proofErr w:type="gram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связи</w:t>
      </w:r>
      <w:proofErr w:type="gram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чем в конце и начале занятия введен обязательный элемент - работа по алгоритму «мысль/чувство/действие».</w:t>
      </w:r>
    </w:p>
    <w:p w:rsidR="009D2335" w:rsidRPr="00B13283" w:rsidRDefault="009D2335" w:rsidP="009D2335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Возрастная психология здоровья указывает на то, что </w:t>
      </w:r>
      <w:r w:rsidRPr="0020095D">
        <w:rPr>
          <w:rFonts w:eastAsia="Times New Roman" w:cs="Times New Roman"/>
          <w:b/>
          <w:bCs/>
          <w:i/>
          <w:kern w:val="0"/>
          <w:sz w:val="28"/>
          <w:szCs w:val="28"/>
          <w:lang w:eastAsia="ru-RU" w:bidi="ar-SA"/>
        </w:rPr>
        <w:t>подростки – старшеклассники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стремятся познать новые чувства, исследовать свой внутренний мир. Наркотические вещества могут использоваться ими и как способы ухода от тяжелых проблем во взаимоотношениях, и для снятия коммуникативных барьеров. Для подростков наиболее значимы отношения в группе сверстников, и ради того, чтобы быть принятыми группой, они готовы на опасное поведение. Программа предполагает формирование навыков  поведения, обладая которыми, подросток будет способен противостоять давлению любого негативного социального окружения и ситуации.</w:t>
      </w:r>
    </w:p>
    <w:p w:rsidR="005145B1" w:rsidRDefault="009D2335" w:rsidP="005145B1">
      <w:pPr>
        <w:spacing w:line="360" w:lineRule="auto"/>
        <w:jc w:val="center"/>
        <w:rPr>
          <w:b/>
          <w:bCs/>
          <w:sz w:val="28"/>
          <w:szCs w:val="28"/>
        </w:rPr>
      </w:pPr>
      <w:r w:rsidRPr="00B1328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Прогнозируемый результат внедрения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26DCE">
        <w:rPr>
          <w:b/>
          <w:bCs/>
          <w:sz w:val="52"/>
          <w:szCs w:val="52"/>
        </w:rPr>
        <w:t xml:space="preserve"> </w:t>
      </w:r>
      <w:r>
        <w:rPr>
          <w:b/>
          <w:bCs/>
          <w:sz w:val="28"/>
          <w:szCs w:val="28"/>
        </w:rPr>
        <w:t>Программы</w:t>
      </w:r>
      <w:r w:rsidRPr="00F26DCE">
        <w:rPr>
          <w:b/>
          <w:bCs/>
          <w:sz w:val="28"/>
          <w:szCs w:val="28"/>
        </w:rPr>
        <w:t xml:space="preserve"> по профилактике </w:t>
      </w:r>
    </w:p>
    <w:p w:rsidR="009D2335" w:rsidRDefault="005145B1" w:rsidP="005145B1">
      <w:pPr>
        <w:spacing w:after="240" w:line="360" w:lineRule="auto"/>
        <w:jc w:val="center"/>
        <w:rPr>
          <w:b/>
          <w:bCs/>
          <w:sz w:val="28"/>
          <w:szCs w:val="28"/>
        </w:rPr>
      </w:pPr>
      <w:r w:rsidRPr="00B1328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Прогнозируемый результат внедрения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26DCE">
        <w:rPr>
          <w:b/>
          <w:bCs/>
          <w:sz w:val="52"/>
          <w:szCs w:val="52"/>
        </w:rPr>
        <w:t xml:space="preserve"> </w:t>
      </w:r>
      <w:r>
        <w:rPr>
          <w:b/>
          <w:bCs/>
          <w:sz w:val="28"/>
          <w:szCs w:val="28"/>
        </w:rPr>
        <w:t>Программы</w:t>
      </w:r>
      <w:r w:rsidRPr="00F26DCE">
        <w:rPr>
          <w:b/>
          <w:bCs/>
          <w:sz w:val="28"/>
          <w:szCs w:val="28"/>
        </w:rPr>
        <w:t xml:space="preserve"> </w:t>
      </w:r>
      <w:r w:rsidR="009D2335" w:rsidRPr="00F26DCE">
        <w:rPr>
          <w:b/>
          <w:bCs/>
          <w:sz w:val="28"/>
          <w:szCs w:val="28"/>
        </w:rPr>
        <w:t>зависимого поведения и формированию здорового образа жизни у учащихся</w:t>
      </w:r>
      <w:r w:rsidR="009D2335">
        <w:rPr>
          <w:b/>
          <w:bCs/>
          <w:sz w:val="28"/>
          <w:szCs w:val="28"/>
        </w:rPr>
        <w:t>:</w:t>
      </w:r>
    </w:p>
    <w:p w:rsidR="009D2335" w:rsidRPr="00F26DCE" w:rsidRDefault="009D2335" w:rsidP="009D2335">
      <w:pPr>
        <w:pStyle w:val="a3"/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 w:rsidRPr="00F26DCE">
        <w:rPr>
          <w:rFonts w:eastAsia="Times New Roman" w:cs="Times New Roman"/>
          <w:kern w:val="0"/>
          <w:sz w:val="28"/>
          <w:szCs w:val="28"/>
          <w:lang w:eastAsia="ru-RU" w:bidi="ar-SA"/>
        </w:rPr>
        <w:t>использов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ание в воспитательном процессе Программы</w:t>
      </w:r>
      <w:r w:rsidRPr="00F26DC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должно привести к овладению основными знаниями и понятиями о значении здорового образа жизни</w:t>
      </w:r>
      <w:r w:rsidRPr="00F26DCE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, </w:t>
      </w:r>
      <w:r w:rsidRPr="00F26DCE">
        <w:rPr>
          <w:rFonts w:eastAsia="Times New Roman" w:cs="Times New Roman"/>
          <w:kern w:val="0"/>
          <w:sz w:val="28"/>
          <w:szCs w:val="28"/>
          <w:lang w:eastAsia="ru-RU" w:bidi="ar-SA"/>
        </w:rPr>
        <w:t>о последствиях приёма наркотиков, алкоголя и никотина, их влиянии на организм, о</w:t>
      </w:r>
      <w:r w:rsidRPr="00F26DCE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 </w:t>
      </w:r>
      <w:r w:rsidRPr="00F26DCE">
        <w:rPr>
          <w:rFonts w:eastAsia="Times New Roman" w:cs="Times New Roman"/>
          <w:kern w:val="0"/>
          <w:sz w:val="28"/>
          <w:szCs w:val="28"/>
          <w:lang w:eastAsia="ru-RU" w:bidi="ar-SA"/>
        </w:rPr>
        <w:t>роли досуга в формировании образа жизни, об основных правилах личной без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опасности и сохранения здоровья;</w:t>
      </w:r>
    </w:p>
    <w:p w:rsidR="009D2335" w:rsidRPr="001C2878" w:rsidRDefault="009D2335" w:rsidP="009D2335">
      <w:pPr>
        <w:pStyle w:val="a3"/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C2878">
        <w:rPr>
          <w:rFonts w:eastAsia="Times New Roman" w:cs="Times New Roman"/>
          <w:kern w:val="0"/>
          <w:sz w:val="28"/>
          <w:szCs w:val="28"/>
          <w:lang w:eastAsia="ru-RU" w:bidi="ar-SA"/>
        </w:rPr>
        <w:t>повышение жизнестойкости у детей и подростков;</w:t>
      </w:r>
    </w:p>
    <w:p w:rsidR="009D2335" w:rsidRPr="001C2878" w:rsidRDefault="009D2335" w:rsidP="009D2335">
      <w:pPr>
        <w:pStyle w:val="a3"/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C287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 w:rsidRPr="001C2878">
        <w:rPr>
          <w:rFonts w:eastAsia="Times New Roman" w:cs="Times New Roman"/>
          <w:kern w:val="0"/>
          <w:sz w:val="28"/>
          <w:szCs w:val="28"/>
          <w:lang w:eastAsia="ru-RU" w:bidi="ar-SA"/>
        </w:rPr>
        <w:t>меньшение факторов риска употребления алкоголя, табака и наркотиков и откл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оняющегося  поведения;</w:t>
      </w:r>
    </w:p>
    <w:p w:rsidR="009D2335" w:rsidRPr="001C2878" w:rsidRDefault="009D2335" w:rsidP="009D2335">
      <w:pPr>
        <w:pStyle w:val="a3"/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C287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готовность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C287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C287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политическую ситуацию в крае;</w:t>
      </w:r>
    </w:p>
    <w:p w:rsidR="009D2335" w:rsidRPr="001C2878" w:rsidRDefault="009D2335" w:rsidP="009D2335">
      <w:pPr>
        <w:pStyle w:val="a3"/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C287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формирование у школьников навыков здорового образа жизни и высокоэффективных поведенческих с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тратегий и личностных ресурсов;</w:t>
      </w:r>
    </w:p>
    <w:p w:rsidR="009D2335" w:rsidRPr="001C2878" w:rsidRDefault="009D2335" w:rsidP="009D2335">
      <w:pPr>
        <w:pStyle w:val="a3"/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C287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</w:t>
      </w:r>
      <w:r w:rsidRPr="001C2878">
        <w:rPr>
          <w:rFonts w:eastAsia="Times New Roman" w:cs="Times New Roman"/>
          <w:kern w:val="0"/>
          <w:sz w:val="28"/>
          <w:szCs w:val="28"/>
          <w:lang w:eastAsia="ru-RU" w:bidi="ar-SA"/>
        </w:rPr>
        <w:t>ормирование умения  активно и доброжелательно контактировать с людьми,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реализовывать свои способности;</w:t>
      </w:r>
    </w:p>
    <w:p w:rsidR="009D2335" w:rsidRPr="001C2878" w:rsidRDefault="009D2335" w:rsidP="009D2335">
      <w:pPr>
        <w:pStyle w:val="a3"/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C287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1C2878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владение навыкам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и выхода из стрессовых ситуаций;</w:t>
      </w:r>
    </w:p>
    <w:p w:rsidR="00FF0E93" w:rsidRPr="005145B1" w:rsidRDefault="009D2335" w:rsidP="005145B1">
      <w:pPr>
        <w:pStyle w:val="a3"/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C287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овладение навыками системного подхода к решению жизненных </w:t>
      </w:r>
      <w:r w:rsidRPr="001C2878">
        <w:rPr>
          <w:rFonts w:eastAsia="Times New Roman" w:cs="Times New Roman"/>
          <w:spacing w:val="-2"/>
          <w:kern w:val="0"/>
          <w:sz w:val="28"/>
          <w:szCs w:val="28"/>
          <w:lang w:eastAsia="ru-RU" w:bidi="ar-SA"/>
        </w:rPr>
        <w:t>проблем.</w:t>
      </w:r>
    </w:p>
    <w:p w:rsidR="00FF0E9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Структура программы</w:t>
      </w:r>
      <w:r w:rsidRPr="00FF0E9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рганизация мероприятий по профилактике наркомании строится </w:t>
      </w:r>
      <w:r w:rsidRPr="00B1328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на   основе целевых программ, объединенных общей концепцией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профилактической работы.</w:t>
      </w:r>
    </w:p>
    <w:p w:rsidR="00FF0E93" w:rsidRPr="00B13283" w:rsidRDefault="00FF0E93" w:rsidP="00FF0E93">
      <w:pPr>
        <w:widowControl/>
        <w:shd w:val="clear" w:color="auto" w:fill="FFFFFF"/>
        <w:suppressAutoHyphens w:val="0"/>
        <w:autoSpaceDN/>
        <w:spacing w:before="100" w:beforeAutospacing="1" w:after="100" w:afterAutospacing="1" w:line="360" w:lineRule="auto"/>
        <w:ind w:right="34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i/>
          <w:color w:val="000000"/>
          <w:spacing w:val="1"/>
          <w:kern w:val="0"/>
          <w:sz w:val="28"/>
          <w:szCs w:val="28"/>
          <w:lang w:eastAsia="ru-RU" w:bidi="ar-SA"/>
        </w:rPr>
        <w:t>Профилактическая работа</w:t>
      </w:r>
      <w:r w:rsidRPr="00B13283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 включает в себя  три блока:</w:t>
      </w:r>
    </w:p>
    <w:p w:rsidR="00FF0E93" w:rsidRPr="001C2878" w:rsidRDefault="00FF0E93" w:rsidP="00FF0E93">
      <w:pPr>
        <w:pStyle w:val="a3"/>
        <w:numPr>
          <w:ilvl w:val="0"/>
          <w:numId w:val="11"/>
        </w:numPr>
        <w:shd w:val="clear" w:color="auto" w:fill="FFFFFF"/>
        <w:tabs>
          <w:tab w:val="num" w:pos="0"/>
          <w:tab w:val="left" w:pos="1068"/>
        </w:tabs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C287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работа с учащимися;</w:t>
      </w:r>
    </w:p>
    <w:p w:rsidR="00FF0E93" w:rsidRPr="001C2878" w:rsidRDefault="00FF0E93" w:rsidP="00FF0E93">
      <w:pPr>
        <w:pStyle w:val="a3"/>
        <w:numPr>
          <w:ilvl w:val="0"/>
          <w:numId w:val="11"/>
        </w:numPr>
        <w:shd w:val="clear" w:color="auto" w:fill="FFFFFF"/>
        <w:tabs>
          <w:tab w:val="num" w:pos="0"/>
          <w:tab w:val="left" w:pos="1068"/>
        </w:tabs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C287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работа с родителями;</w:t>
      </w:r>
    </w:p>
    <w:p w:rsidR="00FF0E93" w:rsidRPr="001C2878" w:rsidRDefault="00FF0E93" w:rsidP="00FF0E93">
      <w:pPr>
        <w:pStyle w:val="a3"/>
        <w:numPr>
          <w:ilvl w:val="0"/>
          <w:numId w:val="11"/>
        </w:numPr>
        <w:shd w:val="clear" w:color="auto" w:fill="FFFFFF"/>
        <w:tabs>
          <w:tab w:val="num" w:pos="0"/>
          <w:tab w:val="left" w:pos="1068"/>
        </w:tabs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C287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работа с педагогами.</w:t>
      </w:r>
    </w:p>
    <w:p w:rsidR="00FF0E93" w:rsidRPr="00FF0E9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053E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Первый блок</w:t>
      </w:r>
      <w:r w:rsidRPr="00FF0E9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предполагает проведение занятий с учащимися с 1 по 10 классы, направленных на  создание в школьной среде ситуации, препятствующей употреблению наркотиков и алкоголя, и проведение коррекции социально-психологических особенностей личности;</w:t>
      </w:r>
    </w:p>
    <w:p w:rsidR="00FF0E93" w:rsidRPr="00FF0E9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F0E9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определение групп риска и оказание адекватной помощи в преодолении проблем, ведущих к появлению тяги к наркотикам. Взаимодействие с организациями и структурами, проводящими профилактическую работу.  </w:t>
      </w:r>
    </w:p>
    <w:p w:rsidR="00FF0E9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FF0E9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Для повышения эффективности восприятия школьниками  материала работа с учащимися ведется  </w:t>
      </w:r>
      <w:r w:rsidRPr="003053E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в трех направлениях:</w:t>
      </w:r>
    </w:p>
    <w:p w:rsidR="003053E9" w:rsidRPr="001C2878" w:rsidRDefault="003053E9" w:rsidP="003053E9">
      <w:pPr>
        <w:pStyle w:val="a3"/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C2878">
        <w:rPr>
          <w:rFonts w:eastAsia="Times New Roman" w:cs="Times New Roman"/>
          <w:kern w:val="0"/>
          <w:sz w:val="28"/>
          <w:szCs w:val="28"/>
          <w:lang w:eastAsia="ru-RU" w:bidi="ar-SA"/>
        </w:rPr>
        <w:t>формирование ценностных ориентаций у детей и  под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ростков в условиях социализации;</w:t>
      </w:r>
    </w:p>
    <w:p w:rsidR="003053E9" w:rsidRPr="001C2878" w:rsidRDefault="003053E9" w:rsidP="003053E9">
      <w:pPr>
        <w:pStyle w:val="a3"/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C2878">
        <w:rPr>
          <w:rFonts w:eastAsia="Times New Roman" w:cs="Times New Roman"/>
          <w:kern w:val="0"/>
          <w:sz w:val="28"/>
          <w:szCs w:val="28"/>
          <w:lang w:eastAsia="ru-RU" w:bidi="ar-SA"/>
        </w:rPr>
        <w:t>оказание психологической поддержки учащим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ся с учетом их индивидуальности;</w:t>
      </w:r>
      <w:r w:rsidRPr="001C287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3053E9" w:rsidRPr="001C2878" w:rsidRDefault="003053E9" w:rsidP="003053E9">
      <w:pPr>
        <w:pStyle w:val="a3"/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C287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воспитание навыков конструктивного взаимодействия со сверстниками и взрослыми. </w:t>
      </w:r>
    </w:p>
    <w:p w:rsidR="003053E9" w:rsidRPr="00B13283" w:rsidRDefault="005145B1" w:rsidP="003053E9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="003053E9" w:rsidRPr="00B1328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Каждое из направлений  представляет собой </w:t>
      </w:r>
      <w:proofErr w:type="gramStart"/>
      <w:r w:rsidR="003053E9" w:rsidRPr="00B1328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своеобразный</w:t>
      </w:r>
      <w:proofErr w:type="gramEnd"/>
      <w:r w:rsidR="003053E9" w:rsidRPr="00B1328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3053E9" w:rsidRPr="00B1328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мин</w:t>
      </w:r>
      <w:r w:rsidR="003053E9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ицикл</w:t>
      </w:r>
      <w:proofErr w:type="spellEnd"/>
      <w:r w:rsidR="003053E9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занятий</w:t>
      </w:r>
      <w:r w:rsidR="003053E9" w:rsidRPr="00B1328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 на   основе целевых программ, объединенных общей концепцией профилактической работы.</w:t>
      </w:r>
    </w:p>
    <w:p w:rsidR="003053E9" w:rsidRPr="00B13283" w:rsidRDefault="005145B1" w:rsidP="003053E9">
      <w:pPr>
        <w:widowControl/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spacing w:val="1"/>
          <w:kern w:val="0"/>
          <w:sz w:val="28"/>
          <w:szCs w:val="28"/>
          <w:lang w:eastAsia="ru-RU" w:bidi="ar-SA"/>
        </w:rPr>
        <w:t xml:space="preserve"> </w:t>
      </w:r>
      <w:r w:rsidR="003053E9" w:rsidRPr="00B13283">
        <w:rPr>
          <w:rFonts w:eastAsia="Times New Roman" w:cs="Times New Roman"/>
          <w:b/>
          <w:bCs/>
          <w:color w:val="000000"/>
          <w:spacing w:val="1"/>
          <w:kern w:val="0"/>
          <w:sz w:val="28"/>
          <w:szCs w:val="28"/>
          <w:lang w:eastAsia="ru-RU" w:bidi="ar-SA"/>
        </w:rPr>
        <w:t>Второй и третий блок</w:t>
      </w:r>
      <w:r w:rsidR="003053E9" w:rsidRPr="00B13283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 предполагает проведение семинаров, бесед, тренингов и  консультаций с родителями и педагогами.</w:t>
      </w:r>
    </w:p>
    <w:p w:rsidR="003053E9" w:rsidRPr="00B13283" w:rsidRDefault="003053E9" w:rsidP="005145B1">
      <w:pPr>
        <w:widowControl/>
        <w:shd w:val="clear" w:color="auto" w:fill="FFFFFF"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u w:val="single"/>
          <w:lang w:eastAsia="ru-RU" w:bidi="ar-SA"/>
        </w:rPr>
        <w:t>П</w:t>
      </w:r>
      <w:r>
        <w:rPr>
          <w:rFonts w:eastAsia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u w:val="single"/>
          <w:lang w:eastAsia="ru-RU" w:bidi="ar-SA"/>
        </w:rPr>
        <w:t>ланирование работы с родителями</w:t>
      </w:r>
    </w:p>
    <w:p w:rsidR="003053E9" w:rsidRPr="00B13283" w:rsidRDefault="005145B1" w:rsidP="003053E9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</w:t>
      </w:r>
      <w:r w:rsidR="003053E9"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этом направлении </w:t>
      </w:r>
      <w:r w:rsidR="003053E9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проводится  работа по социально</w:t>
      </w:r>
      <w:r w:rsidR="003053E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053E9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3053E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053E9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психологической программе «Родители против наркотиков», целью которой является</w:t>
      </w:r>
      <w:r w:rsidR="003053E9" w:rsidRPr="00B1328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3053E9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профилактика вредных привычек детей посредством активизации роли родителей в воспитании. В процессе реализации решаются следующие задачи:</w:t>
      </w:r>
    </w:p>
    <w:p w:rsidR="003053E9" w:rsidRPr="00781D52" w:rsidRDefault="003053E9" w:rsidP="003053E9">
      <w:pPr>
        <w:pStyle w:val="a3"/>
        <w:widowControl/>
        <w:numPr>
          <w:ilvl w:val="0"/>
          <w:numId w:val="13"/>
        </w:numPr>
        <w:tabs>
          <w:tab w:val="num" w:pos="1080"/>
        </w:tabs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1D5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Повышение социально-психологической компетентности родителей (отработка навыков эффективного общения), устранение ряда факторов риска: стереотипы поведения, стили воспитания. </w:t>
      </w:r>
    </w:p>
    <w:p w:rsidR="003053E9" w:rsidRPr="00781D52" w:rsidRDefault="003053E9" w:rsidP="003053E9">
      <w:pPr>
        <w:pStyle w:val="a3"/>
        <w:widowControl/>
        <w:numPr>
          <w:ilvl w:val="0"/>
          <w:numId w:val="13"/>
        </w:numPr>
        <w:tabs>
          <w:tab w:val="num" w:pos="1080"/>
        </w:tabs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1D5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Коррекция личностных особенностей членов семей (неадекватная самооценка, эмоциональная неустойчивость), их взаимодействий с </w:t>
      </w:r>
      <w:proofErr w:type="spellStart"/>
      <w:r w:rsidRPr="00781D52">
        <w:rPr>
          <w:rFonts w:eastAsia="Times New Roman" w:cs="Times New Roman"/>
          <w:kern w:val="0"/>
          <w:sz w:val="28"/>
          <w:szCs w:val="28"/>
          <w:lang w:eastAsia="ru-RU" w:bidi="ar-SA"/>
        </w:rPr>
        <w:t>девиантными</w:t>
      </w:r>
      <w:proofErr w:type="spellEnd"/>
      <w:r w:rsidRPr="00781D5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детьми.</w:t>
      </w:r>
    </w:p>
    <w:p w:rsidR="003053E9" w:rsidRPr="00781D52" w:rsidRDefault="003053E9" w:rsidP="003053E9">
      <w:pPr>
        <w:pStyle w:val="a3"/>
        <w:widowControl/>
        <w:numPr>
          <w:ilvl w:val="0"/>
          <w:numId w:val="13"/>
        </w:numPr>
        <w:tabs>
          <w:tab w:val="num" w:pos="1080"/>
        </w:tabs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1D52">
        <w:rPr>
          <w:rFonts w:eastAsia="Times New Roman" w:cs="Times New Roman"/>
          <w:kern w:val="0"/>
          <w:sz w:val="28"/>
          <w:szCs w:val="28"/>
          <w:lang w:eastAsia="ru-RU" w:bidi="ar-SA"/>
        </w:rPr>
        <w:t>Углубление информированности о ПАВ (</w:t>
      </w:r>
      <w:proofErr w:type="spellStart"/>
      <w:r w:rsidRPr="00781D52">
        <w:rPr>
          <w:rFonts w:eastAsia="Times New Roman" w:cs="Times New Roman"/>
          <w:kern w:val="0"/>
          <w:sz w:val="28"/>
          <w:szCs w:val="28"/>
          <w:lang w:eastAsia="ru-RU" w:bidi="ar-SA"/>
        </w:rPr>
        <w:t>психоактивных</w:t>
      </w:r>
      <w:proofErr w:type="spellEnd"/>
      <w:r w:rsidRPr="00781D5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веществах). Часто родители узнают последними о том, что их ребёнок употребляет ПАВ, поэтому им необходимо знать о признаках употребления наркотиков, причинах наркотизации, влиянии ПАВ на организм ребёнка.</w:t>
      </w:r>
    </w:p>
    <w:p w:rsidR="003053E9" w:rsidRPr="00B13283" w:rsidRDefault="003053E9" w:rsidP="005145B1">
      <w:pPr>
        <w:widowControl/>
        <w:shd w:val="clear" w:color="auto" w:fill="FFFFFF"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u w:val="single"/>
          <w:lang w:eastAsia="ru-RU" w:bidi="ar-SA"/>
        </w:rPr>
        <w:t>П</w:t>
      </w:r>
      <w:r>
        <w:rPr>
          <w:rFonts w:eastAsia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u w:val="single"/>
          <w:lang w:eastAsia="ru-RU" w:bidi="ar-SA"/>
        </w:rPr>
        <w:t>ланирование работы с педагогами</w:t>
      </w:r>
    </w:p>
    <w:p w:rsidR="003053E9" w:rsidRPr="00B13283" w:rsidRDefault="005145B1" w:rsidP="003053E9">
      <w:pPr>
        <w:widowControl/>
        <w:shd w:val="clear" w:color="auto" w:fill="FFFFFF"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 </w:t>
      </w:r>
      <w:r w:rsidR="003053E9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Н</w:t>
      </w:r>
      <w:r w:rsidR="003053E9" w:rsidRPr="00B13283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аибольший эффект при психологической работе с педагогами по профилактике наркозависимости в школе имеют активные формы работы: консультации, беседы, семинары, тренинги, диспуты, деловые игры. Они позволяют сформировать активную личностную позицию по отношению к наркомании, повысить мотивацию и осознать необходимость согласованного взаимодействия специалистов различных профилей  и ведомств.</w:t>
      </w:r>
    </w:p>
    <w:p w:rsidR="003053E9" w:rsidRPr="00B13283" w:rsidRDefault="003053E9" w:rsidP="005145B1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процессе реализации решаются следующие </w:t>
      </w:r>
      <w:r w:rsidRPr="00CA7D6F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задачи:</w:t>
      </w:r>
    </w:p>
    <w:p w:rsidR="003053E9" w:rsidRPr="00781D52" w:rsidRDefault="003053E9" w:rsidP="003053E9">
      <w:pPr>
        <w:pStyle w:val="a3"/>
        <w:widowControl/>
        <w:numPr>
          <w:ilvl w:val="0"/>
          <w:numId w:val="14"/>
        </w:numPr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1D5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Повышение социально-психологической компетентности педагогов (отработка навыков эффективного общения), устранение ряда факторов риска: стереотипы поведения, стили обучения и воспитания.  </w:t>
      </w:r>
    </w:p>
    <w:p w:rsidR="003053E9" w:rsidRPr="00781D52" w:rsidRDefault="003053E9" w:rsidP="003053E9">
      <w:pPr>
        <w:pStyle w:val="a3"/>
        <w:widowControl/>
        <w:numPr>
          <w:ilvl w:val="0"/>
          <w:numId w:val="14"/>
        </w:numPr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1D52">
        <w:rPr>
          <w:rFonts w:eastAsia="Times New Roman" w:cs="Times New Roman"/>
          <w:kern w:val="0"/>
          <w:sz w:val="28"/>
          <w:szCs w:val="28"/>
          <w:lang w:eastAsia="ru-RU" w:bidi="ar-SA"/>
        </w:rPr>
        <w:t>Углубление информированности о ПАВ (</w:t>
      </w:r>
      <w:proofErr w:type="spellStart"/>
      <w:r w:rsidRPr="00781D52">
        <w:rPr>
          <w:rFonts w:eastAsia="Times New Roman" w:cs="Times New Roman"/>
          <w:kern w:val="0"/>
          <w:sz w:val="28"/>
          <w:szCs w:val="28"/>
          <w:lang w:eastAsia="ru-RU" w:bidi="ar-SA"/>
        </w:rPr>
        <w:t>психоактивных</w:t>
      </w:r>
      <w:proofErr w:type="spellEnd"/>
      <w:r w:rsidRPr="00781D5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веществах).  Педагогам  необходимо знать о признаках употребления наркотиков, причинах алкоголизации и наркотизации, влиянии ПАВ на организм ребёнка.</w:t>
      </w:r>
    </w:p>
    <w:p w:rsidR="003053E9" w:rsidRPr="00B13283" w:rsidRDefault="003053E9" w:rsidP="003053E9">
      <w:pPr>
        <w:widowControl/>
        <w:suppressAutoHyphens w:val="0"/>
        <w:autoSpaceDN/>
        <w:spacing w:line="360" w:lineRule="auto"/>
        <w:ind w:left="72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</w:p>
    <w:p w:rsidR="003053E9" w:rsidRPr="00B13283" w:rsidRDefault="003053E9" w:rsidP="00CA7D6F">
      <w:pPr>
        <w:widowControl/>
        <w:suppressAutoHyphens w:val="0"/>
        <w:autoSpaceDN/>
        <w:spacing w:before="100" w:before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  <w:t>Темы консультаций, тренингов и семинаров:</w:t>
      </w:r>
    </w:p>
    <w:p w:rsidR="003053E9" w:rsidRPr="00781D52" w:rsidRDefault="003053E9" w:rsidP="003053E9">
      <w:pPr>
        <w:pStyle w:val="a3"/>
        <w:widowControl/>
        <w:numPr>
          <w:ilvl w:val="0"/>
          <w:numId w:val="15"/>
        </w:numPr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1D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ПАВ и его влияние на организм ребенка.</w:t>
      </w:r>
    </w:p>
    <w:p w:rsidR="003053E9" w:rsidRPr="00781D52" w:rsidRDefault="003053E9" w:rsidP="003053E9">
      <w:pPr>
        <w:pStyle w:val="a3"/>
        <w:widowControl/>
        <w:numPr>
          <w:ilvl w:val="0"/>
          <w:numId w:val="15"/>
        </w:numPr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</w:pPr>
      <w:r w:rsidRPr="00781D52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Как определить, что ребенок начал употреблять ПАВ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.</w:t>
      </w:r>
    </w:p>
    <w:p w:rsidR="003053E9" w:rsidRPr="00781D52" w:rsidRDefault="003053E9" w:rsidP="003053E9">
      <w:pPr>
        <w:pStyle w:val="a3"/>
        <w:widowControl/>
        <w:numPr>
          <w:ilvl w:val="0"/>
          <w:numId w:val="15"/>
        </w:numPr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1D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Устойчивость подростка в обществе.</w:t>
      </w:r>
    </w:p>
    <w:p w:rsidR="003053E9" w:rsidRPr="00781D52" w:rsidRDefault="003053E9" w:rsidP="003053E9">
      <w:pPr>
        <w:pStyle w:val="a3"/>
        <w:widowControl/>
        <w:numPr>
          <w:ilvl w:val="0"/>
          <w:numId w:val="15"/>
        </w:numPr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81D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Семейные конфликты - причина употребления подростком ПАВ.</w:t>
      </w:r>
    </w:p>
    <w:p w:rsidR="003053E9" w:rsidRPr="00781D52" w:rsidRDefault="003053E9" w:rsidP="003053E9">
      <w:pPr>
        <w:pStyle w:val="a3"/>
        <w:widowControl/>
        <w:numPr>
          <w:ilvl w:val="0"/>
          <w:numId w:val="15"/>
        </w:numPr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1D52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Как контролировать эмоциональное состояние ребенка.</w:t>
      </w:r>
    </w:p>
    <w:p w:rsidR="003053E9" w:rsidRPr="00781D52" w:rsidRDefault="003053E9" w:rsidP="003053E9">
      <w:pPr>
        <w:pStyle w:val="a3"/>
        <w:numPr>
          <w:ilvl w:val="0"/>
          <w:numId w:val="15"/>
        </w:numPr>
        <w:shd w:val="clear" w:color="auto" w:fill="FFFFFF"/>
        <w:tabs>
          <w:tab w:val="left" w:pos="353"/>
          <w:tab w:val="num" w:pos="1080"/>
        </w:tabs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1D52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Половые особенности подростков в системе профилактики ПАВ.</w:t>
      </w:r>
    </w:p>
    <w:p w:rsidR="003053E9" w:rsidRPr="00781D52" w:rsidRDefault="003053E9" w:rsidP="003053E9">
      <w:pPr>
        <w:pStyle w:val="a3"/>
        <w:shd w:val="clear" w:color="auto" w:fill="FFFFFF"/>
        <w:tabs>
          <w:tab w:val="left" w:pos="353"/>
          <w:tab w:val="num" w:pos="1080"/>
        </w:tabs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053E9" w:rsidRDefault="003053E9" w:rsidP="00CA7D6F">
      <w:pPr>
        <w:tabs>
          <w:tab w:val="left" w:pos="0"/>
        </w:tabs>
        <w:jc w:val="center"/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Сроки реализации программы:</w:t>
      </w:r>
    </w:p>
    <w:p w:rsidR="00FF0E93" w:rsidRPr="003053E9" w:rsidRDefault="00CA7D6F" w:rsidP="003053E9">
      <w:pPr>
        <w:tabs>
          <w:tab w:val="left" w:pos="0"/>
        </w:tabs>
        <w:spacing w:before="240" w:line="360" w:lineRule="auto"/>
        <w:jc w:val="both"/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д</w:t>
      </w:r>
      <w:r w:rsidR="003053E9" w:rsidRPr="00B13283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анная программа рассчитана </w:t>
      </w:r>
      <w:r w:rsidR="003053E9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на три года  реализации и будет </w:t>
      </w:r>
      <w:r w:rsidR="003053E9" w:rsidRPr="00B13283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п</w:t>
      </w:r>
      <w:r w:rsidR="003053E9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роведе</w:t>
      </w:r>
      <w:r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на в период  сентября 2017 года по сентябрь 2020</w:t>
      </w:r>
      <w:r w:rsidR="003053E9" w:rsidRPr="00B13283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 года</w:t>
      </w:r>
      <w:r w:rsidR="003053E9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.</w:t>
      </w:r>
    </w:p>
    <w:p w:rsidR="00FF0E93" w:rsidRPr="00B13283" w:rsidRDefault="00FF0E93" w:rsidP="003053E9">
      <w:pPr>
        <w:framePr w:hSpace="180" w:wrap="around" w:vAnchor="text" w:hAnchor="text" w:y="19"/>
        <w:widowControl/>
        <w:shd w:val="clear" w:color="auto" w:fill="FFFFFF"/>
        <w:suppressAutoHyphens w:val="0"/>
        <w:autoSpaceDN/>
        <w:spacing w:before="100" w:beforeAutospacing="1" w:after="100" w:afterAutospacing="1" w:line="360" w:lineRule="auto"/>
        <w:ind w:right="34"/>
        <w:suppressOverlap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 xml:space="preserve">   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</w:p>
    <w:p w:rsidR="00FF0E9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Этапы реализации программы: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I. Подготовительный этап</w:t>
      </w:r>
      <w:r w:rsidR="003053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(сентябрь2017</w:t>
      </w:r>
      <w:r w:rsidR="00CA7D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- январь 2018 </w:t>
      </w:r>
      <w:r w:rsidR="003053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CA7D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• Анализ со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стояния профилактической </w:t>
      </w:r>
      <w:r w:rsidR="003053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работы школы - интерната за 2016 –   2017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учебный</w:t>
      </w:r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год.</w:t>
      </w:r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br/>
        <w:t>• Диагностика трудностей и проблем профилактической работы.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II. Практический</w:t>
      </w:r>
      <w:r w:rsidR="00CA7D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(январь 2018</w:t>
      </w:r>
      <w:r w:rsidR="003053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г.- август 2020</w:t>
      </w:r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.) 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• Реализация программы.</w:t>
      </w:r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br/>
        <w:t>• Отслеживание результатов.</w:t>
      </w:r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br/>
        <w:t>• Коррекция программы.</w:t>
      </w:r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br/>
        <w:t>• Отработка технологий и методов работы.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III. Обобщающий </w:t>
      </w:r>
      <w:r w:rsidR="003053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(сентябрь 2020</w:t>
      </w:r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г.) 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• Анализ и обобщение результатов.</w:t>
      </w:r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br/>
        <w:t>• Соотнесение результатов с поставленными целями.</w:t>
      </w:r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br/>
        <w:t>• Выработка методических рекомендаций.</w:t>
      </w:r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br/>
        <w:t>• Формирование рабочей модели системы профилактической работы.</w:t>
      </w:r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br/>
        <w:t xml:space="preserve">• Развитие системного подхода к профилактике злоупотребления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proofErr w:type="spellStart"/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психоактивными</w:t>
      </w:r>
      <w:proofErr w:type="spellEnd"/>
      <w:r w:rsidRPr="00B1328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веществами.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</w:p>
    <w:p w:rsidR="00FF0E93" w:rsidRPr="00B13283" w:rsidRDefault="00FF0E93" w:rsidP="003053E9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ru-RU" w:bidi="ar-SA"/>
        </w:rPr>
        <w:t>Содержание деятельности педагога – психолога по профилактике наркомании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97"/>
        <w:gridCol w:w="3602"/>
        <w:gridCol w:w="3672"/>
      </w:tblGrid>
      <w:tr w:rsidR="00FF0E93" w:rsidRPr="00B13283" w:rsidTr="003053E9">
        <w:trPr>
          <w:trHeight w:val="32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Работа с учащимися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Цели и задачи работы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Формы работы</w:t>
            </w:r>
          </w:p>
        </w:tc>
      </w:tr>
      <w:tr w:rsidR="00FF0E93" w:rsidRPr="00B13283" w:rsidTr="003053E9">
        <w:trPr>
          <w:trHeight w:val="18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  <w:r w:rsidRPr="00B13283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1-4 класс</w:t>
            </w:r>
            <w:r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ы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B61FDB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Предотвращение явлений </w:t>
            </w:r>
            <w:proofErr w:type="gramStart"/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школьной</w:t>
            </w:r>
            <w:proofErr w:type="gramEnd"/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дезадаптации</w:t>
            </w:r>
            <w:proofErr w:type="spellEnd"/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  <w:p w:rsidR="00FF0E93" w:rsidRPr="00B61FDB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Формирование «группы риска «</w:t>
            </w:r>
            <w:proofErr w:type="spellStart"/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дезадаптации</w:t>
            </w:r>
            <w:proofErr w:type="spellEnd"/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».</w:t>
            </w:r>
          </w:p>
          <w:p w:rsidR="00FF0E93" w:rsidRPr="00B61FDB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Развитие когнитивной сферы.</w:t>
            </w:r>
          </w:p>
          <w:p w:rsidR="00FF0E93" w:rsidRPr="00B61FDB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Формирование позитивного «Я – представления».</w:t>
            </w:r>
          </w:p>
          <w:p w:rsidR="00FF0E93" w:rsidRPr="00B61FDB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Развитие коммуникативных навыков.</w:t>
            </w:r>
          </w:p>
          <w:p w:rsidR="00FF0E93" w:rsidRPr="00B61FDB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Формирование установки на ведение здорового образа жизни.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B61FDB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Психодиагностика (готовности к школьному обучению, риска </w:t>
            </w:r>
            <w:proofErr w:type="spellStart"/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дезадаптации</w:t>
            </w:r>
            <w:proofErr w:type="spellEnd"/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(1 </w:t>
            </w:r>
            <w:proofErr w:type="spellStart"/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кл</w:t>
            </w:r>
            <w:proofErr w:type="spellEnd"/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.), эмоциональных проблем (1-4кл.).</w:t>
            </w:r>
            <w:proofErr w:type="gramEnd"/>
          </w:p>
          <w:p w:rsidR="00FF0E93" w:rsidRPr="00B61FDB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Адаптационный курс занятий (1кл.).</w:t>
            </w:r>
          </w:p>
          <w:p w:rsidR="00FF0E93" w:rsidRPr="00B61FDB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Курс коррекционно-развивающих занятий (1-4 </w:t>
            </w:r>
            <w:proofErr w:type="spellStart"/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кл</w:t>
            </w:r>
            <w:proofErr w:type="spellEnd"/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.) </w:t>
            </w:r>
          </w:p>
          <w:p w:rsidR="00FF0E93" w:rsidRPr="00B61FDB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Коррекция эмоциональных проблем (1-4кл.)</w:t>
            </w:r>
          </w:p>
          <w:p w:rsidR="00FF0E93" w:rsidRPr="00B13283" w:rsidRDefault="00FF0E93" w:rsidP="00CA7D6F">
            <w:pPr>
              <w:widowControl/>
              <w:suppressAutoHyphens w:val="0"/>
              <w:autoSpaceDN/>
              <w:spacing w:line="360" w:lineRule="auto"/>
              <w:ind w:left="36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FF0E93" w:rsidRPr="00B61FDB" w:rsidTr="003053E9">
        <w:trPr>
          <w:trHeight w:val="52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lastRenderedPageBreak/>
              <w:t> 5-9 класс</w:t>
            </w:r>
          </w:p>
          <w:p w:rsidR="00FF0E93" w:rsidRPr="00B1328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  <w:p w:rsidR="00FF0E93" w:rsidRPr="00B1328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  <w:p w:rsidR="00FF0E93" w:rsidRPr="00B1328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  <w:p w:rsidR="00FF0E93" w:rsidRPr="00B1328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  <w:p w:rsidR="00FF0E93" w:rsidRPr="00B1328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  <w:p w:rsidR="00FF0E93" w:rsidRPr="00B1328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  <w:p w:rsidR="00FF0E93" w:rsidRPr="00B1328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  <w:p w:rsidR="00FF0E93" w:rsidRPr="00B1328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  <w:p w:rsidR="00FF0E93" w:rsidRPr="00B1328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  <w:p w:rsidR="00FF0E93" w:rsidRPr="00B1328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  <w:p w:rsidR="00FF0E93" w:rsidRPr="00B1328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  <w:p w:rsidR="00FF0E93" w:rsidRPr="00B1328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B61FDB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Формирование личностных ресурсов, повышение уровня жизненной компетенции.</w:t>
            </w:r>
          </w:p>
          <w:p w:rsidR="00FF0E93" w:rsidRPr="00B61FDB" w:rsidRDefault="00FF0E93" w:rsidP="00CA7D6F">
            <w:pPr>
              <w:widowControl/>
              <w:tabs>
                <w:tab w:val="num" w:pos="900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Формирование   группы риска поведенческих девиаций (в том числе употребления ПАВ).</w:t>
            </w:r>
          </w:p>
          <w:p w:rsidR="00FF0E93" w:rsidRPr="00B61FDB" w:rsidRDefault="00FF0E93" w:rsidP="00CA7D6F">
            <w:pPr>
              <w:widowControl/>
              <w:tabs>
                <w:tab w:val="num" w:pos="900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Повышение стрессоустойчивости.</w:t>
            </w:r>
          </w:p>
          <w:p w:rsidR="00FF0E93" w:rsidRPr="00B61FDB" w:rsidRDefault="00FF0E93" w:rsidP="00CA7D6F">
            <w:pPr>
              <w:widowControl/>
              <w:tabs>
                <w:tab w:val="num" w:pos="900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Обеспечение доступа к достоверной информации на основе активного запроса учащихся.</w:t>
            </w:r>
          </w:p>
          <w:p w:rsidR="00FF0E93" w:rsidRPr="00B61FDB" w:rsidRDefault="00FF0E93" w:rsidP="00CA7D6F">
            <w:pPr>
              <w:widowControl/>
              <w:tabs>
                <w:tab w:val="num" w:pos="900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Формирование адекватной самооценки.</w:t>
            </w:r>
          </w:p>
          <w:p w:rsidR="00FF0E93" w:rsidRPr="00B61FDB" w:rsidRDefault="00FF0E93" w:rsidP="00CA7D6F">
            <w:pPr>
              <w:widowControl/>
              <w:tabs>
                <w:tab w:val="num" w:pos="900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Развитие навыков компетентного поведения, умения  обратиться за помощью.</w:t>
            </w:r>
          </w:p>
          <w:p w:rsidR="00FF0E93" w:rsidRPr="00B61FDB" w:rsidRDefault="00FF0E93" w:rsidP="00CA7D6F">
            <w:pPr>
              <w:widowControl/>
              <w:tabs>
                <w:tab w:val="num" w:pos="900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Развитие навыка противостояния групповому давлению.</w:t>
            </w:r>
          </w:p>
          <w:p w:rsidR="00FF0E93" w:rsidRPr="00B61FDB" w:rsidRDefault="00FF0E93" w:rsidP="00CA7D6F">
            <w:pPr>
              <w:widowControl/>
              <w:tabs>
                <w:tab w:val="num" w:pos="900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Развитие антинаркотического сознания.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B61FDB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Психодиагностика эмоционально-личностных особенностей подростков (групповая, индивидуальная).</w:t>
            </w:r>
          </w:p>
          <w:p w:rsidR="00FF0E93" w:rsidRPr="00B61FDB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Коррекционно-развивающий курс групповых занятий по адаптации к средней школе(5кл.).</w:t>
            </w:r>
          </w:p>
          <w:p w:rsidR="00FF0E93" w:rsidRPr="00B61FDB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Тренинг уверенного поведения.</w:t>
            </w:r>
          </w:p>
          <w:p w:rsidR="00FF0E93" w:rsidRPr="00B61FDB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Коррекция эмоциональных проблем (5-11кл.)</w:t>
            </w:r>
          </w:p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ind w:left="36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  <w:p w:rsidR="00FF0E93" w:rsidRPr="00B13283" w:rsidRDefault="00FF0E93" w:rsidP="00CA7D6F">
            <w:pPr>
              <w:widowControl/>
              <w:suppressAutoHyphens w:val="0"/>
              <w:autoSpaceDN/>
              <w:spacing w:line="360" w:lineRule="auto"/>
              <w:ind w:left="108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  <w:p w:rsidR="00FF0E93" w:rsidRPr="00B61FDB" w:rsidRDefault="00FF0E93" w:rsidP="00CA7D6F">
            <w:pPr>
              <w:widowControl/>
              <w:tabs>
                <w:tab w:val="num" w:pos="1080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Консультирование родителей из проблемных семей</w:t>
            </w:r>
          </w:p>
          <w:p w:rsidR="00FF0E93" w:rsidRPr="00B61FDB" w:rsidRDefault="00FF0E93" w:rsidP="00CA7D6F">
            <w:pPr>
              <w:widowControl/>
              <w:tabs>
                <w:tab w:val="num" w:pos="1080"/>
              </w:tabs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Участие в мониторинге </w:t>
            </w: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распространенности употребления ПАВ для систематического анализа </w:t>
            </w:r>
            <w:proofErr w:type="spellStart"/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наркоситуации</w:t>
            </w:r>
            <w:proofErr w:type="spellEnd"/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в школе.</w:t>
            </w:r>
          </w:p>
        </w:tc>
      </w:tr>
      <w:tr w:rsidR="00FF0E93" w:rsidRPr="00B13283" w:rsidTr="003053E9">
        <w:trPr>
          <w:trHeight w:val="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 </w:t>
            </w:r>
            <w:r w:rsidR="009E77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10</w:t>
            </w: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класс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B61FDB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Содействие в решении проблем взросления.</w:t>
            </w:r>
          </w:p>
          <w:p w:rsidR="00FF0E93" w:rsidRPr="00B61FDB" w:rsidRDefault="00FF0E93" w:rsidP="00CA7D6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Расширение </w:t>
            </w:r>
            <w:proofErr w:type="gramStart"/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возможностей к самопознанию</w:t>
            </w:r>
            <w:proofErr w:type="gramEnd"/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  <w:p w:rsidR="00FF0E93" w:rsidRPr="00B61FDB" w:rsidRDefault="00FF0E93" w:rsidP="00CA7D6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Развитие личностных механизмов принятия решений.</w:t>
            </w:r>
          </w:p>
          <w:p w:rsidR="00FF0E93" w:rsidRPr="00B61FDB" w:rsidRDefault="00FF0E93" w:rsidP="00CA7D6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Выбор жизненных целей, анализ личностной системы ценностей.</w:t>
            </w:r>
          </w:p>
          <w:p w:rsidR="00FF0E93" w:rsidRPr="00B61FDB" w:rsidRDefault="00FF0E93" w:rsidP="00CA7D6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Помощь в профессиональном самоопределении</w:t>
            </w:r>
            <w:r w:rsidRPr="00B61FDB">
              <w:rPr>
                <w:rFonts w:eastAsia="Symbol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  <w:p w:rsidR="00FF0E93" w:rsidRPr="00BA0619" w:rsidRDefault="00FF0E93" w:rsidP="00CA7D6F">
            <w:pPr>
              <w:widowControl/>
              <w:tabs>
                <w:tab w:val="num" w:pos="900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A061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Создание собственной системы саморегуляции и  выхода из стрессовых ситуаций.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B61FDB" w:rsidRDefault="00FF0E93" w:rsidP="00CA7D6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Психодиагностика эмоционально-личностных особенностей подростков (групповая, индивидуальная) с целью самопознания и профессионального выбора.</w:t>
            </w:r>
          </w:p>
          <w:p w:rsidR="00FF0E93" w:rsidRPr="00B61FDB" w:rsidRDefault="00FF0E93" w:rsidP="00CA7D6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Информационный стенд.</w:t>
            </w:r>
          </w:p>
          <w:p w:rsidR="00FF0E93" w:rsidRPr="00B61FDB" w:rsidRDefault="00FF0E93" w:rsidP="00CA7D6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Тренинг профессионального самоопределения.</w:t>
            </w:r>
          </w:p>
          <w:p w:rsidR="00FF0E93" w:rsidRPr="00B61FDB" w:rsidRDefault="00FF0E93" w:rsidP="00CA7D6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Консультирование по проблемам ранней  наркотизации.</w:t>
            </w:r>
          </w:p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FF0E93" w:rsidRPr="00B13283" w:rsidTr="003053E9">
        <w:trPr>
          <w:trHeight w:val="18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b/>
                <w:i/>
                <w:iCs/>
                <w:kern w:val="0"/>
                <w:sz w:val="28"/>
                <w:szCs w:val="28"/>
                <w:lang w:eastAsia="ru-RU" w:bidi="ar-SA"/>
              </w:rPr>
              <w:t>Работа с педагогами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Цели и задачи работы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Форма работы</w:t>
            </w:r>
          </w:p>
        </w:tc>
      </w:tr>
      <w:tr w:rsidR="00FF0E93" w:rsidRPr="00B13283" w:rsidTr="003053E9">
        <w:trPr>
          <w:trHeight w:val="18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Начальная школа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BA0619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A061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Повышение психологической компетентности.</w:t>
            </w:r>
          </w:p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Освоение методов эффективного </w:t>
            </w: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взаимодействия с подростками.</w:t>
            </w:r>
          </w:p>
          <w:p w:rsidR="00FF0E93" w:rsidRPr="00E21572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Осознание роли педагога в формировании факторов психологического риска наркозависимости.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B61FDB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Семинары, лекции, дискуссии по наиболее актуальным вопросам переживаемого детьми периода.</w:t>
            </w:r>
          </w:p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Совместная аналитическая деятельность по адаптации образовательных программ к возможностям ребенка.</w:t>
            </w:r>
          </w:p>
        </w:tc>
      </w:tr>
      <w:tr w:rsidR="00FF0E93" w:rsidRPr="00B13283" w:rsidTr="003053E9">
        <w:trPr>
          <w:trHeight w:val="18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B61FDB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Средняя и старшая школа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BA0619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A061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Повышение педагогической компетентности.</w:t>
            </w:r>
          </w:p>
          <w:p w:rsidR="00FF0E93" w:rsidRPr="00BA0619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A061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Освоение методов эффективного взаимодействия с подростками.</w:t>
            </w:r>
          </w:p>
          <w:p w:rsidR="00FF0E93" w:rsidRPr="00BA0619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A061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Осознание роли педагога в формировании факторов психологического риска наркозависимости.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Семинары, выступление на МО классных  руководителей по актуальным подростковым проблемам (асоциальное  поведение, суициды, наркомания)</w:t>
            </w:r>
          </w:p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Консультирование по проблемам взаимодействия с подростками группы «риска» наркозависимости.</w:t>
            </w:r>
          </w:p>
        </w:tc>
      </w:tr>
      <w:tr w:rsidR="00FF0E93" w:rsidRPr="00BA0619" w:rsidTr="003053E9">
        <w:trPr>
          <w:trHeight w:val="18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B61FDB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b/>
                <w:i/>
                <w:iCs/>
                <w:kern w:val="0"/>
                <w:sz w:val="28"/>
                <w:szCs w:val="28"/>
                <w:lang w:eastAsia="ru-RU" w:bidi="ar-SA"/>
              </w:rPr>
              <w:t>Работа с родителями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BA0619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A0619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Цели и задачи работы</w:t>
            </w:r>
          </w:p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ind w:firstLine="75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BA0619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A0619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Форма работы</w:t>
            </w:r>
          </w:p>
        </w:tc>
      </w:tr>
      <w:tr w:rsidR="00FF0E93" w:rsidRPr="00BA0619" w:rsidTr="003053E9">
        <w:trPr>
          <w:trHeight w:val="18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B61FDB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61FD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Начальная школа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BA0619" w:rsidRDefault="00FF0E93" w:rsidP="00CA7D6F">
            <w:pPr>
              <w:widowControl/>
              <w:tabs>
                <w:tab w:val="num" w:pos="780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A061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Повышение родительской компетенции.</w:t>
            </w:r>
          </w:p>
          <w:p w:rsidR="00FF0E93" w:rsidRPr="00BA0619" w:rsidRDefault="00FF0E93" w:rsidP="00CA7D6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A061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Предупреждение случаев эмоционального отвержения, жестокого обращения с детьми в семье.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Default="00FF0E93" w:rsidP="00CA7D6F">
            <w:pPr>
              <w:widowControl/>
              <w:tabs>
                <w:tab w:val="num" w:pos="780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A061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Консультирование </w:t>
            </w:r>
            <w:proofErr w:type="spellStart"/>
            <w:r w:rsidRPr="00BA061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дисфункциональных</w:t>
            </w:r>
            <w:proofErr w:type="spellEnd"/>
            <w:r w:rsidRPr="00BA061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семей по проблемам недопущения безнадзорности как факто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 риска асоциального поведения.</w:t>
            </w:r>
          </w:p>
          <w:p w:rsidR="00FF0E93" w:rsidRPr="00BA0619" w:rsidRDefault="00FF0E93" w:rsidP="00CA7D6F">
            <w:pPr>
              <w:widowControl/>
              <w:tabs>
                <w:tab w:val="num" w:pos="780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A061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Лекционные выступления на родительских собраниях с целью информирования о </w:t>
            </w:r>
            <w:r w:rsidRPr="00BA061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способах предотвращения ранней наркотизации.</w:t>
            </w:r>
          </w:p>
        </w:tc>
      </w:tr>
      <w:tr w:rsidR="00FF0E93" w:rsidRPr="00B13283" w:rsidTr="003053E9">
        <w:trPr>
          <w:trHeight w:val="251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CA7D6F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A7D6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Средняя и старшая школа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Освоение основных приемов организации семейной профилактики отклоняющегося поведения.</w:t>
            </w:r>
          </w:p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Осознание родителями важности работы по предупреждению наркомании.</w:t>
            </w:r>
          </w:p>
          <w:p w:rsidR="00FF0E93" w:rsidRPr="00BA0619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A061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Формирование активного отношения родителей к риску наркотизации.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Лекционные выступления на собраниях по подростковым проблемам с учетом запросов родителей.</w:t>
            </w:r>
          </w:p>
          <w:p w:rsidR="00FF0E93" w:rsidRPr="00B13283" w:rsidRDefault="00FF0E93" w:rsidP="00CA7D6F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1328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Консультирование родителей из проблемных и конфликтных семей по предупреждению алкоголизации и наркотизации.</w:t>
            </w:r>
          </w:p>
        </w:tc>
      </w:tr>
    </w:tbl>
    <w:p w:rsidR="00FF0E93" w:rsidRPr="003053E9" w:rsidRDefault="00FF0E93" w:rsidP="003053E9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</w:pPr>
      <w:r w:rsidRPr="003053E9">
        <w:rPr>
          <w:rFonts w:eastAsia="Times New Roman" w:cs="Times New Roman"/>
          <w:b/>
          <w:kern w:val="0"/>
          <w:sz w:val="28"/>
          <w:szCs w:val="28"/>
          <w:u w:val="single"/>
          <w:lang w:eastAsia="ru-RU" w:bidi="ar-SA"/>
        </w:rPr>
        <w:t>Реализация деятельности педагога – психолога по профилактике употребления ПАВ учащимися через целевые специфические и неспецифические программы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31"/>
        <w:gridCol w:w="2555"/>
        <w:gridCol w:w="2777"/>
        <w:gridCol w:w="3643"/>
      </w:tblGrid>
      <w:tr w:rsidR="00FF0E93" w:rsidRPr="00FF0E93" w:rsidTr="00FF0E93">
        <w:trPr>
          <w:trHeight w:val="9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CA7D6F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CA7D6F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№</w:t>
            </w:r>
          </w:p>
          <w:p w:rsidR="00FF0E93" w:rsidRPr="00CA7D6F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CA7D6F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п</w:t>
            </w:r>
            <w:proofErr w:type="gramEnd"/>
            <w:r w:rsidRPr="00CA7D6F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/п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CA7D6F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CA7D6F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Мероприятия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CA7D6F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CA7D6F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Цели, задачи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CA7D6F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CA7D6F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Временные характеристики</w:t>
            </w:r>
          </w:p>
        </w:tc>
      </w:tr>
      <w:tr w:rsidR="00FF0E93" w:rsidRPr="00FF0E93" w:rsidTr="00FF0E93">
        <w:trPr>
          <w:trHeight w:val="9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Диагностика личностной, эмоционально – волевой, аффективной сферы учащихся 1-10-х классов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1.Выявление эмоциональных и личностных проблем у учащихся  </w:t>
            </w:r>
          </w:p>
          <w:p w:rsidR="00FF0E93" w:rsidRPr="00FF0E93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2.Выявление отношение учащихся к употреблению </w:t>
            </w: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ПАВ. </w:t>
            </w:r>
          </w:p>
          <w:p w:rsidR="00FF0E93" w:rsidRPr="00FF0E93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3.Выявление детей «группы риска».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FF0E93" w:rsidRDefault="00FF0E93" w:rsidP="00CA7D6F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В течение всего учебного года.</w:t>
            </w:r>
          </w:p>
        </w:tc>
      </w:tr>
      <w:tr w:rsidR="00FF0E93" w:rsidRPr="00FF0E93" w:rsidTr="00FF0E93">
        <w:trPr>
          <w:trHeight w:val="9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Уроки психологического здоровья.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1.Формирование  у учащихся здорового образа жизни.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2.Предотвращение употребления    учащимися ПАВ.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 течение всего учебного года.</w:t>
            </w:r>
          </w:p>
        </w:tc>
      </w:tr>
      <w:tr w:rsidR="00FF0E93" w:rsidRPr="00FF0E93" w:rsidTr="00FF0E93">
        <w:trPr>
          <w:trHeight w:val="9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Диагностика  адаптации учащихся  1 классов.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1.Создание педагогических и социально – психологических условий, позволяющих ребенку успешно функционировать и </w:t>
            </w:r>
            <w:proofErr w:type="gramStart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развиваться</w:t>
            </w:r>
            <w:proofErr w:type="gramEnd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а педагогической среде.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2.Профилактика и коррекция </w:t>
            </w:r>
            <w:proofErr w:type="gramStart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школьной</w:t>
            </w:r>
            <w:proofErr w:type="gramEnd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дезадаптации</w:t>
            </w:r>
            <w:proofErr w:type="spellEnd"/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 раз в месяц.</w:t>
            </w:r>
          </w:p>
        </w:tc>
      </w:tr>
      <w:tr w:rsidR="00FF0E93" w:rsidRPr="00FF0E93" w:rsidTr="00FF0E93">
        <w:trPr>
          <w:trHeight w:val="9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Развитие уверенного поведения и самовыражения учащихся 5-х </w:t>
            </w: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классов. 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1. Создание благоприятных психологических условий для формирования </w:t>
            </w: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интеллектуальных, эмоциональных и личностных предпосылок успешного  обучения учащихся в среднем звене.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2. Профилактика </w:t>
            </w:r>
            <w:proofErr w:type="gramStart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школьной</w:t>
            </w:r>
            <w:proofErr w:type="gramEnd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дезадаптации</w:t>
            </w:r>
            <w:proofErr w:type="spellEnd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3. Формирование умения успешно и полно реализовать себя в поведении  и деятельности.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 1 раз в месяц.</w:t>
            </w:r>
          </w:p>
        </w:tc>
      </w:tr>
      <w:tr w:rsidR="00FF0E93" w:rsidRPr="00FF0E93" w:rsidTr="00FF0E93">
        <w:trPr>
          <w:trHeight w:val="9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Профилактика </w:t>
            </w:r>
            <w:proofErr w:type="spellStart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девиантного</w:t>
            </w:r>
            <w:proofErr w:type="spellEnd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и </w:t>
            </w:r>
            <w:proofErr w:type="spellStart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деликвентного</w:t>
            </w:r>
            <w:proofErr w:type="spellEnd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поведения учащихся 4 класса.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1. Коррекция негативного мировосприятия и мироощущения школьников.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2.Предупреждение  </w:t>
            </w:r>
            <w:proofErr w:type="spellStart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девиантного</w:t>
            </w:r>
            <w:proofErr w:type="spellEnd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и </w:t>
            </w:r>
            <w:proofErr w:type="spellStart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деликвентного</w:t>
            </w:r>
            <w:proofErr w:type="spellEnd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поведения.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3. Выработка адекватных и эффективных </w:t>
            </w: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навыков и форм поведения.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1 раз в месяц.</w:t>
            </w:r>
          </w:p>
        </w:tc>
      </w:tr>
      <w:tr w:rsidR="00FF0E93" w:rsidRPr="00FF0E93" w:rsidTr="00FF0E93">
        <w:trPr>
          <w:trHeight w:val="9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Тренинг уверенности в себе для подростков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1.Развитие коммуникативных навыков.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2.Повышение самооценки и уверенности в себе.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3.Формирования навыков эффективного общения, адекватного взаимодействия с окружающими.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 раз в месяц.</w:t>
            </w:r>
          </w:p>
        </w:tc>
      </w:tr>
      <w:tr w:rsidR="00FF0E93" w:rsidRPr="00FF0E93" w:rsidTr="00FF0E93">
        <w:trPr>
          <w:trHeight w:val="9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Социально – психологическое сопровождение подростков с отклоняющимся поведением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1.Коррекция </w:t>
            </w:r>
            <w:proofErr w:type="spellStart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девиантного</w:t>
            </w:r>
            <w:proofErr w:type="spellEnd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и </w:t>
            </w:r>
            <w:proofErr w:type="spellStart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деликвентного</w:t>
            </w:r>
            <w:proofErr w:type="spellEnd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поведения.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2. Выработка адекватных и эффективных навыков и форм поведения.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3. Формирования навыков эффективного </w:t>
            </w: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общения, адекватного взаимодействия с окружающими.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В течение всего года</w:t>
            </w:r>
          </w:p>
        </w:tc>
      </w:tr>
      <w:tr w:rsidR="00FF0E93" w:rsidRPr="00FF0E93" w:rsidTr="00FF0E93">
        <w:trPr>
          <w:trHeight w:val="9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Коррекция  страхов, тревожности и профилактика эмоциональных и личностных проблем учащихся начальной и средней школы.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1. Повышение самооценки и уверенности в себе.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2.Формирования навыков эффективного общения, адекватного взаимодействия с окружающими.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 раз в месяц.</w:t>
            </w:r>
          </w:p>
        </w:tc>
      </w:tr>
      <w:tr w:rsidR="00FF0E93" w:rsidRPr="00FF0E93" w:rsidTr="00FF0E93">
        <w:trPr>
          <w:trHeight w:val="28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Психологический тренинг внутригруппового взаимодействия.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1. Выработка адекватных и эффективных навыков и форм поведения.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2. Формирование ценностных ориентаций и социальных навыков, которые позволяют адаптироваться к </w:t>
            </w:r>
            <w:r w:rsidRPr="00FF0E93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социальной среде.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 раз в месяц</w:t>
            </w:r>
          </w:p>
        </w:tc>
      </w:tr>
      <w:tr w:rsidR="00FF0E93" w:rsidRPr="00FF0E93" w:rsidTr="00FF0E93">
        <w:trPr>
          <w:trHeight w:val="183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10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«Расскажи мне сказку…» Мероприятия по коррекции и профилактике </w:t>
            </w:r>
            <w:proofErr w:type="spellStart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девиантного</w:t>
            </w:r>
            <w:proofErr w:type="spellEnd"/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поведения детей младшего школьного возраста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1. Выработка адекватных и эффективных навыков и форм поведения.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2. Формирования навыков эффективного общения, адекватного взаимодействия с окружающими.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 раз в месяц</w:t>
            </w:r>
          </w:p>
        </w:tc>
      </w:tr>
      <w:tr w:rsidR="00FF0E93" w:rsidRPr="00FF0E93" w:rsidTr="00FF0E93">
        <w:trPr>
          <w:trHeight w:val="183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Психологический интерактивный тренинг для детей «группы риска»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1. Развитие коммуникативных навыков.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2. Формирования навыков   эффективного общения, адекватного взаимодействия с окружающими.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3. Формирование умения успешно и полно реализовать себя в поведении  и деятельности.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 раз в месяц</w:t>
            </w:r>
          </w:p>
        </w:tc>
      </w:tr>
      <w:tr w:rsidR="00FF0E93" w:rsidRPr="00FF0E93" w:rsidTr="00FF0E93">
        <w:trPr>
          <w:trHeight w:val="564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12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Развитие учебно-познавательных мотивов младших школьников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1. Закладывание  учебно-познавательных мотивов как фактора успешного освоения образовательных программ.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2.Формирование потребности в творческой деятельности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3. Развитие интеллектуальных и творческих возможностей</w:t>
            </w:r>
          </w:p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93" w:rsidRPr="00FF0E93" w:rsidRDefault="00FF0E93" w:rsidP="00FF0E93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F0E9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 раз в месяц</w:t>
            </w:r>
          </w:p>
        </w:tc>
      </w:tr>
    </w:tbl>
    <w:p w:rsidR="00FF0E93" w:rsidRPr="00B13283" w:rsidRDefault="00FF0E93" w:rsidP="003053E9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Диагностический инструментарий</w:t>
      </w:r>
    </w:p>
    <w:p w:rsidR="00FF0E93" w:rsidRPr="000F2C8D" w:rsidRDefault="00FF0E93" w:rsidP="003053E9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2C8D"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  <w:t>Цель</w:t>
      </w:r>
      <w:r w:rsidRPr="000F2C8D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  <w:t xml:space="preserve"> </w:t>
      </w:r>
      <w:r w:rsidRPr="000F2C8D"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  <w:t>диагностического</w:t>
      </w:r>
      <w:r w:rsidRPr="000F2C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исследования  и анкетирования:</w:t>
      </w:r>
    </w:p>
    <w:p w:rsidR="00FF0E93" w:rsidRPr="000F2C8D" w:rsidRDefault="00FF0E93" w:rsidP="003053E9">
      <w:pPr>
        <w:pStyle w:val="a3"/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2C8D">
        <w:rPr>
          <w:rFonts w:eastAsia="Times New Roman" w:cs="Times New Roman"/>
          <w:kern w:val="0"/>
          <w:sz w:val="28"/>
          <w:szCs w:val="28"/>
          <w:lang w:eastAsia="ru-RU" w:bidi="ar-SA"/>
        </w:rPr>
        <w:t>изучить отношение подростков-школьников к наркотикам и проблеме наркомании в среде подростков;</w:t>
      </w:r>
    </w:p>
    <w:p w:rsidR="003053E9" w:rsidRPr="003053E9" w:rsidRDefault="00FF0E93" w:rsidP="003053E9">
      <w:pPr>
        <w:pStyle w:val="a3"/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2C8D">
        <w:rPr>
          <w:rFonts w:eastAsia="Times New Roman" w:cs="Times New Roman"/>
          <w:kern w:val="0"/>
          <w:sz w:val="28"/>
          <w:szCs w:val="28"/>
          <w:lang w:eastAsia="ru-RU" w:bidi="ar-SA"/>
        </w:rPr>
        <w:t>изучить проблему подростковой наркомании, наметить основные пути ее предупреждения в условиях средней школы.</w:t>
      </w:r>
    </w:p>
    <w:p w:rsidR="00CA7D6F" w:rsidRDefault="00CA7D6F" w:rsidP="00CA7D6F">
      <w:pPr>
        <w:widowControl/>
        <w:suppressAutoHyphens w:val="0"/>
        <w:autoSpaceDN/>
        <w:spacing w:before="100" w:beforeAutospacing="1" w:after="100" w:afterAutospacing="1" w:line="360" w:lineRule="auto"/>
        <w:ind w:left="360"/>
        <w:jc w:val="center"/>
        <w:textAlignment w:val="auto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CA7D6F" w:rsidRDefault="00CA7D6F" w:rsidP="00CA7D6F">
      <w:pPr>
        <w:widowControl/>
        <w:suppressAutoHyphens w:val="0"/>
        <w:autoSpaceDN/>
        <w:spacing w:before="100" w:beforeAutospacing="1" w:after="100" w:afterAutospacing="1" w:line="360" w:lineRule="auto"/>
        <w:ind w:left="360"/>
        <w:jc w:val="center"/>
        <w:textAlignment w:val="auto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CA7D6F" w:rsidRDefault="00CA7D6F" w:rsidP="00CA7D6F">
      <w:pPr>
        <w:widowControl/>
        <w:suppressAutoHyphens w:val="0"/>
        <w:autoSpaceDN/>
        <w:spacing w:before="100" w:beforeAutospacing="1" w:after="100" w:afterAutospacing="1" w:line="360" w:lineRule="auto"/>
        <w:ind w:left="360"/>
        <w:jc w:val="center"/>
        <w:textAlignment w:val="auto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CA7D6F" w:rsidRDefault="00FF0E93" w:rsidP="00CA7D6F">
      <w:pPr>
        <w:widowControl/>
        <w:suppressAutoHyphens w:val="0"/>
        <w:autoSpaceDN/>
        <w:spacing w:before="100" w:beforeAutospacing="1" w:after="100" w:afterAutospacing="1" w:line="360" w:lineRule="auto"/>
        <w:ind w:left="36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3053E9"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  <w:lastRenderedPageBreak/>
        <w:t>Задачи</w:t>
      </w:r>
      <w:r w:rsidRPr="003053E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3053E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исследования:</w:t>
      </w:r>
    </w:p>
    <w:p w:rsidR="00FF0E93" w:rsidRPr="000F2C8D" w:rsidRDefault="00CA7D6F" w:rsidP="00FF0E93">
      <w:pPr>
        <w:pStyle w:val="a3"/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FF0E93" w:rsidRPr="000F2C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ыявить сущность понятия «наркомания». </w:t>
      </w:r>
      <w:proofErr w:type="gramStart"/>
      <w:r w:rsidR="00FF0E93" w:rsidRPr="000F2C8D">
        <w:rPr>
          <w:rFonts w:eastAsia="Times New Roman" w:cs="Times New Roman"/>
          <w:kern w:val="0"/>
          <w:sz w:val="28"/>
          <w:szCs w:val="28"/>
          <w:lang w:eastAsia="ru-RU" w:bidi="ar-SA"/>
        </w:rPr>
        <w:t>Определить основные причины наркомании и особенности ее проявления в подростковой возрасте</w:t>
      </w:r>
      <w:r w:rsidR="00FF0E9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proofErr w:type="gramEnd"/>
    </w:p>
    <w:p w:rsidR="00FF0E93" w:rsidRPr="000F2C8D" w:rsidRDefault="00FF0E93" w:rsidP="00FF0E93">
      <w:pPr>
        <w:pStyle w:val="a3"/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Pr="000F2C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зучить отношение подростков - школьников к наркотикам и проблеме наркомании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среде подростков. </w:t>
      </w:r>
    </w:p>
    <w:p w:rsidR="00FF0E93" w:rsidRPr="000F2C8D" w:rsidRDefault="00FF0E93" w:rsidP="00FF0E93">
      <w:pPr>
        <w:pStyle w:val="a3"/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Pr="000F2C8D">
        <w:rPr>
          <w:rFonts w:eastAsia="Times New Roman" w:cs="Times New Roman"/>
          <w:kern w:val="0"/>
          <w:sz w:val="28"/>
          <w:szCs w:val="28"/>
          <w:lang w:eastAsia="ru-RU" w:bidi="ar-SA"/>
        </w:rPr>
        <w:t>зучить особенности деятельности социального педагога по профил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актике подростковой наркомании.</w:t>
      </w:r>
    </w:p>
    <w:p w:rsidR="00FF0E93" w:rsidRPr="00824090" w:rsidRDefault="00FF0E93" w:rsidP="00FF0E93">
      <w:pPr>
        <w:pStyle w:val="a3"/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</w:t>
      </w:r>
      <w:r w:rsidRPr="000F2C8D">
        <w:rPr>
          <w:rFonts w:eastAsia="Times New Roman" w:cs="Times New Roman"/>
          <w:kern w:val="0"/>
          <w:sz w:val="28"/>
          <w:szCs w:val="28"/>
          <w:lang w:eastAsia="ru-RU" w:bidi="ar-SA"/>
        </w:rPr>
        <w:t>азработать систему первичной профилактической работы с подростками и родителями в условиях школы.</w:t>
      </w:r>
    </w:p>
    <w:p w:rsidR="00FF0E93" w:rsidRPr="00B13283" w:rsidRDefault="00CA7D6F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 </w:t>
      </w:r>
      <w:r w:rsidR="00FF0E93" w:rsidRPr="00B13283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С целью решения поставленных целей и задач подобран диагностический инструментарий оценки личностной и социальной компетентности школьников.</w:t>
      </w:r>
    </w:p>
    <w:p w:rsidR="00FF0E93" w:rsidRPr="00B13283" w:rsidRDefault="00CA7D6F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F0E93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Диагностика склонности к зависимому поведению и выявление подростков группы риска – это начальный этап профилактики и коррекции зависимости. Полученные результаты подскажут педагогам и психологам направления деятельности и помогут впоследствии оценить эффективность работы, проведенной с детьми и подростками.</w:t>
      </w:r>
    </w:p>
    <w:p w:rsidR="00FF0E93" w:rsidRPr="00B13283" w:rsidRDefault="00CA7D6F" w:rsidP="00FF0E93">
      <w:pPr>
        <w:widowControl/>
        <w:suppressAutoHyphens w:val="0"/>
        <w:autoSpaceDN/>
        <w:spacing w:before="280" w:after="280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F0E93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констатирующем этапе используются следующие </w:t>
      </w:r>
      <w:r w:rsidR="00FF0E93" w:rsidRPr="00B13283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  <w:t>диагностические методики</w:t>
      </w:r>
      <w:r w:rsidR="00FF0E93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: </w:t>
      </w:r>
    </w:p>
    <w:p w:rsidR="00FF0E93" w:rsidRPr="00B13283" w:rsidRDefault="00FF0E93" w:rsidP="00FF0E93">
      <w:pPr>
        <w:widowControl/>
        <w:numPr>
          <w:ilvl w:val="0"/>
          <w:numId w:val="1"/>
        </w:numPr>
        <w:suppressAutoHyphens w:val="0"/>
        <w:autoSpaceDN/>
        <w:spacing w:before="280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анкета О.М.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Решетиловой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«Ваше отношение к проблеме наркомании» (выявление информированности подростков-школьников о проблеме наркомании, возможных причинах употребления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психоактивных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веществ подростками и вероятных путях разрешения этой проблемы в обществе); </w:t>
      </w:r>
    </w:p>
    <w:p w:rsidR="00FF0E93" w:rsidRPr="00B13283" w:rsidRDefault="00FF0E93" w:rsidP="00FF0E93">
      <w:pPr>
        <w:widowControl/>
        <w:numPr>
          <w:ilvl w:val="0"/>
          <w:numId w:val="1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анкета В.А. Родионова «Неизбежный риск употребления наркотических веществ» (определение информированности подростков о возможных последствиях употребления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психоактивных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веществ); </w:t>
      </w:r>
    </w:p>
    <w:p w:rsidR="00FF0E93" w:rsidRPr="00B13283" w:rsidRDefault="00FF0E93" w:rsidP="00FF0E93">
      <w:pPr>
        <w:widowControl/>
        <w:numPr>
          <w:ilvl w:val="0"/>
          <w:numId w:val="1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анкета для родителей Г.Н.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Тростанецкой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А.А.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Гериш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(определение характера взаимоотношений родителей с подростками, выявление информированности родителей о причинах, последствиях наркомании и путях помощи подросткам, столкнувшимся с проблемой наркомании); </w:t>
      </w:r>
    </w:p>
    <w:p w:rsidR="00FF0E93" w:rsidRPr="00B13283" w:rsidRDefault="00FF0E93" w:rsidP="00FF0E93">
      <w:pPr>
        <w:widowControl/>
        <w:numPr>
          <w:ilvl w:val="0"/>
          <w:numId w:val="1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анкета, направленная на выявление предрасположенности подростков к употреблению наркотических веществ, их рассуждений о существовании наркотиков, причинах их употребления, влиянии на человека </w:t>
      </w:r>
    </w:p>
    <w:p w:rsidR="00FF0E93" w:rsidRPr="00751320" w:rsidRDefault="00FF0E93" w:rsidP="00FF0E93">
      <w:pPr>
        <w:widowControl/>
        <w:numPr>
          <w:ilvl w:val="0"/>
          <w:numId w:val="1"/>
        </w:numPr>
        <w:suppressAutoHyphens w:val="0"/>
        <w:autoSpaceDN/>
        <w:spacing w:before="100" w:beforeAutospacing="1" w:after="280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ыделение учащихся группы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риска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по  факторам риска</w:t>
      </w:r>
    </w:p>
    <w:p w:rsidR="00FF0E93" w:rsidRPr="00B13283" w:rsidRDefault="00FF0E93" w:rsidP="00907322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Выделение учащихся группы риска</w:t>
      </w:r>
      <w:r w:rsidRPr="00B1328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по  биологическим и социально-психологическим факторам риска:</w:t>
      </w:r>
    </w:p>
    <w:p w:rsidR="00FF0E93" w:rsidRPr="00B13283" w:rsidRDefault="00CA7D6F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 </w:t>
      </w:r>
      <w:r w:rsidR="00FF0E93" w:rsidRPr="00B13283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Биологические (или медицинские): </w:t>
      </w:r>
      <w:r w:rsidR="00FF0E93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патология беременности и осложненные роды, тяжелые и хронические заболевания, сотрясения головного мозга, алкоголизм или наркомания у родителей, психические заболевания у кого-либо из ближних родственников.</w:t>
      </w:r>
    </w:p>
    <w:p w:rsidR="00FF0E93" w:rsidRPr="00B13283" w:rsidRDefault="00CA7D6F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 </w:t>
      </w:r>
      <w:r w:rsidR="00FF0E93" w:rsidRPr="00B13283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Социальные</w:t>
      </w:r>
      <w:r w:rsidR="00FF0E93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: семейное неблагополучие, низкий материальный достаток, плохие условия проживания, неполная семья, </w:t>
      </w:r>
      <w:proofErr w:type="spellStart"/>
      <w:r w:rsidR="00FF0E93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гиперопека</w:t>
      </w:r>
      <w:proofErr w:type="spellEnd"/>
      <w:r w:rsidR="00FF0E93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 стороны родителей. Эмоциональное отвержение ребенка родителями,  алкоголизм и наркомания у близких родственников, психические расстройства или частые нарушения правил общественного поведения у членов семьи и близких родственников, сильная или постоянная </w:t>
      </w:r>
      <w:r w:rsidR="00FF0E93"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занятость родителей (работа, общественная</w:t>
      </w:r>
      <w:r w:rsidR="00FF0E93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или личная жизнь).</w:t>
      </w:r>
    </w:p>
    <w:p w:rsidR="00FF0E93" w:rsidRDefault="00CA7D6F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 </w:t>
      </w:r>
      <w:r w:rsidR="00FF0E93" w:rsidRPr="00B13283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Психологические факторы:</w:t>
      </w:r>
      <w:r w:rsidR="00FF0E93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низкая самооценка, завышенная самооценка,  низкая стрессоустойчивость, низкий самоконтроль, повышенная </w:t>
      </w:r>
      <w:r w:rsidR="00FF0E93"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тревожность, несформированность способов психологической защиты, неспособность к продуктивному выходу из психотравмирующих ситуаций, низкая переносимость фрустраций, высокая подверж</w:t>
      </w:r>
      <w:r w:rsidR="00FF0E93">
        <w:rPr>
          <w:rFonts w:eastAsia="Times New Roman" w:cs="Times New Roman"/>
          <w:kern w:val="0"/>
          <w:sz w:val="28"/>
          <w:szCs w:val="28"/>
          <w:lang w:eastAsia="ru-RU" w:bidi="ar-SA"/>
        </w:rPr>
        <w:t>еннос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ть влиянию групповых норм.</w:t>
      </w:r>
    </w:p>
    <w:p w:rsidR="00FF0E93" w:rsidRPr="00B13283" w:rsidRDefault="00FF0E93" w:rsidP="00907322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b/>
          <w:kern w:val="0"/>
          <w:sz w:val="28"/>
          <w:szCs w:val="28"/>
          <w:lang w:eastAsia="ru-RU" w:bidi="ar-SA"/>
        </w:rPr>
        <w:t>Тест-опросник «</w:t>
      </w:r>
      <w:proofErr w:type="spellStart"/>
      <w:r w:rsidRPr="00B13283">
        <w:rPr>
          <w:rFonts w:eastAsia="Arial Unicode MS" w:cs="Times New Roman"/>
          <w:b/>
          <w:kern w:val="0"/>
          <w:sz w:val="28"/>
          <w:szCs w:val="28"/>
          <w:lang w:eastAsia="ru-RU" w:bidi="ar-SA"/>
        </w:rPr>
        <w:t>Аддиктивная</w:t>
      </w:r>
      <w:proofErr w:type="spellEnd"/>
      <w:r w:rsidRPr="00B13283">
        <w:rPr>
          <w:rFonts w:eastAsia="Arial Unicode MS" w:cs="Times New Roman"/>
          <w:b/>
          <w:kern w:val="0"/>
          <w:sz w:val="28"/>
          <w:szCs w:val="28"/>
          <w:lang w:eastAsia="ru-RU" w:bidi="ar-SA"/>
        </w:rPr>
        <w:t xml:space="preserve"> склонность</w:t>
      </w:r>
      <w:r w:rsidRPr="00B13283">
        <w:rPr>
          <w:rFonts w:eastAsia="Arial Unicode MS" w:cs="Times New Roman"/>
          <w:b/>
          <w:bCs/>
          <w:kern w:val="0"/>
          <w:sz w:val="28"/>
          <w:szCs w:val="28"/>
          <w:lang w:eastAsia="ru-RU" w:bidi="ar-SA"/>
        </w:rPr>
        <w:t xml:space="preserve"> »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i/>
          <w:iCs/>
          <w:kern w:val="0"/>
          <w:sz w:val="28"/>
          <w:szCs w:val="28"/>
          <w:lang w:eastAsia="ru-RU" w:bidi="ar-SA"/>
        </w:rPr>
        <w:t>Поставьте «галочку»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напротив выбранного утверждения в случае Вашего согласия.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После выполнения теста подсчитайте общую сумму баллов.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№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Утверждение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Е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сли человек в меру и без вредных последствий употребляет возбуждающие и влияющие на психику вещества - это нормально.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2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Человек должен иметь право выпивать, сколько он хочет и где он хочет.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3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Н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екоторые правила и запреты можно отбросить, если чего-нибудь сильно захочешь.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4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Мне бы понравилась работа официантки в ресторане/дегустатора вин.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5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Я часто испытываю потребность в острых ощущениях.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6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С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реди моих знакомых есть люди, которые пробовали одурманивающие токсические вещества.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7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Правы люди, которые в жизни следуют пословице: «Если нельзя, но очень хочется, то можно».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8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Бывало, что я случайно попада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л(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в неприятную историю или драку после употребления спиртных напитков.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Arial Unicode MS" w:cs="Times New Roman"/>
          <w:kern w:val="0"/>
          <w:sz w:val="28"/>
          <w:szCs w:val="28"/>
          <w:lang w:eastAsia="ru-RU" w:bidi="ar-SA"/>
        </w:rPr>
        <w:lastRenderedPageBreak/>
        <w:t>9</w:t>
      </w:r>
      <w:proofErr w:type="gramStart"/>
      <w:r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 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Б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ывали случаи, когда мои родители, другие люди высказывали беспокойство по поводу того, что я немного выпил (а)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Arial Unicode MS" w:cs="Times New Roman"/>
          <w:kern w:val="0"/>
          <w:sz w:val="28"/>
          <w:szCs w:val="28"/>
          <w:lang w:eastAsia="ru-RU" w:bidi="ar-SA"/>
        </w:rPr>
        <w:t>10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  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К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огда люди стремятся к новым, необычным ощущениям и переживаниям, это нормально. 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Arial Unicode MS" w:cs="Times New Roman"/>
          <w:kern w:val="0"/>
          <w:sz w:val="28"/>
          <w:szCs w:val="28"/>
          <w:lang w:eastAsia="ru-RU" w:bidi="ar-SA"/>
        </w:rPr>
        <w:t>11</w:t>
      </w:r>
      <w:proofErr w:type="gramStart"/>
      <w:r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    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Ч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тобы получить удовольствие, стоит нарушить некоторые правила и запреты.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12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 xml:space="preserve">  Мне нравится бывать в компаниях, где в меру выпивают и веселятся.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13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Бывало, что у меня возникало желание выпить, хотя я понима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л(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а), что сейчас не время и не место.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14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Сигарета в трудную минуту меня успокаивает.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15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Удовольствие - это главное, к чему стоит стремиться в жизни.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16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Вредное воздействие на человека алкоголя и табака сильно преувеличивают.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17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Секс должен занимать в жизни молодежи одно из главных мест.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18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Я бы попробовал (а) какое-нибудь одурманивающее вещество, если бы твердо зна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л(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а), что это не повредит моему зд</w:t>
      </w:r>
      <w:r w:rsidR="00CA7D6F">
        <w:rPr>
          <w:rFonts w:eastAsia="Arial Unicode MS" w:cs="Times New Roman"/>
          <w:kern w:val="0"/>
          <w:sz w:val="28"/>
          <w:szCs w:val="28"/>
          <w:lang w:eastAsia="ru-RU" w:bidi="ar-SA"/>
        </w:rPr>
        <w:t>оровью и не повлечет наказания.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19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Мои друзья рассказывали, что в некоторых ситуациях они испытывали необычные состояния: видели красочные интересные видения, слышали странные необычные звуки и др.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20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В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последнее время я замечаю, что стал (а) много курить. Это как-то помогает мне, отвлекает от забот и тревог.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21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Бывало, что по утрам (после того, как я накануне употребля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л(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алкоголь) у меня дрожали руки, а голова просто раскалывалась.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lastRenderedPageBreak/>
        <w:t>22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Н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е могу заставить себя бросить курить, хотя знаю, что это вредно.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23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Часто в состоянии опьянения я испытыва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л(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чувство невесомости, отрешенности от окружающего мира, нереальности происходящего.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24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Мне неприятно вспоминать и говорить о ряде случаев, которые были связаны с употреблением алкоголя.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25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Мои друзья умеют хорошо расслабиться и получить удовольствие.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26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В последнее время, чтобы не «сорваться», я вынужде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н(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был(а) принимать успокаивающие препараты.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27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Я пытался (пыталась) избавиться от некоторых пагубных привычек.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28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Употребляя алкоголь, я часто превыша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л(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свою норму.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29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Мне нравится состояние, которое возникает, когда немного выпьешь.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30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У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меня были неприятности в школе в связи с употреблением алкоголя.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Итого: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907322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b/>
          <w:kern w:val="0"/>
          <w:sz w:val="28"/>
          <w:szCs w:val="28"/>
          <w:lang w:eastAsia="ru-RU" w:bidi="ar-SA"/>
        </w:rPr>
        <w:t>Интерпретация полученных результатов: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• до 13 баллов – риск зависимого поведения не выражен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• от 14 до 16 баллов – умеренно выраженный риск зависимого поведения</w:t>
      </w:r>
    </w:p>
    <w:p w:rsidR="00FF0E9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• от 17 баллов и более – выраженные признаки склонности к зависимому поведению</w:t>
      </w:r>
    </w:p>
    <w:p w:rsidR="00CA7D6F" w:rsidRPr="00B13283" w:rsidRDefault="00CA7D6F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F0E93" w:rsidRPr="00B13283" w:rsidRDefault="00CA7D6F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Arial Unicode MS" w:cs="Times New Roman"/>
          <w:kern w:val="0"/>
          <w:sz w:val="28"/>
          <w:szCs w:val="28"/>
          <w:lang w:eastAsia="ru-RU" w:bidi="ar-SA"/>
        </w:rPr>
        <w:lastRenderedPageBreak/>
        <w:t xml:space="preserve"> </w:t>
      </w:r>
      <w:r w:rsidR="00FF0E93"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Для определения степени никотиновой зависимости (для </w:t>
      </w:r>
      <w:proofErr w:type="gramStart"/>
      <w:r w:rsidR="00FF0E93"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курящих</w:t>
      </w:r>
      <w:proofErr w:type="gramEnd"/>
      <w:r w:rsidR="00FF0E93"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) можно использовать</w:t>
      </w:r>
    </w:p>
    <w:p w:rsidR="00FF0E93" w:rsidRPr="00B13283" w:rsidRDefault="00FF0E93" w:rsidP="00907322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b/>
          <w:kern w:val="0"/>
          <w:sz w:val="28"/>
          <w:szCs w:val="28"/>
          <w:lang w:eastAsia="ru-RU" w:bidi="ar-SA"/>
        </w:rPr>
        <w:t>Тест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B13283">
        <w:rPr>
          <w:rFonts w:eastAsia="Arial Unicode MS" w:cs="Times New Roman"/>
          <w:b/>
          <w:kern w:val="0"/>
          <w:sz w:val="28"/>
          <w:szCs w:val="28"/>
          <w:lang w:eastAsia="ru-RU" w:bidi="ar-SA"/>
        </w:rPr>
        <w:t>Фагерстрема</w:t>
      </w:r>
      <w:proofErr w:type="spellEnd"/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Вопрос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Варианты ответов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Баллы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Сколько времени проходит после утреннего пробуждения, прежде чем Вы закуриваете первую сигарету?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В течение первых 5 минут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 xml:space="preserve">    3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От 6 до 30 минут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 xml:space="preserve">               2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От 31 до 60 минут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 xml:space="preserve">               1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Более часа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 xml:space="preserve">                           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Тяжело ли Вам воздерживаться от курения в тех местах, где оно запрещено?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Да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1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               Н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ет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От какой сигареты в течение дня Вам труднее всего отказаться?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От утренней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 xml:space="preserve">           1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От последующей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Сколько сигарет в день Вы выкуриваете?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10 или менее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 xml:space="preserve">   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От 11 до 20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 xml:space="preserve">   1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От 21 до 30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 xml:space="preserve">   2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более 30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 xml:space="preserve">   3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lastRenderedPageBreak/>
        <w:t>Курите ли Вы в первой половине дня больше, чем во второй?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        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Да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 xml:space="preserve">1  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        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Нет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2</w:t>
      </w:r>
    </w:p>
    <w:p w:rsidR="00FF0E9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Arial Unicode MS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Курите ли Вы во время болезни, когда Вы должны придерживаться постельного режима?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          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Да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 xml:space="preserve">1                   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          Нет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Сумма баллов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</w:p>
    <w:p w:rsidR="00FF0E93" w:rsidRPr="00B13283" w:rsidRDefault="00FF0E93" w:rsidP="00907322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b/>
          <w:bCs/>
          <w:kern w:val="0"/>
          <w:sz w:val="28"/>
          <w:szCs w:val="28"/>
          <w:lang w:eastAsia="ru-RU" w:bidi="ar-SA"/>
        </w:rPr>
        <w:t>Результаты теста: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• 0 – 3 балла – низкий уровень зависимости. При прекращении курения основное внимание следует уделять психологическим факторам.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• 4 – 5 баллов – средний уровень зависимости. Использование препаратов замещения никотина весьма желательно.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• 6 – 10 баллов – высокий уровень зависимости. Резкий отказ от курения может вызвать довольно неприятные ощущения в организме. Справиться с этими ощущениями помогут препараты замещения никотина, хотя не стоит полагаться исключительно на их действие.</w:t>
      </w:r>
    </w:p>
    <w:p w:rsidR="00FF0E93" w:rsidRPr="00CA7D6F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CA7D6F">
        <w:rPr>
          <w:rFonts w:eastAsia="Arial Unicode MS" w:cs="Times New Roman"/>
          <w:bCs/>
          <w:i/>
          <w:kern w:val="0"/>
          <w:sz w:val="28"/>
          <w:szCs w:val="28"/>
          <w:lang w:eastAsia="ru-RU" w:bidi="ar-SA"/>
        </w:rPr>
        <w:t>Анкеты и опросники, направленные на выявление  у учащихся группы риска формирования зависимостей, могут быть адресованы не только самим учащимся. Оценку поведению подростков могут дать и родители.</w:t>
      </w:r>
    </w:p>
    <w:p w:rsidR="00FF0E93" w:rsidRPr="00B13283" w:rsidRDefault="00FF0E93" w:rsidP="00907322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b/>
          <w:bCs/>
          <w:kern w:val="0"/>
          <w:sz w:val="28"/>
          <w:szCs w:val="28"/>
          <w:lang w:eastAsia="ru-RU" w:bidi="ar-SA"/>
        </w:rPr>
        <w:t>Анкета для раннего выявления родителями зависимости у подростков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 </w:t>
      </w:r>
      <w:r w:rsidRPr="00B13283">
        <w:rPr>
          <w:rFonts w:eastAsia="Arial Unicode MS" w:cs="Times New Roman"/>
          <w:b/>
          <w:bCs/>
          <w:kern w:val="0"/>
          <w:sz w:val="28"/>
          <w:szCs w:val="28"/>
          <w:lang w:eastAsia="ru-RU" w:bidi="ar-SA"/>
        </w:rPr>
        <w:t>Завьялова В.Ю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lastRenderedPageBreak/>
        <w:t>1. Обнаруживали ли Вы у ребенка: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Вопросы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Баллы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Снижение успеваемости в школе в течение последнего года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50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Неспособность рассказать вам о том, как протекает общественная жизнь в школе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50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Потерю интереса к спортивным и другим внеклассным мероприятиям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50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Частую, непредсказуемую смену настроения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50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Частые синяки, порезы, 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причины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появления которых он не может объяснить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50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Частые простудные заболевания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50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Потерю аппетита, похудание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50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Частое выспрашивание денег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50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Понижение настроения, негативизм, критическое отношение к обычным вещам и событиям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50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Самоизоляцию, уход от участия в семейной жизни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50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Скрытность, уединенность, задумчивость, длительное прослушивание музыкальных записей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50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Позицию самозащиты в разговоре об особенностях поведения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50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Гневливость, агрессивность, вспыльчивость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50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Нарастающее безразличие, потерю энтузиазма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100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Резкое снижение успеваемости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100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lastRenderedPageBreak/>
        <w:t>Татуировки, следы ожогов сигаретой, порезы на предплечьях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100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Бессонницу, повышенную утомляемость, сменяющуюся необъяснимой энергией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100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Нарушения памяти, неспособность мыслить логически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100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Отказ от утреннего туалета, незаинтересованность в смене одежды и т.п.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100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Нарастающая лживость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100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Чрезмерно расширенные или узкие зрачки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200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Значительные суммы денег без известного источника дохода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300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Частый запах спиртного или появление запаха гашиша от одежды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300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Наличие шприца, игл, флаконов, закопченной посуды, марганца, уксусной кислоты, ацетона, растворителей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300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Наличие неизвестных таблеток, порошков, соломы, травы и </w:t>
      </w:r>
      <w:proofErr w:type="spell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т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.п</w:t>
      </w:r>
      <w:proofErr w:type="spellEnd"/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300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Состояние опьянения без запаха спиртного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300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Покраснение глазных яблок, коричневый налет на языке, следы от уколов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300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2. Слышали ли Вы от ребенка: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Вопросы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Баллы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Высказывание о бессмысленности жизни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</w:r>
      <w:r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     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50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Разговоры о наркотиках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100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Отстаивания своего права на употребление наркотиков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200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lastRenderedPageBreak/>
        <w:t>3. Сталкивались ли Вы со следующим: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Вопросы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Баллы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Пропажей лекарств из аптечки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100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Пропажей денег, ценностей, книг, одежды и т.д.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100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4. Случалось ли с Вашим ребенком: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Вопросы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Баллы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Задержание в связи с употреблением опьяняющих средств на дискотеках, вечерах и т.д.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100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Задержание в связи с вождением автотранспорта в состоянии опьянения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100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Совершение кражи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100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Аре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ст в св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язи с хранением, перевозкой, приобретением или сбытом наркотиков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300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Другие противоправные действия, происходящие в состоянии 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опьянения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в (том числе алкогольного)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ab/>
        <w:t>100</w:t>
      </w:r>
    </w:p>
    <w:p w:rsidR="00FF0E93" w:rsidRPr="00CA7D6F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CA7D6F">
        <w:rPr>
          <w:rFonts w:eastAsia="Arial Unicode MS" w:cs="Times New Roman"/>
          <w:bCs/>
          <w:i/>
          <w:kern w:val="0"/>
          <w:sz w:val="28"/>
          <w:szCs w:val="28"/>
          <w:lang w:eastAsia="ru-RU" w:bidi="ar-SA"/>
        </w:rPr>
        <w:t>Если Вы обнаружили более чем 10 признаков и их суммарная оценка превышает 2000 баллов, можно с большой вероятностью предположить химическую зависимость.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i/>
          <w:iCs/>
          <w:kern w:val="0"/>
          <w:sz w:val="28"/>
          <w:szCs w:val="28"/>
          <w:lang w:eastAsia="ru-RU" w:bidi="ar-SA"/>
        </w:rPr>
        <w:t>Еще один подход при выявлен</w:t>
      </w:r>
      <w:proofErr w:type="gramStart"/>
      <w:r w:rsidRPr="00B13283">
        <w:rPr>
          <w:rFonts w:eastAsia="Arial Unicode MS" w:cs="Times New Roman"/>
          <w:i/>
          <w:iCs/>
          <w:kern w:val="0"/>
          <w:sz w:val="28"/>
          <w:szCs w:val="28"/>
          <w:lang w:eastAsia="ru-RU" w:bidi="ar-SA"/>
        </w:rPr>
        <w:t>ии у у</w:t>
      </w:r>
      <w:proofErr w:type="gramEnd"/>
      <w:r w:rsidRPr="00B13283">
        <w:rPr>
          <w:rFonts w:eastAsia="Arial Unicode MS" w:cs="Times New Roman"/>
          <w:i/>
          <w:iCs/>
          <w:kern w:val="0"/>
          <w:sz w:val="28"/>
          <w:szCs w:val="28"/>
          <w:lang w:eastAsia="ru-RU" w:bidi="ar-SA"/>
        </w:rPr>
        <w:t xml:space="preserve">чеников группы риска склонности к зависимому поведению заключается в диагностике личностных особенностей, увеличивающих вероятность приобщения подростков к употреблению </w:t>
      </w:r>
      <w:proofErr w:type="spellStart"/>
      <w:r w:rsidRPr="00B13283">
        <w:rPr>
          <w:rFonts w:eastAsia="Arial Unicode MS" w:cs="Times New Roman"/>
          <w:i/>
          <w:iCs/>
          <w:kern w:val="0"/>
          <w:sz w:val="28"/>
          <w:szCs w:val="28"/>
          <w:lang w:eastAsia="ru-RU" w:bidi="ar-SA"/>
        </w:rPr>
        <w:t>психоактивных</w:t>
      </w:r>
      <w:proofErr w:type="spellEnd"/>
      <w:r w:rsidRPr="00B13283">
        <w:rPr>
          <w:rFonts w:eastAsia="Arial Unicode MS" w:cs="Times New Roman"/>
          <w:i/>
          <w:iCs/>
          <w:kern w:val="0"/>
          <w:sz w:val="28"/>
          <w:szCs w:val="28"/>
          <w:lang w:eastAsia="ru-RU" w:bidi="ar-SA"/>
        </w:rPr>
        <w:t xml:space="preserve"> веществ.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B13283">
        <w:rPr>
          <w:rFonts w:eastAsia="Arial Unicode MS" w:cs="Times New Roman"/>
          <w:i/>
          <w:iCs/>
          <w:kern w:val="0"/>
          <w:sz w:val="28"/>
          <w:szCs w:val="28"/>
          <w:lang w:eastAsia="ru-RU" w:bidi="ar-SA"/>
        </w:rPr>
        <w:lastRenderedPageBreak/>
        <w:t>Традиционно такими чертами считаются: инфантилизм, внушаемость и подражательность, ригидность и упрямство, прогностическая некомпетентность, наивность, любопытство и высокая поисковая активность, максимализм, яркость воображения, нетерпеливость, склонность к риску и «вкусу опасности», страх быть покинутым.</w:t>
      </w:r>
      <w:proofErr w:type="gramEnd"/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i/>
          <w:iCs/>
          <w:kern w:val="0"/>
          <w:sz w:val="28"/>
          <w:szCs w:val="28"/>
          <w:lang w:eastAsia="ru-RU" w:bidi="ar-SA"/>
        </w:rPr>
        <w:t xml:space="preserve">Некоторые из этих особенностей учтены в </w:t>
      </w:r>
      <w:proofErr w:type="gramStart"/>
      <w:r w:rsidRPr="00B13283">
        <w:rPr>
          <w:rFonts w:eastAsia="Arial Unicode MS" w:cs="Times New Roman"/>
          <w:i/>
          <w:iCs/>
          <w:kern w:val="0"/>
          <w:sz w:val="28"/>
          <w:szCs w:val="28"/>
          <w:lang w:eastAsia="ru-RU" w:bidi="ar-SA"/>
        </w:rPr>
        <w:t>диагностическом</w:t>
      </w:r>
      <w:proofErr w:type="gramEnd"/>
      <w:r w:rsidRPr="00B13283">
        <w:rPr>
          <w:rFonts w:eastAsia="Arial Unicode MS" w:cs="Times New Roman"/>
          <w:i/>
          <w:iCs/>
          <w:kern w:val="0"/>
          <w:sz w:val="28"/>
          <w:szCs w:val="28"/>
          <w:lang w:eastAsia="ru-RU" w:bidi="ar-SA"/>
        </w:rPr>
        <w:t xml:space="preserve"> опроснике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13283">
        <w:rPr>
          <w:rFonts w:eastAsia="Arial Unicode MS" w:cs="Times New Roman"/>
          <w:b/>
          <w:bCs/>
          <w:i/>
          <w:iCs/>
          <w:kern w:val="0"/>
          <w:sz w:val="28"/>
          <w:szCs w:val="28"/>
          <w:lang w:eastAsia="ru-RU" w:bidi="ar-SA"/>
        </w:rPr>
        <w:t>Завьялова В.Ю</w:t>
      </w:r>
      <w:r w:rsidRPr="00B13283">
        <w:rPr>
          <w:rFonts w:eastAsia="Arial Unicode MS" w:cs="Times New Roman"/>
          <w:i/>
          <w:iCs/>
          <w:kern w:val="0"/>
          <w:sz w:val="28"/>
          <w:szCs w:val="28"/>
          <w:lang w:eastAsia="ru-RU" w:bidi="ar-SA"/>
        </w:rPr>
        <w:t xml:space="preserve">., заполнять который могут как родители, так и педагоги. </w:t>
      </w:r>
    </w:p>
    <w:p w:rsidR="00FF0E93" w:rsidRPr="00B13283" w:rsidRDefault="00FF0E93" w:rsidP="00907322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b/>
          <w:bCs/>
          <w:kern w:val="0"/>
          <w:sz w:val="28"/>
          <w:szCs w:val="28"/>
          <w:lang w:eastAsia="ru-RU" w:bidi="ar-SA"/>
        </w:rPr>
        <w:t xml:space="preserve">Опросник выявления предрасположенности к </w:t>
      </w:r>
      <w:proofErr w:type="spellStart"/>
      <w:r w:rsidRPr="00B13283">
        <w:rPr>
          <w:rFonts w:eastAsia="Arial Unicode MS" w:cs="Times New Roman"/>
          <w:b/>
          <w:bCs/>
          <w:kern w:val="0"/>
          <w:sz w:val="28"/>
          <w:szCs w:val="28"/>
          <w:lang w:eastAsia="ru-RU" w:bidi="ar-SA"/>
        </w:rPr>
        <w:t>аддиктивному</w:t>
      </w:r>
      <w:proofErr w:type="spellEnd"/>
      <w:r w:rsidRPr="00B13283">
        <w:rPr>
          <w:rFonts w:eastAsia="Arial Unicode MS" w:cs="Times New Roman"/>
          <w:b/>
          <w:bCs/>
          <w:kern w:val="0"/>
          <w:sz w:val="28"/>
          <w:szCs w:val="28"/>
          <w:lang w:eastAsia="ru-RU" w:bidi="ar-SA"/>
        </w:rPr>
        <w:t xml:space="preserve"> (зависимому) поведению.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1. Проявляет ли подросток низкую устойчивость к психическим </w:t>
      </w:r>
      <w:r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   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перегрузкам и стрессам?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2. Проявляет ли часто неуверенность в себе и имеет низкую самооценку?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3. Испытывает ли трудности в общении со сверстниками на улице?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4. 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Тревожен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, напряжен ли в общении в учебном заведении?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5. Стремится ли к получению новых ощущений, удовольствий быстрее и любым путем?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6. Зависит ли от своих друзей, легко ли подчиняется мнению знакомых, готов ли подражать образу жизни приятелей?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7. Имеет ли отклонения в поведении, вызванные травмами головного мозга, инфекциями, либо врожденными заболеваниями (в том числе связанными с мозговой патологией)?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8. Свойственны ли ему непереносимость конфликтов, стремление уйти в иллюзорный мир благополучия?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9. Отягощена ли наследственность наркоманиями или алкоголизмом?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lastRenderedPageBreak/>
        <w:t>Обработка результатов теста: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Ответ «да» на вопросы №№ 1, 2, 3, 4 – по 5 баллов.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Ответ «да» на вопросы №№ 6, 8 – по 10 баллов.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Ответ «да» на вопросы №№ 5, 7, 9 – по 15 баллов.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Если в результате набрано: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0-15 баллов: подросток не входит в «группу риска»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15-30 баллов: средняя вероятность, требуется повышенное внимание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Свыше 30 баллов: подросток находится в «группе риска» и предрасположен к </w:t>
      </w:r>
      <w:proofErr w:type="spell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аддиктивному</w:t>
      </w:r>
      <w:proofErr w:type="spell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поведению.</w:t>
      </w:r>
    </w:p>
    <w:p w:rsidR="00FF0E93" w:rsidRPr="00B13283" w:rsidRDefault="00FF0E93" w:rsidP="00CA7D6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Диагностика склонности к зависимому поведению и выявление подростков «группы риска» - это начальный этап деятельности по профилактике и коррекции зависимого поведения. Именно полученные результаты подскажут педагогам и психологам направления дальнейшей деятельности и помогут в последующем оценить эффективность проведенной с детьми и подростками профилактической работы. </w:t>
      </w:r>
    </w:p>
    <w:p w:rsidR="00FF0E93" w:rsidRPr="00B13283" w:rsidRDefault="00FF0E93" w:rsidP="00907322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b/>
          <w:kern w:val="0"/>
          <w:sz w:val="28"/>
          <w:szCs w:val="28"/>
          <w:lang w:eastAsia="ru-RU" w:bidi="ar-SA"/>
        </w:rPr>
        <w:t>Анкета, направленная на изучение характера отношения подростков к наркомании</w:t>
      </w:r>
    </w:p>
    <w:p w:rsidR="00FF0E93" w:rsidRPr="00B13283" w:rsidRDefault="00CA7D6F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</w:t>
      </w:r>
      <w:r w:rsidR="00FF0E93"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:rsidR="00FF0E93" w:rsidRPr="00B13283" w:rsidRDefault="00FF0E93" w:rsidP="00907322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АНКЕТА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lastRenderedPageBreak/>
        <w:t>1.     Что такое, на Ваш взгляд, «здоровый образ жизни»?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А) не пить, б) не курить, в) заниматься спортом, 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Г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)н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е употреблять наркотики, д) полноценно питаться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2.     Считаете ли Вы для себя необходимым придерживаться принципов здорового образа жизни?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да, частично, в) эта проблема меня пока не волнует, г) нет;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3.     Есть ли среди Ваших знакомых люди, употребляющие наркотические вещества?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)д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а, б) нет;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4.     Если бы вы узнали, что Ваш друг (подруга) употребляет наркотики Вы: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немедленно прекратили с ним  (с ней) отношения,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Б) продолжали бы дружить, не обращая внимания;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В) постарались бы помочь излечиться;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Г) попросили бы дать попробовать.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5.     Пробовали ли Вы наркотики? Какие?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6.     Хотели бы Вы попробовать наркотическое вещество? Какое?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7.     Наркотик стоит попробовать: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чтобы придать себе смелость и уверенность;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Б) чтобы легче общаться с другими людьми;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В) чтобы испытать чувство эйфории;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lastRenderedPageBreak/>
        <w:t>Г) из любопытства;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Д) чтобы не быть «мокрой курицей» в компании друзей;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Е) чтобы показать свою независимость родителям и учителям;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Ж) не стоит пробовать в любом случае.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8.     Талантливые люди принимают наркотики, чтобы получить приток вдохновения: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да,  б) нет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9.     Наркотик делает человека свободным: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да,  б) нет;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10. Наркотик избавляет от обыденности жизни: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да,  б) нет;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11. Наркотики дают ни с чем 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не сравнимое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ощущение удовольствия: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да,  б) нет;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12. Наркотики бывают «легкими» и «тяжелыми»? 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да, б) нет;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13. Если наркотики не вводить в вену, привыкания не будет?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да, б) нет;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14. От очередного употребления наркотика всегда можно отказаться: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А) да, б) нет; В) если есть сила воли, то да. 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15. Наркоманами становятся только 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слабые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и безвольные: 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lastRenderedPageBreak/>
        <w:t xml:space="preserve">А) да,  б) нет. 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16. Если бросать, то лучше бросать: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постепенно, б) сразу, в) бросить невозможно.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17. 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 общества: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да, б) нет.</w:t>
      </w:r>
    </w:p>
    <w:p w:rsidR="00FF0E93" w:rsidRPr="00B13283" w:rsidRDefault="00FF0E93" w:rsidP="00907322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Сообщите, пожалуйста, некоторые данные о себе: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Курс, группа____________________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Пол ж, 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м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_______________________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Ваш возраст____________________</w:t>
      </w:r>
    </w:p>
    <w:p w:rsidR="00FF0E93" w:rsidRPr="00B13283" w:rsidRDefault="00FF0E93" w:rsidP="00907322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СПАСИБО ЗА УЧАСТИЕ!</w:t>
      </w:r>
    </w:p>
    <w:p w:rsidR="00FF0E93" w:rsidRPr="00B13283" w:rsidRDefault="00FF0E93" w:rsidP="00907322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i/>
          <w:iCs/>
          <w:kern w:val="0"/>
          <w:sz w:val="28"/>
          <w:szCs w:val="28"/>
          <w:lang w:eastAsia="ru-RU" w:bidi="ar-SA"/>
        </w:rPr>
        <w:t>Анализ результатов: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1.     Подростки, ответившие положительно на вопрос 5, вероятнее всего имеют опыт употребления наркотических веществ.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2.     Для подростков, выбравших вариант 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г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вопроса 4 и вариант а, б, в, г вопроса 6 характерно позитивное отношение к употреблению наркотиков.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3.     Подростки, ответившие отрицательно  на вопрос 6 и 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вариант ж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</w:t>
      </w: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lastRenderedPageBreak/>
        <w:t>страдающих наркотической зависимостью (выбор варианта а вопроса 4)недооценка масштабов наркомании, низкая значимость здоровья (выбор варианта г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,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д вопроса 2) и отсутствие комплексного подхода к вопросам здоровья и здорового образа жизни в целом.</w:t>
      </w:r>
    </w:p>
    <w:p w:rsidR="00FF0E93" w:rsidRPr="00B13283" w:rsidRDefault="00FF0E93" w:rsidP="00907322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b/>
          <w:kern w:val="0"/>
          <w:sz w:val="28"/>
          <w:szCs w:val="28"/>
          <w:lang w:eastAsia="ru-RU" w:bidi="ar-SA"/>
        </w:rPr>
        <w:t xml:space="preserve">Мониторинг отношения учащихся к </w:t>
      </w:r>
      <w:proofErr w:type="spellStart"/>
      <w:r w:rsidRPr="00B13283">
        <w:rPr>
          <w:rFonts w:eastAsia="Arial Unicode MS" w:cs="Times New Roman"/>
          <w:b/>
          <w:kern w:val="0"/>
          <w:sz w:val="28"/>
          <w:szCs w:val="28"/>
          <w:lang w:eastAsia="ru-RU" w:bidi="ar-SA"/>
        </w:rPr>
        <w:t>табакокурению</w:t>
      </w:r>
      <w:proofErr w:type="spellEnd"/>
      <w:r w:rsidRPr="00B13283">
        <w:rPr>
          <w:rFonts w:eastAsia="Arial Unicode MS" w:cs="Times New Roman"/>
          <w:b/>
          <w:kern w:val="0"/>
          <w:sz w:val="28"/>
          <w:szCs w:val="28"/>
          <w:lang w:eastAsia="ru-RU" w:bidi="ar-SA"/>
        </w:rPr>
        <w:t>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1.      Что тебе известно о табаке?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2.      Среди твоих знакомых есть курильщики?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3.      Можешь ли ты по внешним признакам определить курильщика?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4.      Почему люди начинают курить?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5.      Что такое пассивное курение?</w:t>
      </w:r>
    </w:p>
    <w:p w:rsidR="00FF0E93" w:rsidRPr="00B13283" w:rsidRDefault="00FF0E93" w:rsidP="00907322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b/>
          <w:kern w:val="0"/>
          <w:sz w:val="28"/>
          <w:szCs w:val="28"/>
          <w:lang w:eastAsia="ru-RU" w:bidi="ar-SA"/>
        </w:rPr>
        <w:t>АНКЕТА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1. Как ты думаешь, легко ли в школе приобрести наркотики?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да, б) нет, в) не знаю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2. Есть ли у тебя знакомые, употребляющие наркотики?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таких нет, б) 1-3 человека, в) есть, и много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3. Предлагали ли тебе в школе приобрести наркотики?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да, б) нет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4. Как ты думаешь, в каких случаях подросток несет уголовную ответственность?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если употребляет наркотические средства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б) если угощает приятелей и друзей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lastRenderedPageBreak/>
        <w:t>в) если хранит наркотики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г) если он занимается продажей наркотических средств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д) если он знает распространителей наркотиков, но не заявляет об этом в милицию или администрацию школы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5. Что может помочь наркоману избавиться от этой зависимости?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сила воли, б) врачи, в) никто, г) близкие и друзья, д) наличие денег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6. Хотел бы ты, и в какой форме, получить информацию о наркомании, алкоголизме и последствии применения других </w:t>
      </w:r>
      <w:proofErr w:type="spell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психоактивных</w:t>
      </w:r>
      <w:proofErr w:type="spell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 веществ?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лекция, б) беседа-обсуждение, в) не интересует, г) я все знаю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7. К кому ты посоветуешь обратиться знакомому, употребляющему наркотики?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а) к родителям, б) к психологу, в) к учителю, г) в наркологический центр, д) никуда</w:t>
      </w:r>
    </w:p>
    <w:p w:rsidR="00FF0E93" w:rsidRPr="00B13283" w:rsidRDefault="00FF0E93" w:rsidP="00907322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b/>
          <w:kern w:val="0"/>
          <w:sz w:val="28"/>
          <w:szCs w:val="28"/>
          <w:lang w:eastAsia="ru-RU" w:bidi="ar-SA"/>
        </w:rPr>
        <w:t>Опросник выявления предрасположенности к зависимому поведению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1. Проявляет ли подросток низкую устойчивость к психическим перегрузкам и стрессам?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2. Проявляет ли часто неуверенность в себе и имеет низкую самооценку?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3. Испытывает ли трудности в общении со сверстниками на улице?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 xml:space="preserve">4. </w:t>
      </w:r>
      <w:proofErr w:type="gramStart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Тревожен</w:t>
      </w:r>
      <w:proofErr w:type="gramEnd"/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, напряжен ли в общении в учебном заведении?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5. Стремится ли к получению новых ощущений, удовольствий быстрее и любым путем?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lastRenderedPageBreak/>
        <w:t>6. Зависит ли от своих друзей, легко ли подчиняется мнению знакомых, готов ли подражать образу жизни приятелей?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7. Имеет ли отклонения в поведении, вызванные травмами головного мозга, инфекциями либо врожденными заболеваниями (в том числе связанными с мозговой патологией)?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8. Свойственны ли ему непереносимость конфликтов, стремление уйти в иллюзорный мир благополучия?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9. Отягощена ли наследственность наркоманиями или алкоголизмом?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i/>
          <w:iCs/>
          <w:kern w:val="0"/>
          <w:sz w:val="28"/>
          <w:szCs w:val="28"/>
          <w:lang w:eastAsia="ru-RU" w:bidi="ar-SA"/>
        </w:rPr>
        <w:t>Обработка результатов теста: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Ответ «да» на вопросы № 1, 2, 3, 4 – по 5 баллов.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Ответ «да» на вопросы № 6, 8 – по 10 баллов.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Ответ «да» на вопросы № 5, 7, 9 – по 15 баллов.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Если в результате набрано: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0–15 баллов – подросток не входит в группу риска.</w:t>
      </w:r>
    </w:p>
    <w:p w:rsidR="00FF0E93" w:rsidRPr="00B1328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15–30 баллов – средняя вероятность предрасположенности, требуется повышенное внимание.</w:t>
      </w:r>
    </w:p>
    <w:p w:rsidR="00FF0E9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Arial Unicode MS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Arial Unicode MS" w:cs="Times New Roman"/>
          <w:kern w:val="0"/>
          <w:sz w:val="28"/>
          <w:szCs w:val="28"/>
          <w:lang w:eastAsia="ru-RU" w:bidi="ar-SA"/>
        </w:rPr>
        <w:t>Свыше 30 баллов – подросток находится в группе риска и предрасположен к зависимому поведению.</w:t>
      </w:r>
    </w:p>
    <w:p w:rsidR="00FF0E9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Arial Unicode MS" w:cs="Times New Roman"/>
          <w:kern w:val="0"/>
          <w:sz w:val="28"/>
          <w:szCs w:val="28"/>
          <w:lang w:eastAsia="ru-RU" w:bidi="ar-SA"/>
        </w:rPr>
      </w:pPr>
    </w:p>
    <w:p w:rsidR="00FF0E9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Arial Unicode MS" w:cs="Times New Roman"/>
          <w:kern w:val="0"/>
          <w:sz w:val="28"/>
          <w:szCs w:val="28"/>
          <w:lang w:eastAsia="ru-RU" w:bidi="ar-SA"/>
        </w:rPr>
      </w:pPr>
    </w:p>
    <w:p w:rsidR="00FF0E9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Arial Unicode MS" w:cs="Times New Roman"/>
          <w:kern w:val="0"/>
          <w:sz w:val="28"/>
          <w:szCs w:val="28"/>
          <w:lang w:eastAsia="ru-RU" w:bidi="ar-SA"/>
        </w:rPr>
      </w:pPr>
    </w:p>
    <w:p w:rsidR="00FF0E93" w:rsidRPr="0020095D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ru-RU" w:bidi="ar-SA"/>
        </w:rPr>
        <w:lastRenderedPageBreak/>
        <w:t>СПИСОК</w:t>
      </w:r>
      <w:r w:rsidRPr="00B13283">
        <w:rPr>
          <w:rFonts w:eastAsia="Times New Roman" w:cs="Times New Roman"/>
          <w:b/>
          <w:bCs/>
          <w:kern w:val="36"/>
          <w:sz w:val="28"/>
          <w:szCs w:val="28"/>
          <w:lang w:eastAsia="ru-RU" w:bidi="ar-SA"/>
        </w:rPr>
        <w:t xml:space="preserve"> ЛИТЕРАТУРЫ:</w:t>
      </w:r>
    </w:p>
    <w:p w:rsidR="00FF0E93" w:rsidRPr="00B13283" w:rsidRDefault="00FF0E93" w:rsidP="00FF0E93">
      <w:pPr>
        <w:widowControl/>
        <w:numPr>
          <w:ilvl w:val="0"/>
          <w:numId w:val="2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Акатова Н.С. Профилактика злоупотребления наркомании в учебных заведениях. Психология и педагогика в образовательной и социальной сферах. М. 2002 г.</w:t>
      </w:r>
    </w:p>
    <w:p w:rsidR="00FF0E93" w:rsidRPr="00B13283" w:rsidRDefault="00FF0E93" w:rsidP="00FF0E93">
      <w:pPr>
        <w:tabs>
          <w:tab w:val="num" w:pos="720"/>
        </w:tabs>
        <w:suppressAutoHyphens w:val="0"/>
        <w:autoSpaceDN/>
        <w:spacing w:before="100" w:beforeAutospacing="1" w:after="100" w:afterAutospacing="1" w:line="360" w:lineRule="auto"/>
        <w:ind w:left="720" w:hanging="36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2.   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Анисимов Л.Н. Профилактика пьянства, алкоголизма и наркомании среди молодежи. Москва, «Юридическая литература», 1988г</w:t>
      </w:r>
    </w:p>
    <w:p w:rsidR="00FF0E93" w:rsidRPr="00B13283" w:rsidRDefault="00FF0E93" w:rsidP="00FF0E93">
      <w:pPr>
        <w:widowControl/>
        <w:numPr>
          <w:ilvl w:val="0"/>
          <w:numId w:val="3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Березина С.В., Предупреждение подростковой и юношеской наркомании и алкоголизма. М.: Изд-во Института Психотерапии, 2003г.</w:t>
      </w:r>
    </w:p>
    <w:p w:rsidR="00FF0E93" w:rsidRPr="00B13283" w:rsidRDefault="00FF0E93" w:rsidP="00FF0E93">
      <w:pPr>
        <w:widowControl/>
        <w:numPr>
          <w:ilvl w:val="0"/>
          <w:numId w:val="3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Бехтель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Э.Е.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Дозонологические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формы злоупотребления алкоголем. М., Медицина. Социальная педагогика. Курс лекций. Под</w:t>
      </w:r>
      <w:proofErr w:type="gram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proofErr w:type="gram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proofErr w:type="gram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бщ. ред. М.А.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Галагузовой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. Гуманитарный центр «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Владос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».</w:t>
      </w:r>
    </w:p>
    <w:p w:rsidR="00FF0E93" w:rsidRPr="00B13283" w:rsidRDefault="00FF0E93" w:rsidP="00FF0E93">
      <w:pPr>
        <w:widowControl/>
        <w:numPr>
          <w:ilvl w:val="0"/>
          <w:numId w:val="3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Валентин </w:t>
      </w:r>
      <w:proofErr w:type="gram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Ю</w:t>
      </w:r>
      <w:proofErr w:type="gram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В., Сирота Н.А. Руководство но реабилитации больных с зависимостью от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психоактивных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веществ. — М., 2002г.</w:t>
      </w:r>
    </w:p>
    <w:p w:rsidR="00FF0E93" w:rsidRPr="00B13283" w:rsidRDefault="00FF0E93" w:rsidP="00FF0E93">
      <w:pPr>
        <w:tabs>
          <w:tab w:val="num" w:pos="720"/>
        </w:tabs>
        <w:suppressAutoHyphens w:val="0"/>
        <w:autoSpaceDN/>
        <w:spacing w:before="100" w:beforeAutospacing="1" w:after="100" w:afterAutospacing="1" w:line="360" w:lineRule="auto"/>
        <w:ind w:left="720" w:hanging="36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6. 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Величковский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Б.Т., Кирпичев В.И.,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Суравегина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И.Т. Здоровье человека и окружающая среда. М., 1997г</w:t>
      </w:r>
    </w:p>
    <w:p w:rsidR="00FF0E93" w:rsidRPr="00B13283" w:rsidRDefault="00FF0E93" w:rsidP="00FF0E93">
      <w:pPr>
        <w:widowControl/>
        <w:numPr>
          <w:ilvl w:val="0"/>
          <w:numId w:val="4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Гиндикин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В.Я. Юношеские психопатии и алкоголизм. М., Медицина. 1990 -с.206.</w:t>
      </w:r>
    </w:p>
    <w:p w:rsidR="00FF0E93" w:rsidRPr="00B13283" w:rsidRDefault="00FF0E93" w:rsidP="00FF0E93">
      <w:pPr>
        <w:tabs>
          <w:tab w:val="num" w:pos="720"/>
        </w:tabs>
        <w:suppressAutoHyphens w:val="0"/>
        <w:autoSpaceDN/>
        <w:spacing w:before="100" w:beforeAutospacing="1" w:after="100" w:afterAutospacing="1" w:line="360" w:lineRule="auto"/>
        <w:ind w:left="720" w:hanging="36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8.  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Дюркгейм Э. Самоубийство: социологический этюд. М., 1994г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Егоров А.Ю. Рано начинающийся алкоголизм</w:t>
      </w:r>
      <w:proofErr w:type="gram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.М</w:t>
      </w:r>
      <w:proofErr w:type="gram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.2002г.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Еникеева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Д.Д. Как предупредить алкоголизм у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подростков</w:t>
      </w:r>
      <w:proofErr w:type="gram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.М</w:t>
      </w:r>
      <w:proofErr w:type="spellEnd"/>
      <w:proofErr w:type="gram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: Издательский центр «Академия»,2001г.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Еникеева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Д.Д.Как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предупредить алкоголизм и наркоманию у подростков: Учеб. пособие для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ОТуД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сред, и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высш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пед</w:t>
      </w:r>
      <w:proofErr w:type="gram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.у</w:t>
      </w:r>
      <w:proofErr w:type="gram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чеб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заведений - 2-е изд. ,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стереотит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. - М.: Издательский центр «Академия», 2001г.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Иванец Н.Н. </w:t>
      </w:r>
      <w:proofErr w:type="gram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Медико-социальные</w:t>
      </w:r>
      <w:proofErr w:type="gram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проблемы наркологии и пути их решения. 1999г.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Караганова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С.А., Малашенко И.Е., Федорова А.В., Наркомания в России: угроза нации аналитический доклад, Совет по внешней и оборонной политике, М.: 1998г.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Левин Б.М. Социологический анализ потребления алкогольных напитков школьниками Москвы</w:t>
      </w:r>
      <w:proofErr w:type="gram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.М</w:t>
      </w:r>
      <w:proofErr w:type="gram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..,1996г.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Лисецкий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К.С. Предупреждение подростковой и юношеской наркомании и алкоголизма. М.: Изд-во Института Психотерапии, 2003. 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Личко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А.Е., Предупреждение подростковой и юношеской наркомании.2000г.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Макаров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В.В.Первичная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профилактика наркологических заболеваний у подростков. Вопросы наркологии. 1993г.№3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Макеева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А.Г.Педагогическая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профилактика наркомании в школе. М.2000г.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Максимова Н.Л. Психологическая профилактика алкоголизма у</w:t>
      </w: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>несовершеннолетних: Учеб</w:t>
      </w:r>
      <w:proofErr w:type="gram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proofErr w:type="gram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proofErr w:type="gram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особие.- Ростов н</w:t>
      </w:r>
      <w:proofErr w:type="gram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/Д</w:t>
      </w:r>
      <w:proofErr w:type="gram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: Феникс, 2000г.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Миллер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В.Р.Мотивация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психологической зависимости. NIDA. 2000г.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Митюхляев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А.В. Ранний алкоголизм. Архангельск: Изд-во АГМА, 1999г.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Пелипаса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В.Е., Проблемные ситуации в сфере профилактики злоупотребления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психоактивными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веществами среди подростков. Вопросы наркологии. № 4.,1999.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Предупреждение подростковой и юношеской наркомании. М., Изд-во Института психотерапии. 2003 г.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Савченков В</w:t>
      </w:r>
      <w:proofErr w:type="gram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,В</w:t>
      </w:r>
      <w:proofErr w:type="gram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. Употребления алкоголя подростками. М.Психология.2000г.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Сидоров П.И., Ранний алкоголизм. Архангельск: Изд-во АГМА, 1999. 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Сирота И. А.,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Ялтонский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В.М., Зыков О. В. и др. Концептуальная программа профилактики злоупотребления наркотиками и другими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психоактивными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веществами. М. 2001 г.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Сирота Н.А.,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Ялтонский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В.М. Программа формирования здорово-жизненного стиля. — М, 2000 г.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Сирота Н.А.,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Ялтонский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В.М. Профилактика наркомании и алкоголизма: Учеб</w:t>
      </w:r>
      <w:proofErr w:type="gram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proofErr w:type="gram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proofErr w:type="gram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особие для студ.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высш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. учеб. заведений. М.: Издательский центр «Академия», 2003 г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Сирота Н.А.,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Ялтонский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В.М. Психолого-педагогические проблемы воспитания несовершеннолетних. Психология и педагогика в образовательной и социальной сферах. М.2000г.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Углов Ф.Г. Потребление алкоголя – социальная проблема. Соратник №10.2001г</w:t>
      </w:r>
    </w:p>
    <w:p w:rsidR="00FF0E93" w:rsidRPr="00B13283" w:rsidRDefault="00FF0E93" w:rsidP="00FF0E93">
      <w:pPr>
        <w:widowControl/>
        <w:numPr>
          <w:ilvl w:val="0"/>
          <w:numId w:val="5"/>
        </w:numPr>
        <w:suppressAutoHyphens w:val="0"/>
        <w:autoSpaceDN/>
        <w:spacing w:before="100" w:beforeAutospacing="1"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Юсупов В.А., </w:t>
      </w:r>
      <w:proofErr w:type="spellStart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КорзунВ.А</w:t>
      </w:r>
      <w:proofErr w:type="spellEnd"/>
      <w:r w:rsidRPr="00B13283">
        <w:rPr>
          <w:rFonts w:eastAsia="Times New Roman" w:cs="Times New Roman"/>
          <w:kern w:val="0"/>
          <w:sz w:val="28"/>
          <w:szCs w:val="28"/>
          <w:lang w:eastAsia="ru-RU" w:bidi="ar-SA"/>
        </w:rPr>
        <w:t>. «Психологическая диагностика зависимого поведения» СПб речь 2007г.</w:t>
      </w:r>
    </w:p>
    <w:p w:rsidR="00FF0E93" w:rsidRDefault="00FF0E93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0C7402" w:rsidRDefault="000C7402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BE543E" w:rsidRDefault="00BE543E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BE543E" w:rsidRDefault="00BE543E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BE543E" w:rsidRDefault="00BE543E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BE543E" w:rsidRDefault="00BE543E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BE543E" w:rsidRDefault="00BE543E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BE543E" w:rsidRDefault="00BE543E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BE543E" w:rsidRDefault="00BE543E" w:rsidP="00FF0E9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0C7402" w:rsidRPr="00641CB3" w:rsidRDefault="000C7402" w:rsidP="000C7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мероприятий на 2020-2023</w:t>
      </w:r>
      <w:r w:rsidRPr="00641CB3">
        <w:rPr>
          <w:b/>
          <w:sz w:val="28"/>
          <w:szCs w:val="28"/>
        </w:rPr>
        <w:t xml:space="preserve"> учебный год </w:t>
      </w:r>
    </w:p>
    <w:p w:rsidR="000C7402" w:rsidRPr="00641CB3" w:rsidRDefault="000C7402" w:rsidP="000C7402">
      <w:pPr>
        <w:jc w:val="center"/>
        <w:rPr>
          <w:b/>
          <w:sz w:val="28"/>
          <w:szCs w:val="28"/>
        </w:rPr>
      </w:pPr>
      <w:r w:rsidRPr="00641CB3">
        <w:rPr>
          <w:b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Программе</w:t>
      </w:r>
      <w:r w:rsidRPr="005312E4">
        <w:rPr>
          <w:b/>
          <w:bCs/>
          <w:sz w:val="28"/>
          <w:szCs w:val="28"/>
        </w:rPr>
        <w:t xml:space="preserve"> по профилактике зависимого поведения и формированию здорового образа жизни у учащихся</w:t>
      </w:r>
      <w:r w:rsidRPr="005312E4">
        <w:rPr>
          <w:b/>
          <w:sz w:val="28"/>
          <w:szCs w:val="28"/>
        </w:rPr>
        <w:t xml:space="preserve"> </w:t>
      </w:r>
      <w:r w:rsidRPr="00641CB3">
        <w:rPr>
          <w:b/>
          <w:sz w:val="28"/>
          <w:szCs w:val="28"/>
        </w:rPr>
        <w:t xml:space="preserve">ГКОУ «Специальная (коррекционная) общеобразовательная </w:t>
      </w:r>
    </w:p>
    <w:p w:rsidR="000C7402" w:rsidRPr="00641CB3" w:rsidRDefault="000C7402" w:rsidP="000C7402">
      <w:pPr>
        <w:jc w:val="center"/>
        <w:rPr>
          <w:b/>
          <w:sz w:val="28"/>
          <w:szCs w:val="28"/>
        </w:rPr>
      </w:pPr>
      <w:r w:rsidRPr="00641CB3">
        <w:rPr>
          <w:b/>
          <w:sz w:val="28"/>
          <w:szCs w:val="28"/>
        </w:rPr>
        <w:t xml:space="preserve">школа-интернат №27» </w:t>
      </w:r>
    </w:p>
    <w:p w:rsidR="000C7402" w:rsidRDefault="000C7402" w:rsidP="000C7402">
      <w:pPr>
        <w:jc w:val="center"/>
        <w:rPr>
          <w:b/>
          <w:sz w:val="28"/>
          <w:szCs w:val="28"/>
        </w:rPr>
      </w:pPr>
    </w:p>
    <w:p w:rsidR="000C7402" w:rsidRPr="00641CB3" w:rsidRDefault="000C7402" w:rsidP="000C7402">
      <w:pPr>
        <w:jc w:val="center"/>
        <w:rPr>
          <w:b/>
          <w:sz w:val="28"/>
          <w:szCs w:val="28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3416"/>
        <w:gridCol w:w="1494"/>
        <w:gridCol w:w="1899"/>
        <w:gridCol w:w="2340"/>
      </w:tblGrid>
      <w:tr w:rsidR="000C7402" w:rsidTr="00ED510E">
        <w:trPr>
          <w:trHeight w:val="431"/>
        </w:trPr>
        <w:tc>
          <w:tcPr>
            <w:tcW w:w="9769" w:type="dxa"/>
            <w:gridSpan w:val="5"/>
          </w:tcPr>
          <w:p w:rsidR="000C7402" w:rsidRPr="00D22314" w:rsidRDefault="000C7402" w:rsidP="00ED510E">
            <w:pPr>
              <w:jc w:val="center"/>
              <w:rPr>
                <w:sz w:val="28"/>
                <w:szCs w:val="28"/>
              </w:rPr>
            </w:pPr>
            <w:r w:rsidRPr="00031351">
              <w:rPr>
                <w:b/>
                <w:sz w:val="28"/>
                <w:szCs w:val="28"/>
              </w:rPr>
              <w:t>Работа с учащимися</w:t>
            </w:r>
          </w:p>
        </w:tc>
      </w:tr>
      <w:tr w:rsidR="000C7402" w:rsidTr="00ED510E">
        <w:trPr>
          <w:trHeight w:val="639"/>
        </w:trPr>
        <w:tc>
          <w:tcPr>
            <w:tcW w:w="620" w:type="dxa"/>
          </w:tcPr>
          <w:p w:rsidR="000C7402" w:rsidRPr="00D22314" w:rsidRDefault="000C7402" w:rsidP="00ED510E">
            <w:pPr>
              <w:jc w:val="center"/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>№</w:t>
            </w:r>
          </w:p>
          <w:p w:rsidR="000C7402" w:rsidRPr="00D22314" w:rsidRDefault="000C7402" w:rsidP="00ED510E">
            <w:pPr>
              <w:rPr>
                <w:sz w:val="28"/>
                <w:szCs w:val="28"/>
              </w:rPr>
            </w:pPr>
            <w:proofErr w:type="gramStart"/>
            <w:r w:rsidRPr="00D22314">
              <w:rPr>
                <w:sz w:val="28"/>
                <w:szCs w:val="28"/>
              </w:rPr>
              <w:t>п</w:t>
            </w:r>
            <w:proofErr w:type="gramEnd"/>
            <w:r w:rsidRPr="00D22314">
              <w:rPr>
                <w:sz w:val="28"/>
                <w:szCs w:val="28"/>
                <w:lang w:val="en-US"/>
              </w:rPr>
              <w:t>/</w:t>
            </w:r>
            <w:r w:rsidRPr="00D22314">
              <w:rPr>
                <w:sz w:val="28"/>
                <w:szCs w:val="28"/>
              </w:rPr>
              <w:t>п</w:t>
            </w:r>
          </w:p>
        </w:tc>
        <w:tc>
          <w:tcPr>
            <w:tcW w:w="3416" w:type="dxa"/>
          </w:tcPr>
          <w:p w:rsidR="000C7402" w:rsidRPr="00D22314" w:rsidRDefault="000C7402" w:rsidP="00ED510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>Мероприятия</w:t>
            </w:r>
            <w:r w:rsidRPr="0003135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4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 xml:space="preserve">Классы </w:t>
            </w:r>
          </w:p>
          <w:p w:rsidR="000C7402" w:rsidRPr="00D22314" w:rsidRDefault="000C7402" w:rsidP="00ED510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0C7402" w:rsidRPr="00D22314" w:rsidRDefault="000C7402" w:rsidP="00ED510E">
            <w:pPr>
              <w:jc w:val="center"/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 xml:space="preserve">Сроки </w:t>
            </w:r>
          </w:p>
          <w:p w:rsidR="000C7402" w:rsidRPr="00D22314" w:rsidRDefault="000C7402" w:rsidP="00ED510E">
            <w:pPr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>проведения</w:t>
            </w:r>
          </w:p>
        </w:tc>
        <w:tc>
          <w:tcPr>
            <w:tcW w:w="2340" w:type="dxa"/>
          </w:tcPr>
          <w:p w:rsidR="000C7402" w:rsidRDefault="000C7402" w:rsidP="00ED510E">
            <w:pPr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>Ответственные</w:t>
            </w:r>
          </w:p>
          <w:p w:rsidR="000C7402" w:rsidRPr="00D22314" w:rsidRDefault="000C7402" w:rsidP="00ED510E">
            <w:pPr>
              <w:rPr>
                <w:sz w:val="28"/>
                <w:szCs w:val="28"/>
              </w:rPr>
            </w:pPr>
          </w:p>
        </w:tc>
      </w:tr>
      <w:tr w:rsidR="000C7402" w:rsidTr="00ED510E">
        <w:trPr>
          <w:trHeight w:val="1645"/>
        </w:trPr>
        <w:tc>
          <w:tcPr>
            <w:tcW w:w="620" w:type="dxa"/>
          </w:tcPr>
          <w:p w:rsidR="000C7402" w:rsidRPr="002E42C6" w:rsidRDefault="000C7402" w:rsidP="00ED510E">
            <w:pPr>
              <w:rPr>
                <w:b/>
                <w:sz w:val="28"/>
                <w:szCs w:val="28"/>
              </w:rPr>
            </w:pPr>
            <w:r w:rsidRPr="002E42C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16" w:type="dxa"/>
          </w:tcPr>
          <w:p w:rsidR="000C7402" w:rsidRDefault="000C7402" w:rsidP="00ED510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Психодиагностика </w:t>
            </w:r>
            <w:r w:rsidRPr="005312E4">
              <w:rPr>
                <w:sz w:val="28"/>
                <w:szCs w:val="28"/>
              </w:rPr>
              <w:t xml:space="preserve">готовности к школьному обучению </w:t>
            </w:r>
          </w:p>
          <w:p w:rsidR="000C7402" w:rsidRPr="00031351" w:rsidRDefault="000C7402" w:rsidP="00ED510E">
            <w:pPr>
              <w:rPr>
                <w:b/>
                <w:sz w:val="28"/>
                <w:szCs w:val="28"/>
              </w:rPr>
            </w:pPr>
          </w:p>
        </w:tc>
        <w:tc>
          <w:tcPr>
            <w:tcW w:w="1494" w:type="dxa"/>
          </w:tcPr>
          <w:p w:rsidR="000C7402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D22314">
              <w:rPr>
                <w:sz w:val="28"/>
                <w:szCs w:val="28"/>
              </w:rPr>
              <w:t>классы</w:t>
            </w:r>
          </w:p>
          <w:p w:rsidR="000C7402" w:rsidRDefault="000C7402" w:rsidP="00ED510E">
            <w:pPr>
              <w:rPr>
                <w:sz w:val="28"/>
                <w:szCs w:val="28"/>
              </w:rPr>
            </w:pPr>
          </w:p>
          <w:p w:rsidR="000C7402" w:rsidRDefault="000C7402" w:rsidP="00ED510E">
            <w:pPr>
              <w:rPr>
                <w:sz w:val="28"/>
                <w:szCs w:val="28"/>
              </w:rPr>
            </w:pPr>
          </w:p>
          <w:p w:rsidR="000C7402" w:rsidRDefault="000C7402" w:rsidP="00ED510E">
            <w:pPr>
              <w:rPr>
                <w:sz w:val="28"/>
                <w:szCs w:val="28"/>
              </w:rPr>
            </w:pPr>
          </w:p>
          <w:p w:rsidR="000C7402" w:rsidRDefault="000C7402" w:rsidP="00ED510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Pr="00D22314">
              <w:rPr>
                <w:sz w:val="28"/>
                <w:szCs w:val="28"/>
              </w:rPr>
              <w:t>-декабрь</w:t>
            </w:r>
          </w:p>
          <w:p w:rsidR="000C7402" w:rsidRPr="00D22314" w:rsidRDefault="000C7402" w:rsidP="00ED510E">
            <w:pPr>
              <w:rPr>
                <w:sz w:val="28"/>
                <w:szCs w:val="28"/>
              </w:rPr>
            </w:pPr>
          </w:p>
          <w:p w:rsidR="000C7402" w:rsidRDefault="000C7402" w:rsidP="00ED510E">
            <w:pPr>
              <w:rPr>
                <w:sz w:val="28"/>
                <w:szCs w:val="28"/>
              </w:rPr>
            </w:pPr>
          </w:p>
          <w:p w:rsidR="000C7402" w:rsidRPr="00D22314" w:rsidRDefault="000C7402" w:rsidP="00ED510E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0C7402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D22314">
              <w:rPr>
                <w:sz w:val="28"/>
                <w:szCs w:val="28"/>
              </w:rPr>
              <w:t>руководители, воспитатели, педагог</w:t>
            </w:r>
            <w:r>
              <w:rPr>
                <w:sz w:val="28"/>
                <w:szCs w:val="28"/>
              </w:rPr>
              <w:t>и</w:t>
            </w:r>
            <w:r w:rsidRPr="00D22314"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</w:rPr>
              <w:t>и</w:t>
            </w:r>
          </w:p>
        </w:tc>
      </w:tr>
      <w:tr w:rsidR="000C7402" w:rsidTr="00ED510E">
        <w:trPr>
          <w:trHeight w:val="1470"/>
        </w:trPr>
        <w:tc>
          <w:tcPr>
            <w:tcW w:w="620" w:type="dxa"/>
          </w:tcPr>
          <w:p w:rsidR="000C7402" w:rsidRPr="002E42C6" w:rsidRDefault="000C7402" w:rsidP="00ED510E">
            <w:pPr>
              <w:rPr>
                <w:b/>
                <w:sz w:val="28"/>
                <w:szCs w:val="28"/>
              </w:rPr>
            </w:pPr>
            <w:r w:rsidRPr="002E42C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416" w:type="dxa"/>
          </w:tcPr>
          <w:p w:rsidR="000C7402" w:rsidRPr="005312E4" w:rsidRDefault="000C7402" w:rsidP="00ED510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>Диагностика  адаптации учащихся  1 классов.</w:t>
            </w:r>
          </w:p>
          <w:p w:rsidR="000C7402" w:rsidRDefault="000C7402" w:rsidP="00ED510E">
            <w:pPr>
              <w:rPr>
                <w:sz w:val="28"/>
                <w:szCs w:val="28"/>
              </w:rPr>
            </w:pPr>
          </w:p>
          <w:p w:rsidR="000C7402" w:rsidRPr="00031351" w:rsidRDefault="000C7402" w:rsidP="00ED510E">
            <w:pPr>
              <w:rPr>
                <w:b/>
                <w:sz w:val="28"/>
                <w:szCs w:val="28"/>
              </w:rPr>
            </w:pPr>
          </w:p>
        </w:tc>
        <w:tc>
          <w:tcPr>
            <w:tcW w:w="1494" w:type="dxa"/>
          </w:tcPr>
          <w:p w:rsidR="000C7402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1классы</w:t>
            </w:r>
          </w:p>
          <w:p w:rsidR="000C7402" w:rsidRDefault="000C7402" w:rsidP="00ED510E">
            <w:pPr>
              <w:rPr>
                <w:sz w:val="28"/>
                <w:szCs w:val="28"/>
              </w:rPr>
            </w:pPr>
          </w:p>
          <w:p w:rsidR="000C7402" w:rsidRDefault="000C7402" w:rsidP="00ED510E">
            <w:pPr>
              <w:rPr>
                <w:sz w:val="28"/>
                <w:szCs w:val="28"/>
              </w:rPr>
            </w:pPr>
          </w:p>
          <w:p w:rsidR="000C7402" w:rsidRDefault="000C7402" w:rsidP="00ED510E">
            <w:pPr>
              <w:rPr>
                <w:sz w:val="28"/>
                <w:szCs w:val="28"/>
              </w:rPr>
            </w:pPr>
          </w:p>
          <w:p w:rsidR="000C7402" w:rsidRDefault="000C7402" w:rsidP="00ED510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0C7402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сентябрь-декабрь</w:t>
            </w:r>
          </w:p>
          <w:p w:rsidR="000C7402" w:rsidRDefault="000C7402" w:rsidP="00ED510E">
            <w:pPr>
              <w:rPr>
                <w:sz w:val="28"/>
                <w:szCs w:val="28"/>
              </w:rPr>
            </w:pPr>
          </w:p>
          <w:p w:rsidR="000C7402" w:rsidRDefault="000C7402" w:rsidP="00ED510E">
            <w:pPr>
              <w:rPr>
                <w:sz w:val="28"/>
                <w:szCs w:val="28"/>
              </w:rPr>
            </w:pPr>
          </w:p>
          <w:p w:rsidR="000C7402" w:rsidRPr="00D22314" w:rsidRDefault="000C7402" w:rsidP="00ED510E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0C7402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D22314">
              <w:rPr>
                <w:sz w:val="28"/>
                <w:szCs w:val="28"/>
              </w:rPr>
              <w:t>руководители, воспитатели, педагог</w:t>
            </w:r>
            <w:r>
              <w:rPr>
                <w:sz w:val="28"/>
                <w:szCs w:val="28"/>
              </w:rPr>
              <w:t>и</w:t>
            </w:r>
            <w:r w:rsidRPr="00D22314"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</w:rPr>
              <w:t>и</w:t>
            </w:r>
          </w:p>
        </w:tc>
      </w:tr>
      <w:tr w:rsidR="00BE543E" w:rsidTr="00ED510E">
        <w:trPr>
          <w:trHeight w:val="1635"/>
        </w:trPr>
        <w:tc>
          <w:tcPr>
            <w:tcW w:w="620" w:type="dxa"/>
          </w:tcPr>
          <w:p w:rsidR="00BE543E" w:rsidRPr="002E42C6" w:rsidRDefault="00BE543E" w:rsidP="00ED510E">
            <w:pPr>
              <w:rPr>
                <w:b/>
                <w:sz w:val="28"/>
                <w:szCs w:val="28"/>
              </w:rPr>
            </w:pPr>
            <w:r w:rsidRPr="002E42C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416" w:type="dxa"/>
          </w:tcPr>
          <w:p w:rsidR="00BE543E" w:rsidRPr="00FF0E93" w:rsidRDefault="00BE543E" w:rsidP="00ED510E">
            <w:pPr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 xml:space="preserve">Диагностика личностной, эмоционально – волевой, аффективной сферы учащихся </w:t>
            </w:r>
          </w:p>
        </w:tc>
        <w:tc>
          <w:tcPr>
            <w:tcW w:w="1494" w:type="dxa"/>
          </w:tcPr>
          <w:p w:rsidR="00BE543E" w:rsidRDefault="00BE543E" w:rsidP="00BE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классы</w:t>
            </w:r>
          </w:p>
        </w:tc>
        <w:tc>
          <w:tcPr>
            <w:tcW w:w="1899" w:type="dxa"/>
          </w:tcPr>
          <w:p w:rsidR="00BE543E" w:rsidRDefault="00BE543E" w:rsidP="00BE543E">
            <w:pPr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340" w:type="dxa"/>
          </w:tcPr>
          <w:p w:rsidR="00BE543E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 </w:t>
            </w:r>
            <w:r w:rsidRPr="00D22314">
              <w:rPr>
                <w:sz w:val="28"/>
                <w:szCs w:val="28"/>
              </w:rPr>
              <w:t>руководители, воспитатели, педагог</w:t>
            </w:r>
            <w:r>
              <w:rPr>
                <w:sz w:val="28"/>
                <w:szCs w:val="28"/>
              </w:rPr>
              <w:t>и</w:t>
            </w:r>
            <w:r w:rsidRPr="00D22314"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</w:rPr>
              <w:t>и</w:t>
            </w:r>
          </w:p>
        </w:tc>
      </w:tr>
      <w:tr w:rsidR="000C7402" w:rsidTr="00ED510E">
        <w:trPr>
          <w:trHeight w:val="616"/>
        </w:trPr>
        <w:tc>
          <w:tcPr>
            <w:tcW w:w="620" w:type="dxa"/>
          </w:tcPr>
          <w:p w:rsidR="000C7402" w:rsidRPr="002E42C6" w:rsidRDefault="000C7402" w:rsidP="00ED510E">
            <w:pPr>
              <w:rPr>
                <w:b/>
                <w:sz w:val="28"/>
                <w:szCs w:val="28"/>
              </w:rPr>
            </w:pPr>
            <w:r w:rsidRPr="002E42C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416" w:type="dxa"/>
          </w:tcPr>
          <w:p w:rsidR="000C7402" w:rsidRPr="005312E4" w:rsidRDefault="000C7402" w:rsidP="00ED510E">
            <w:pPr>
              <w:spacing w:before="100" w:beforeAutospacing="1"/>
              <w:rPr>
                <w:sz w:val="28"/>
                <w:szCs w:val="28"/>
              </w:rPr>
            </w:pPr>
            <w:r w:rsidRPr="005312E4">
              <w:rPr>
                <w:sz w:val="28"/>
                <w:szCs w:val="28"/>
              </w:rPr>
              <w:t>Адаптационный курс занятий (1кл.).</w:t>
            </w:r>
          </w:p>
          <w:p w:rsidR="000C7402" w:rsidRPr="00D22314" w:rsidRDefault="000C7402" w:rsidP="00ED510E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22314">
              <w:rPr>
                <w:sz w:val="28"/>
                <w:szCs w:val="28"/>
              </w:rPr>
              <w:t>-5 классы</w:t>
            </w:r>
          </w:p>
        </w:tc>
        <w:tc>
          <w:tcPr>
            <w:tcW w:w="1899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</w:t>
            </w:r>
            <w:r w:rsidRPr="00D22314">
              <w:rPr>
                <w:sz w:val="28"/>
                <w:szCs w:val="28"/>
              </w:rPr>
              <w:t>брь</w:t>
            </w:r>
          </w:p>
        </w:tc>
        <w:tc>
          <w:tcPr>
            <w:tcW w:w="234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0C7402" w:rsidTr="00ED510E">
        <w:trPr>
          <w:trHeight w:val="892"/>
        </w:trPr>
        <w:tc>
          <w:tcPr>
            <w:tcW w:w="620" w:type="dxa"/>
          </w:tcPr>
          <w:p w:rsidR="000C7402" w:rsidRPr="002E42C6" w:rsidRDefault="000C7402" w:rsidP="00ED510E">
            <w:pPr>
              <w:rPr>
                <w:b/>
                <w:sz w:val="28"/>
                <w:szCs w:val="28"/>
              </w:rPr>
            </w:pPr>
            <w:r w:rsidRPr="002E42C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416" w:type="dxa"/>
          </w:tcPr>
          <w:p w:rsidR="000C7402" w:rsidRPr="00D22314" w:rsidRDefault="000C7402" w:rsidP="00ED510E">
            <w:pPr>
              <w:spacing w:before="100" w:beforeAutospacing="1"/>
              <w:rPr>
                <w:sz w:val="28"/>
                <w:szCs w:val="28"/>
              </w:rPr>
            </w:pPr>
            <w:r w:rsidRPr="005312E4">
              <w:rPr>
                <w:sz w:val="28"/>
                <w:szCs w:val="28"/>
              </w:rPr>
              <w:t xml:space="preserve">Курс коррекционно-развивающих занятий </w:t>
            </w:r>
          </w:p>
        </w:tc>
        <w:tc>
          <w:tcPr>
            <w:tcW w:w="1494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r w:rsidRPr="00D22314">
              <w:rPr>
                <w:sz w:val="28"/>
                <w:szCs w:val="28"/>
              </w:rPr>
              <w:t>классы</w:t>
            </w:r>
          </w:p>
          <w:p w:rsidR="000C7402" w:rsidRPr="00D22314" w:rsidRDefault="000C7402" w:rsidP="00ED510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>Декабрь</w:t>
            </w:r>
          </w:p>
        </w:tc>
        <w:tc>
          <w:tcPr>
            <w:tcW w:w="234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BE543E" w:rsidTr="00ED510E">
        <w:trPr>
          <w:trHeight w:val="900"/>
        </w:trPr>
        <w:tc>
          <w:tcPr>
            <w:tcW w:w="620" w:type="dxa"/>
          </w:tcPr>
          <w:p w:rsidR="00BE543E" w:rsidRPr="002E42C6" w:rsidRDefault="00BE543E" w:rsidP="00ED510E">
            <w:pPr>
              <w:rPr>
                <w:b/>
                <w:sz w:val="28"/>
                <w:szCs w:val="28"/>
              </w:rPr>
            </w:pPr>
            <w:r w:rsidRPr="002E42C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416" w:type="dxa"/>
          </w:tcPr>
          <w:p w:rsidR="00BE543E" w:rsidRPr="005312E4" w:rsidRDefault="00BE543E" w:rsidP="00ED510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23687">
              <w:rPr>
                <w:sz w:val="28"/>
                <w:szCs w:val="28"/>
              </w:rPr>
              <w:t>Психологический интерактивный тренинг для детей «группы риска»</w:t>
            </w:r>
          </w:p>
        </w:tc>
        <w:tc>
          <w:tcPr>
            <w:tcW w:w="1494" w:type="dxa"/>
          </w:tcPr>
          <w:p w:rsidR="00BE543E" w:rsidRDefault="00BE543E" w:rsidP="00BE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классы</w:t>
            </w:r>
          </w:p>
        </w:tc>
        <w:tc>
          <w:tcPr>
            <w:tcW w:w="1899" w:type="dxa"/>
          </w:tcPr>
          <w:p w:rsidR="00BE543E" w:rsidRPr="00D22314" w:rsidRDefault="00BE543E" w:rsidP="00BE543E">
            <w:pPr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340" w:type="dxa"/>
          </w:tcPr>
          <w:p w:rsidR="00BE543E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  <w:p w:rsidR="00BE543E" w:rsidRDefault="00BE543E" w:rsidP="00ED510E">
            <w:pPr>
              <w:rPr>
                <w:sz w:val="28"/>
                <w:szCs w:val="28"/>
              </w:rPr>
            </w:pPr>
          </w:p>
        </w:tc>
      </w:tr>
      <w:tr w:rsidR="000C7402" w:rsidTr="00ED510E">
        <w:trPr>
          <w:trHeight w:val="984"/>
        </w:trPr>
        <w:tc>
          <w:tcPr>
            <w:tcW w:w="62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16" w:type="dxa"/>
          </w:tcPr>
          <w:p w:rsidR="000C7402" w:rsidRPr="00F23687" w:rsidRDefault="000C7402" w:rsidP="00ED510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23687">
              <w:rPr>
                <w:sz w:val="28"/>
                <w:szCs w:val="28"/>
              </w:rPr>
              <w:t>Развитие учебно-познавательных мотивов младших школьников</w:t>
            </w:r>
          </w:p>
        </w:tc>
        <w:tc>
          <w:tcPr>
            <w:tcW w:w="1494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r w:rsidRPr="00D22314">
              <w:rPr>
                <w:sz w:val="28"/>
                <w:szCs w:val="28"/>
              </w:rPr>
              <w:t>классы</w:t>
            </w:r>
          </w:p>
          <w:p w:rsidR="000C7402" w:rsidRDefault="000C7402" w:rsidP="00ED510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0C7402" w:rsidRPr="00D22314" w:rsidRDefault="00BE543E" w:rsidP="00BE543E">
            <w:pPr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340" w:type="dxa"/>
          </w:tcPr>
          <w:p w:rsidR="000C7402" w:rsidRDefault="000C7402" w:rsidP="00ED510E">
            <w:pPr>
              <w:rPr>
                <w:sz w:val="28"/>
                <w:szCs w:val="28"/>
              </w:rPr>
            </w:pPr>
          </w:p>
          <w:p w:rsidR="000C7402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0C7402" w:rsidTr="00ED510E">
        <w:trPr>
          <w:trHeight w:val="698"/>
        </w:trPr>
        <w:tc>
          <w:tcPr>
            <w:tcW w:w="62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22314">
              <w:rPr>
                <w:sz w:val="28"/>
                <w:szCs w:val="28"/>
              </w:rPr>
              <w:t>.</w:t>
            </w:r>
          </w:p>
        </w:tc>
        <w:tc>
          <w:tcPr>
            <w:tcW w:w="3416" w:type="dxa"/>
          </w:tcPr>
          <w:p w:rsidR="000C7402" w:rsidRPr="00D22314" w:rsidRDefault="000C7402" w:rsidP="00ED510E">
            <w:pPr>
              <w:spacing w:before="100" w:beforeAutospacing="1"/>
              <w:rPr>
                <w:sz w:val="28"/>
                <w:szCs w:val="28"/>
              </w:rPr>
            </w:pPr>
            <w:r w:rsidRPr="005312E4">
              <w:rPr>
                <w:sz w:val="28"/>
                <w:szCs w:val="28"/>
              </w:rPr>
              <w:t xml:space="preserve">Коррекция эмоциональных проблем </w:t>
            </w:r>
            <w:r w:rsidRPr="00FF0E93">
              <w:rPr>
                <w:sz w:val="28"/>
                <w:szCs w:val="28"/>
              </w:rPr>
              <w:t xml:space="preserve">«Расскажи мне сказку…» Мероприятия по коррекции и профилактике </w:t>
            </w:r>
            <w:proofErr w:type="spellStart"/>
            <w:r w:rsidRPr="00FF0E93">
              <w:rPr>
                <w:sz w:val="28"/>
                <w:szCs w:val="28"/>
              </w:rPr>
              <w:t>девиантного</w:t>
            </w:r>
            <w:proofErr w:type="spellEnd"/>
            <w:r w:rsidRPr="00FF0E93">
              <w:rPr>
                <w:sz w:val="28"/>
                <w:szCs w:val="28"/>
              </w:rPr>
              <w:t xml:space="preserve"> поведения </w:t>
            </w:r>
            <w:r w:rsidRPr="00FF0E93">
              <w:rPr>
                <w:sz w:val="28"/>
                <w:szCs w:val="28"/>
              </w:rPr>
              <w:lastRenderedPageBreak/>
              <w:t>детей младшего школьного возраста</w:t>
            </w:r>
          </w:p>
        </w:tc>
        <w:tc>
          <w:tcPr>
            <w:tcW w:w="1494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</w:t>
            </w:r>
            <w:r w:rsidRPr="00D22314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899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40" w:type="dxa"/>
          </w:tcPr>
          <w:p w:rsidR="000C7402" w:rsidRPr="00D22314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0C7402" w:rsidTr="00ED510E">
        <w:trPr>
          <w:trHeight w:val="630"/>
        </w:trPr>
        <w:tc>
          <w:tcPr>
            <w:tcW w:w="62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D22314">
              <w:rPr>
                <w:sz w:val="28"/>
                <w:szCs w:val="28"/>
              </w:rPr>
              <w:t>.</w:t>
            </w:r>
          </w:p>
        </w:tc>
        <w:tc>
          <w:tcPr>
            <w:tcW w:w="3416" w:type="dxa"/>
          </w:tcPr>
          <w:p w:rsidR="000C7402" w:rsidRPr="00D22314" w:rsidRDefault="000C7402" w:rsidP="00ED510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312E4">
              <w:rPr>
                <w:sz w:val="28"/>
                <w:szCs w:val="28"/>
              </w:rPr>
              <w:t>Психодиагностика эмоционально-личностных особенностей подростков (групповая, индивидуальная).</w:t>
            </w:r>
          </w:p>
        </w:tc>
        <w:tc>
          <w:tcPr>
            <w:tcW w:w="1494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>5-10 классы</w:t>
            </w:r>
          </w:p>
        </w:tc>
        <w:tc>
          <w:tcPr>
            <w:tcW w:w="1899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340" w:type="dxa"/>
          </w:tcPr>
          <w:p w:rsidR="000C7402" w:rsidRPr="00D22314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0C7402" w:rsidTr="00ED510E">
        <w:trPr>
          <w:trHeight w:val="1590"/>
        </w:trPr>
        <w:tc>
          <w:tcPr>
            <w:tcW w:w="62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22314">
              <w:rPr>
                <w:sz w:val="28"/>
                <w:szCs w:val="28"/>
              </w:rPr>
              <w:t>.</w:t>
            </w:r>
          </w:p>
        </w:tc>
        <w:tc>
          <w:tcPr>
            <w:tcW w:w="3416" w:type="dxa"/>
          </w:tcPr>
          <w:p w:rsidR="000C7402" w:rsidRPr="00D22314" w:rsidRDefault="000C7402" w:rsidP="00ED510E">
            <w:pPr>
              <w:spacing w:before="100" w:beforeAutospacing="1"/>
              <w:rPr>
                <w:sz w:val="28"/>
                <w:szCs w:val="28"/>
              </w:rPr>
            </w:pPr>
            <w:r w:rsidRPr="005312E4">
              <w:rPr>
                <w:sz w:val="28"/>
                <w:szCs w:val="28"/>
              </w:rPr>
              <w:t>Коррекционно-развивающий курс групповых занятий по адаптации к средней школе</w:t>
            </w:r>
          </w:p>
        </w:tc>
        <w:tc>
          <w:tcPr>
            <w:tcW w:w="1494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>5-10 классы</w:t>
            </w:r>
          </w:p>
        </w:tc>
        <w:tc>
          <w:tcPr>
            <w:tcW w:w="1899" w:type="dxa"/>
          </w:tcPr>
          <w:p w:rsidR="000C7402" w:rsidRDefault="000C7402" w:rsidP="00ED510E">
            <w:pPr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>1 раз в полгода</w:t>
            </w:r>
          </w:p>
          <w:p w:rsidR="000C7402" w:rsidRDefault="000C7402" w:rsidP="00ED510E">
            <w:pPr>
              <w:rPr>
                <w:sz w:val="28"/>
                <w:szCs w:val="28"/>
              </w:rPr>
            </w:pPr>
          </w:p>
          <w:p w:rsidR="000C7402" w:rsidRDefault="000C7402" w:rsidP="00ED510E">
            <w:pPr>
              <w:rPr>
                <w:sz w:val="28"/>
                <w:szCs w:val="28"/>
              </w:rPr>
            </w:pPr>
          </w:p>
          <w:p w:rsidR="000C7402" w:rsidRPr="00D22314" w:rsidRDefault="000C7402" w:rsidP="00ED510E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0C7402" w:rsidRPr="00D22314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0C7402" w:rsidTr="00ED510E">
        <w:trPr>
          <w:trHeight w:val="704"/>
        </w:trPr>
        <w:tc>
          <w:tcPr>
            <w:tcW w:w="620" w:type="dxa"/>
          </w:tcPr>
          <w:p w:rsidR="000C7402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16" w:type="dxa"/>
          </w:tcPr>
          <w:p w:rsidR="000C7402" w:rsidRPr="005312E4" w:rsidRDefault="000C7402" w:rsidP="00ED510E">
            <w:pPr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>Уроки психологического здоровья</w:t>
            </w:r>
          </w:p>
        </w:tc>
        <w:tc>
          <w:tcPr>
            <w:tcW w:w="1494" w:type="dxa"/>
          </w:tcPr>
          <w:p w:rsidR="000C7402" w:rsidRPr="00D22314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классы</w:t>
            </w:r>
          </w:p>
        </w:tc>
        <w:tc>
          <w:tcPr>
            <w:tcW w:w="1899" w:type="dxa"/>
          </w:tcPr>
          <w:p w:rsidR="000C7402" w:rsidRDefault="00BE543E" w:rsidP="00ED510E">
            <w:pPr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>В течение года.</w:t>
            </w:r>
          </w:p>
          <w:p w:rsidR="000C7402" w:rsidRPr="00D22314" w:rsidRDefault="000C7402" w:rsidP="00ED510E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0C7402" w:rsidRPr="00D22314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0C7402" w:rsidTr="00ED510E">
        <w:trPr>
          <w:trHeight w:val="1288"/>
        </w:trPr>
        <w:tc>
          <w:tcPr>
            <w:tcW w:w="62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16" w:type="dxa"/>
          </w:tcPr>
          <w:p w:rsidR="000C7402" w:rsidRPr="005312E4" w:rsidRDefault="000C7402" w:rsidP="00ED510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23687">
              <w:rPr>
                <w:sz w:val="28"/>
                <w:szCs w:val="28"/>
              </w:rPr>
              <w:t xml:space="preserve">азвитие уверенного поведения и самовыражения учащихся 5-х классов. </w:t>
            </w:r>
          </w:p>
        </w:tc>
        <w:tc>
          <w:tcPr>
            <w:tcW w:w="1494" w:type="dxa"/>
          </w:tcPr>
          <w:p w:rsidR="000C7402" w:rsidRPr="00D22314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классы</w:t>
            </w:r>
          </w:p>
        </w:tc>
        <w:tc>
          <w:tcPr>
            <w:tcW w:w="1899" w:type="dxa"/>
          </w:tcPr>
          <w:p w:rsidR="000C7402" w:rsidRPr="00D22314" w:rsidRDefault="000C7402" w:rsidP="00BE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0C7402" w:rsidRPr="00D22314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0C7402" w:rsidTr="00ED510E">
        <w:trPr>
          <w:trHeight w:val="1264"/>
        </w:trPr>
        <w:tc>
          <w:tcPr>
            <w:tcW w:w="62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416" w:type="dxa"/>
          </w:tcPr>
          <w:p w:rsidR="000C7402" w:rsidRDefault="000C7402" w:rsidP="00ED510E">
            <w:pPr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 xml:space="preserve">Профилактика </w:t>
            </w:r>
            <w:proofErr w:type="spellStart"/>
            <w:r w:rsidRPr="00FF0E93">
              <w:rPr>
                <w:sz w:val="28"/>
                <w:szCs w:val="28"/>
              </w:rPr>
              <w:t>девиантного</w:t>
            </w:r>
            <w:proofErr w:type="spellEnd"/>
            <w:r w:rsidRPr="00FF0E93">
              <w:rPr>
                <w:sz w:val="28"/>
                <w:szCs w:val="28"/>
              </w:rPr>
              <w:t xml:space="preserve">  и </w:t>
            </w:r>
            <w:proofErr w:type="spellStart"/>
            <w:r w:rsidRPr="00FF0E93">
              <w:rPr>
                <w:sz w:val="28"/>
                <w:szCs w:val="28"/>
              </w:rPr>
              <w:t>деликвентного</w:t>
            </w:r>
            <w:proofErr w:type="spellEnd"/>
            <w:r w:rsidRPr="00FF0E93">
              <w:rPr>
                <w:sz w:val="28"/>
                <w:szCs w:val="28"/>
              </w:rPr>
              <w:t xml:space="preserve"> поведения учащихся 4 класса.</w:t>
            </w:r>
          </w:p>
        </w:tc>
        <w:tc>
          <w:tcPr>
            <w:tcW w:w="1494" w:type="dxa"/>
          </w:tcPr>
          <w:p w:rsidR="000C7402" w:rsidRPr="00D22314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классы</w:t>
            </w:r>
          </w:p>
        </w:tc>
        <w:tc>
          <w:tcPr>
            <w:tcW w:w="1899" w:type="dxa"/>
          </w:tcPr>
          <w:p w:rsidR="000C7402" w:rsidRDefault="000C7402" w:rsidP="00BE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0C7402" w:rsidRPr="00D22314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0C7402" w:rsidTr="00ED510E">
        <w:trPr>
          <w:trHeight w:val="1239"/>
        </w:trPr>
        <w:tc>
          <w:tcPr>
            <w:tcW w:w="62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D22314">
              <w:rPr>
                <w:sz w:val="28"/>
                <w:szCs w:val="28"/>
              </w:rPr>
              <w:t>.</w:t>
            </w:r>
          </w:p>
        </w:tc>
        <w:tc>
          <w:tcPr>
            <w:tcW w:w="3416" w:type="dxa"/>
          </w:tcPr>
          <w:p w:rsidR="000C7402" w:rsidRPr="006E6A64" w:rsidRDefault="000C7402" w:rsidP="00ED510E">
            <w:pPr>
              <w:spacing w:before="100" w:beforeAutospacing="1"/>
              <w:rPr>
                <w:sz w:val="28"/>
                <w:szCs w:val="28"/>
              </w:rPr>
            </w:pPr>
            <w:r w:rsidRPr="006E6A64">
              <w:rPr>
                <w:sz w:val="28"/>
                <w:szCs w:val="28"/>
              </w:rPr>
              <w:t>Тренинг уверенного поведения.</w:t>
            </w:r>
          </w:p>
          <w:p w:rsidR="000C7402" w:rsidRPr="00D22314" w:rsidRDefault="000C7402" w:rsidP="00ED510E">
            <w:pPr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>Тренинг уверенности в себе для подростков</w:t>
            </w:r>
          </w:p>
        </w:tc>
        <w:tc>
          <w:tcPr>
            <w:tcW w:w="1494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BE543E">
              <w:rPr>
                <w:sz w:val="28"/>
                <w:szCs w:val="28"/>
              </w:rPr>
              <w:t>10</w:t>
            </w:r>
            <w:r w:rsidRPr="00D22314">
              <w:rPr>
                <w:sz w:val="28"/>
                <w:szCs w:val="28"/>
              </w:rPr>
              <w:t xml:space="preserve"> классы</w:t>
            </w:r>
          </w:p>
          <w:p w:rsidR="000C7402" w:rsidRPr="00D22314" w:rsidRDefault="000C7402" w:rsidP="00ED510E">
            <w:pPr>
              <w:rPr>
                <w:sz w:val="28"/>
                <w:szCs w:val="28"/>
              </w:rPr>
            </w:pPr>
          </w:p>
          <w:p w:rsidR="000C7402" w:rsidRPr="00D22314" w:rsidRDefault="000C7402" w:rsidP="00ED510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0C7402" w:rsidRDefault="000C7402" w:rsidP="00ED510E">
            <w:pPr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и</w:t>
            </w:r>
            <w:r w:rsidRPr="00D22314"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</w:rPr>
              <w:t>и</w:t>
            </w:r>
          </w:p>
          <w:p w:rsidR="000C7402" w:rsidRDefault="000C7402" w:rsidP="00ED510E">
            <w:pPr>
              <w:rPr>
                <w:sz w:val="28"/>
                <w:szCs w:val="28"/>
              </w:rPr>
            </w:pPr>
          </w:p>
          <w:p w:rsidR="000C7402" w:rsidRPr="00D22314" w:rsidRDefault="000C7402" w:rsidP="00ED510E">
            <w:pPr>
              <w:rPr>
                <w:sz w:val="28"/>
                <w:szCs w:val="28"/>
              </w:rPr>
            </w:pPr>
          </w:p>
        </w:tc>
      </w:tr>
      <w:tr w:rsidR="000C7402" w:rsidTr="00ED510E">
        <w:trPr>
          <w:trHeight w:val="933"/>
        </w:trPr>
        <w:tc>
          <w:tcPr>
            <w:tcW w:w="62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22314">
              <w:rPr>
                <w:sz w:val="28"/>
                <w:szCs w:val="28"/>
              </w:rPr>
              <w:t>.</w:t>
            </w:r>
          </w:p>
        </w:tc>
        <w:tc>
          <w:tcPr>
            <w:tcW w:w="3416" w:type="dxa"/>
          </w:tcPr>
          <w:p w:rsidR="000C7402" w:rsidRPr="00D22314" w:rsidRDefault="000C7402" w:rsidP="00ED510E">
            <w:pPr>
              <w:spacing w:before="100" w:beforeAutospacing="1"/>
              <w:rPr>
                <w:sz w:val="28"/>
                <w:szCs w:val="28"/>
              </w:rPr>
            </w:pPr>
            <w:r w:rsidRPr="006E6A64">
              <w:rPr>
                <w:sz w:val="28"/>
                <w:szCs w:val="28"/>
              </w:rPr>
              <w:t>Корре</w:t>
            </w:r>
            <w:r>
              <w:rPr>
                <w:sz w:val="28"/>
                <w:szCs w:val="28"/>
              </w:rPr>
              <w:t xml:space="preserve">кция эмоциональных проблем </w:t>
            </w:r>
          </w:p>
        </w:tc>
        <w:tc>
          <w:tcPr>
            <w:tcW w:w="1494" w:type="dxa"/>
          </w:tcPr>
          <w:p w:rsidR="000C7402" w:rsidRPr="00D22314" w:rsidRDefault="000C7402" w:rsidP="00BE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BE543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D22314">
              <w:rPr>
                <w:sz w:val="28"/>
                <w:szCs w:val="28"/>
              </w:rPr>
              <w:t>классы</w:t>
            </w:r>
          </w:p>
        </w:tc>
        <w:tc>
          <w:tcPr>
            <w:tcW w:w="1899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>В течение года, 1 раз в неделю</w:t>
            </w:r>
          </w:p>
        </w:tc>
        <w:tc>
          <w:tcPr>
            <w:tcW w:w="234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и</w:t>
            </w:r>
            <w:r w:rsidRPr="00D22314"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</w:rPr>
              <w:t>и</w:t>
            </w:r>
          </w:p>
          <w:p w:rsidR="000C7402" w:rsidRPr="00D22314" w:rsidRDefault="000C7402" w:rsidP="00ED510E">
            <w:pPr>
              <w:rPr>
                <w:sz w:val="28"/>
                <w:szCs w:val="28"/>
              </w:rPr>
            </w:pPr>
          </w:p>
        </w:tc>
      </w:tr>
      <w:tr w:rsidR="000C7402" w:rsidTr="00ED510E">
        <w:trPr>
          <w:trHeight w:val="273"/>
        </w:trPr>
        <w:tc>
          <w:tcPr>
            <w:tcW w:w="62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D22314">
              <w:rPr>
                <w:sz w:val="28"/>
                <w:szCs w:val="28"/>
              </w:rPr>
              <w:t>.</w:t>
            </w:r>
          </w:p>
        </w:tc>
        <w:tc>
          <w:tcPr>
            <w:tcW w:w="3416" w:type="dxa"/>
          </w:tcPr>
          <w:p w:rsidR="000C7402" w:rsidRPr="00D22314" w:rsidRDefault="000C7402" w:rsidP="00ED510E">
            <w:pPr>
              <w:tabs>
                <w:tab w:val="num" w:pos="1080"/>
              </w:tabs>
              <w:rPr>
                <w:sz w:val="28"/>
                <w:szCs w:val="28"/>
              </w:rPr>
            </w:pPr>
            <w:r w:rsidRPr="006E6A64">
              <w:rPr>
                <w:sz w:val="28"/>
                <w:szCs w:val="28"/>
              </w:rPr>
              <w:t>Консультирование родителей из проблемных семей</w:t>
            </w:r>
          </w:p>
        </w:tc>
        <w:tc>
          <w:tcPr>
            <w:tcW w:w="1494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>5-8 классы</w:t>
            </w:r>
          </w:p>
        </w:tc>
        <w:tc>
          <w:tcPr>
            <w:tcW w:w="1899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>В течение года, 1 раз в неделю</w:t>
            </w:r>
          </w:p>
        </w:tc>
        <w:tc>
          <w:tcPr>
            <w:tcW w:w="234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>Педагог</w:t>
            </w:r>
            <w:proofErr w:type="gramStart"/>
            <w:r>
              <w:rPr>
                <w:sz w:val="28"/>
                <w:szCs w:val="28"/>
              </w:rPr>
              <w:t>и</w:t>
            </w:r>
            <w:r w:rsidRPr="00D22314">
              <w:rPr>
                <w:sz w:val="28"/>
                <w:szCs w:val="28"/>
              </w:rPr>
              <w:t>-</w:t>
            </w:r>
            <w:proofErr w:type="gramEnd"/>
            <w:r w:rsidRPr="00D22314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и</w:t>
            </w:r>
          </w:p>
        </w:tc>
      </w:tr>
      <w:tr w:rsidR="000C7402" w:rsidTr="00ED510E">
        <w:trPr>
          <w:trHeight w:val="66"/>
        </w:trPr>
        <w:tc>
          <w:tcPr>
            <w:tcW w:w="62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D22314">
              <w:rPr>
                <w:sz w:val="28"/>
                <w:szCs w:val="28"/>
              </w:rPr>
              <w:t>.</w:t>
            </w:r>
          </w:p>
        </w:tc>
        <w:tc>
          <w:tcPr>
            <w:tcW w:w="3416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 w:rsidRPr="00B61FDB">
              <w:rPr>
                <w:sz w:val="28"/>
                <w:szCs w:val="28"/>
              </w:rPr>
              <w:t xml:space="preserve">Участие в мониторинге распространенности употребления ПАВ для систематического анализа </w:t>
            </w:r>
            <w:proofErr w:type="spellStart"/>
            <w:r w:rsidRPr="00B61FDB">
              <w:rPr>
                <w:sz w:val="28"/>
                <w:szCs w:val="28"/>
              </w:rPr>
              <w:t>наркоситуации</w:t>
            </w:r>
            <w:proofErr w:type="spellEnd"/>
            <w:r w:rsidRPr="00B61FDB">
              <w:rPr>
                <w:sz w:val="28"/>
                <w:szCs w:val="28"/>
              </w:rPr>
              <w:t xml:space="preserve"> в школе.</w:t>
            </w:r>
          </w:p>
        </w:tc>
        <w:tc>
          <w:tcPr>
            <w:tcW w:w="1494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E543E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 xml:space="preserve"> </w:t>
            </w:r>
            <w:r w:rsidRPr="00D22314">
              <w:rPr>
                <w:sz w:val="28"/>
                <w:szCs w:val="28"/>
              </w:rPr>
              <w:t>классы</w:t>
            </w:r>
          </w:p>
        </w:tc>
        <w:tc>
          <w:tcPr>
            <w:tcW w:w="1899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>В течение года, 1 раз в неделю</w:t>
            </w:r>
          </w:p>
        </w:tc>
        <w:tc>
          <w:tcPr>
            <w:tcW w:w="234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и</w:t>
            </w:r>
            <w:r w:rsidRPr="00D22314"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</w:rPr>
              <w:t>и</w:t>
            </w:r>
          </w:p>
        </w:tc>
      </w:tr>
      <w:tr w:rsidR="000C7402" w:rsidTr="00ED510E">
        <w:trPr>
          <w:trHeight w:val="2686"/>
        </w:trPr>
        <w:tc>
          <w:tcPr>
            <w:tcW w:w="62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Pr="00D22314">
              <w:rPr>
                <w:sz w:val="28"/>
                <w:szCs w:val="28"/>
              </w:rPr>
              <w:t>.</w:t>
            </w:r>
          </w:p>
        </w:tc>
        <w:tc>
          <w:tcPr>
            <w:tcW w:w="3416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 w:rsidRPr="006E6A64">
              <w:rPr>
                <w:sz w:val="28"/>
                <w:szCs w:val="28"/>
              </w:rPr>
              <w:t>Психодиагностика эмоционально-личностных особенностей подростков (групповая, индивидуальная) с целью самопознания и профессионального выбора.</w:t>
            </w:r>
          </w:p>
        </w:tc>
        <w:tc>
          <w:tcPr>
            <w:tcW w:w="1494" w:type="dxa"/>
          </w:tcPr>
          <w:p w:rsidR="000C7402" w:rsidRPr="00D22314" w:rsidRDefault="000C7402" w:rsidP="00BE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BE543E">
              <w:rPr>
                <w:sz w:val="28"/>
                <w:szCs w:val="28"/>
              </w:rPr>
              <w:t>10</w:t>
            </w:r>
            <w:r w:rsidRPr="00D22314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899" w:type="dxa"/>
          </w:tcPr>
          <w:p w:rsidR="000C7402" w:rsidRPr="00D22314" w:rsidRDefault="000C7402" w:rsidP="00ED510E">
            <w:pPr>
              <w:ind w:left="147"/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>По запросу</w:t>
            </w:r>
          </w:p>
        </w:tc>
        <w:tc>
          <w:tcPr>
            <w:tcW w:w="234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 w:rsidRPr="00D22314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и</w:t>
            </w:r>
            <w:r w:rsidRPr="00D22314"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</w:rPr>
              <w:t>и</w:t>
            </w:r>
          </w:p>
        </w:tc>
      </w:tr>
      <w:tr w:rsidR="000C7402" w:rsidTr="00ED510E">
        <w:trPr>
          <w:trHeight w:val="180"/>
        </w:trPr>
        <w:tc>
          <w:tcPr>
            <w:tcW w:w="62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416" w:type="dxa"/>
          </w:tcPr>
          <w:p w:rsidR="000C7402" w:rsidRPr="006E6A64" w:rsidRDefault="000C7402" w:rsidP="00ED510E">
            <w:pPr>
              <w:rPr>
                <w:sz w:val="28"/>
                <w:szCs w:val="28"/>
              </w:rPr>
            </w:pPr>
            <w:r w:rsidRPr="006E6A64">
              <w:rPr>
                <w:sz w:val="28"/>
                <w:szCs w:val="28"/>
              </w:rPr>
              <w:t>Информационный стенд.</w:t>
            </w:r>
          </w:p>
          <w:p w:rsidR="000C7402" w:rsidRPr="00D22314" w:rsidRDefault="000C7402" w:rsidP="00ED510E">
            <w:pPr>
              <w:tabs>
                <w:tab w:val="center" w:pos="1960"/>
              </w:tabs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BE543E" w:rsidRDefault="000C7402" w:rsidP="00BE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BE543E">
              <w:rPr>
                <w:sz w:val="28"/>
                <w:szCs w:val="28"/>
              </w:rPr>
              <w:t xml:space="preserve">10 </w:t>
            </w:r>
          </w:p>
          <w:p w:rsidR="000C7402" w:rsidRPr="00D22314" w:rsidRDefault="000C7402" w:rsidP="00BE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899" w:type="dxa"/>
          </w:tcPr>
          <w:p w:rsidR="000C7402" w:rsidRPr="00D22314" w:rsidRDefault="000C7402" w:rsidP="00ED510E">
            <w:pPr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воспитатели, педагоги-психологи</w:t>
            </w:r>
          </w:p>
        </w:tc>
      </w:tr>
      <w:tr w:rsidR="000C7402" w:rsidTr="00ED510E">
        <w:trPr>
          <w:trHeight w:val="928"/>
        </w:trPr>
        <w:tc>
          <w:tcPr>
            <w:tcW w:w="62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416" w:type="dxa"/>
          </w:tcPr>
          <w:p w:rsidR="000C7402" w:rsidRPr="00D761B5" w:rsidRDefault="000C7402" w:rsidP="00ED510E">
            <w:pPr>
              <w:rPr>
                <w:sz w:val="28"/>
                <w:szCs w:val="28"/>
              </w:rPr>
            </w:pPr>
            <w:r w:rsidRPr="006E6A64">
              <w:rPr>
                <w:sz w:val="28"/>
                <w:szCs w:val="28"/>
              </w:rPr>
              <w:t>Тренинг профессионального самоопределения.</w:t>
            </w:r>
          </w:p>
        </w:tc>
        <w:tc>
          <w:tcPr>
            <w:tcW w:w="1494" w:type="dxa"/>
          </w:tcPr>
          <w:p w:rsidR="000C7402" w:rsidRPr="00D22314" w:rsidRDefault="000C7402" w:rsidP="00BE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="00BE543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899" w:type="dxa"/>
          </w:tcPr>
          <w:p w:rsidR="000C7402" w:rsidRPr="00D22314" w:rsidRDefault="000C7402" w:rsidP="00ED510E">
            <w:pPr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0C7402" w:rsidRPr="00D22314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0C7402" w:rsidTr="00ED510E">
        <w:trPr>
          <w:trHeight w:val="975"/>
        </w:trPr>
        <w:tc>
          <w:tcPr>
            <w:tcW w:w="620" w:type="dxa"/>
          </w:tcPr>
          <w:p w:rsidR="000C7402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416" w:type="dxa"/>
          </w:tcPr>
          <w:p w:rsidR="000C7402" w:rsidRPr="006E6A64" w:rsidRDefault="000C7402" w:rsidP="00ED510E">
            <w:pPr>
              <w:rPr>
                <w:sz w:val="28"/>
                <w:szCs w:val="28"/>
              </w:rPr>
            </w:pPr>
            <w:r w:rsidRPr="00031351">
              <w:rPr>
                <w:sz w:val="28"/>
                <w:szCs w:val="28"/>
              </w:rPr>
              <w:t>Консультирование по проблемам ранней  наркотизации.</w:t>
            </w:r>
          </w:p>
        </w:tc>
        <w:tc>
          <w:tcPr>
            <w:tcW w:w="1494" w:type="dxa"/>
          </w:tcPr>
          <w:p w:rsidR="000C7402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классы</w:t>
            </w:r>
          </w:p>
        </w:tc>
        <w:tc>
          <w:tcPr>
            <w:tcW w:w="1899" w:type="dxa"/>
          </w:tcPr>
          <w:p w:rsidR="000C7402" w:rsidRDefault="00BE543E" w:rsidP="00BE543E">
            <w:pPr>
              <w:ind w:left="147"/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340" w:type="dxa"/>
          </w:tcPr>
          <w:p w:rsidR="000C7402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0C7402" w:rsidTr="00ED510E">
        <w:trPr>
          <w:trHeight w:val="1830"/>
        </w:trPr>
        <w:tc>
          <w:tcPr>
            <w:tcW w:w="620" w:type="dxa"/>
          </w:tcPr>
          <w:p w:rsidR="000C7402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416" w:type="dxa"/>
          </w:tcPr>
          <w:p w:rsidR="000C7402" w:rsidRPr="00031351" w:rsidRDefault="000C7402" w:rsidP="00ED510E">
            <w:pPr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>Социально – психологическое сопровождение подростков с отклоняющимся поведением</w:t>
            </w:r>
          </w:p>
        </w:tc>
        <w:tc>
          <w:tcPr>
            <w:tcW w:w="1494" w:type="dxa"/>
          </w:tcPr>
          <w:p w:rsidR="000C7402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 классы</w:t>
            </w:r>
          </w:p>
        </w:tc>
        <w:tc>
          <w:tcPr>
            <w:tcW w:w="1899" w:type="dxa"/>
          </w:tcPr>
          <w:p w:rsidR="000C7402" w:rsidRDefault="00BE543E" w:rsidP="00ED510E">
            <w:pPr>
              <w:ind w:left="147"/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340" w:type="dxa"/>
          </w:tcPr>
          <w:p w:rsidR="000C7402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0C7402" w:rsidTr="00ED510E">
        <w:trPr>
          <w:trHeight w:val="2235"/>
        </w:trPr>
        <w:tc>
          <w:tcPr>
            <w:tcW w:w="620" w:type="dxa"/>
          </w:tcPr>
          <w:p w:rsidR="000C7402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416" w:type="dxa"/>
          </w:tcPr>
          <w:p w:rsidR="000C7402" w:rsidRPr="00FF0E93" w:rsidRDefault="000C7402" w:rsidP="00ED510E">
            <w:pPr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>Коррекция  страхов, тревожности и профилактика эмоциональных и личностных проблем учащихся начальной и средней школы</w:t>
            </w:r>
          </w:p>
        </w:tc>
        <w:tc>
          <w:tcPr>
            <w:tcW w:w="1494" w:type="dxa"/>
          </w:tcPr>
          <w:p w:rsidR="000C7402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 классы</w:t>
            </w:r>
          </w:p>
        </w:tc>
        <w:tc>
          <w:tcPr>
            <w:tcW w:w="1899" w:type="dxa"/>
          </w:tcPr>
          <w:p w:rsidR="000C7402" w:rsidRDefault="00BE543E" w:rsidP="00ED510E">
            <w:pPr>
              <w:ind w:left="147"/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340" w:type="dxa"/>
          </w:tcPr>
          <w:p w:rsidR="000C7402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0C7402" w:rsidTr="00ED510E">
        <w:trPr>
          <w:trHeight w:val="1080"/>
        </w:trPr>
        <w:tc>
          <w:tcPr>
            <w:tcW w:w="620" w:type="dxa"/>
          </w:tcPr>
          <w:p w:rsidR="000C7402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416" w:type="dxa"/>
          </w:tcPr>
          <w:p w:rsidR="000C7402" w:rsidRPr="00FF0E93" w:rsidRDefault="000C7402" w:rsidP="00ED510E">
            <w:pPr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>Психологический тренинг внутригруппового взаимодействия.</w:t>
            </w:r>
          </w:p>
        </w:tc>
        <w:tc>
          <w:tcPr>
            <w:tcW w:w="1494" w:type="dxa"/>
          </w:tcPr>
          <w:p w:rsidR="000C7402" w:rsidRDefault="000C7402" w:rsidP="00BE543E">
            <w:pPr>
              <w:rPr>
                <w:sz w:val="28"/>
                <w:szCs w:val="28"/>
              </w:rPr>
            </w:pPr>
            <w:r w:rsidRPr="002E42C6">
              <w:rPr>
                <w:sz w:val="28"/>
                <w:szCs w:val="28"/>
              </w:rPr>
              <w:t>7-</w:t>
            </w:r>
            <w:r w:rsidR="00BE543E">
              <w:rPr>
                <w:sz w:val="28"/>
                <w:szCs w:val="28"/>
              </w:rPr>
              <w:t>10</w:t>
            </w:r>
            <w:r w:rsidRPr="002E42C6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899" w:type="dxa"/>
          </w:tcPr>
          <w:p w:rsidR="000C7402" w:rsidRDefault="00BE543E" w:rsidP="00ED510E">
            <w:pPr>
              <w:ind w:left="147"/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340" w:type="dxa"/>
          </w:tcPr>
          <w:p w:rsidR="000C7402" w:rsidRDefault="000C7402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BE543E" w:rsidTr="00BE543E">
        <w:trPr>
          <w:trHeight w:val="390"/>
        </w:trPr>
        <w:tc>
          <w:tcPr>
            <w:tcW w:w="9769" w:type="dxa"/>
            <w:gridSpan w:val="5"/>
          </w:tcPr>
          <w:p w:rsidR="00BE543E" w:rsidRDefault="00BE543E" w:rsidP="00BE543E">
            <w:pPr>
              <w:jc w:val="center"/>
              <w:rPr>
                <w:sz w:val="28"/>
                <w:szCs w:val="28"/>
              </w:rPr>
            </w:pPr>
            <w:r w:rsidRPr="00031351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0C7402" w:rsidTr="00ED510E">
        <w:trPr>
          <w:trHeight w:val="1620"/>
        </w:trPr>
        <w:tc>
          <w:tcPr>
            <w:tcW w:w="620" w:type="dxa"/>
          </w:tcPr>
          <w:p w:rsidR="000C7402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416" w:type="dxa"/>
          </w:tcPr>
          <w:p w:rsidR="000C7402" w:rsidRPr="00031351" w:rsidRDefault="000C7402" w:rsidP="00ED510E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031351">
              <w:rPr>
                <w:sz w:val="28"/>
                <w:szCs w:val="28"/>
              </w:rPr>
              <w:t>Семинары, лекции, дискуссии по наиболее актуальным вопросам переживаемого детьми периода.</w:t>
            </w:r>
          </w:p>
        </w:tc>
        <w:tc>
          <w:tcPr>
            <w:tcW w:w="1494" w:type="dxa"/>
          </w:tcPr>
          <w:p w:rsidR="000C7402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классы</w:t>
            </w:r>
          </w:p>
        </w:tc>
        <w:tc>
          <w:tcPr>
            <w:tcW w:w="1899" w:type="dxa"/>
          </w:tcPr>
          <w:p w:rsidR="000C7402" w:rsidRDefault="00BE543E" w:rsidP="00ED510E">
            <w:pPr>
              <w:ind w:left="147"/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340" w:type="dxa"/>
          </w:tcPr>
          <w:p w:rsidR="000C7402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</w:t>
            </w:r>
            <w:r w:rsidR="000C7402">
              <w:rPr>
                <w:sz w:val="28"/>
                <w:szCs w:val="28"/>
              </w:rPr>
              <w:t>психологи</w:t>
            </w:r>
          </w:p>
        </w:tc>
      </w:tr>
      <w:tr w:rsidR="00BE543E" w:rsidTr="00ED510E">
        <w:trPr>
          <w:trHeight w:val="150"/>
        </w:trPr>
        <w:tc>
          <w:tcPr>
            <w:tcW w:w="620" w:type="dxa"/>
          </w:tcPr>
          <w:p w:rsidR="00BE543E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416" w:type="dxa"/>
          </w:tcPr>
          <w:p w:rsidR="00BE543E" w:rsidRPr="00031351" w:rsidRDefault="00BE543E" w:rsidP="00ED510E">
            <w:pPr>
              <w:tabs>
                <w:tab w:val="center" w:pos="1960"/>
              </w:tabs>
              <w:rPr>
                <w:sz w:val="28"/>
                <w:szCs w:val="28"/>
              </w:rPr>
            </w:pPr>
            <w:r w:rsidRPr="00B13283">
              <w:rPr>
                <w:sz w:val="28"/>
                <w:szCs w:val="28"/>
              </w:rPr>
              <w:t xml:space="preserve">Совместная аналитическая </w:t>
            </w:r>
            <w:r w:rsidRPr="00B13283">
              <w:rPr>
                <w:sz w:val="28"/>
                <w:szCs w:val="28"/>
              </w:rPr>
              <w:lastRenderedPageBreak/>
              <w:t>деятельность по адаптации образовательных программ к возможностям ребенка</w:t>
            </w:r>
          </w:p>
        </w:tc>
        <w:tc>
          <w:tcPr>
            <w:tcW w:w="1494" w:type="dxa"/>
          </w:tcPr>
          <w:p w:rsidR="00BE543E" w:rsidRDefault="00BE543E" w:rsidP="00BE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1-10 классы</w:t>
            </w:r>
          </w:p>
        </w:tc>
        <w:tc>
          <w:tcPr>
            <w:tcW w:w="1899" w:type="dxa"/>
          </w:tcPr>
          <w:p w:rsidR="00BE543E" w:rsidRDefault="00BE543E" w:rsidP="00ED510E">
            <w:pPr>
              <w:ind w:left="147"/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340" w:type="dxa"/>
          </w:tcPr>
          <w:p w:rsidR="00BE543E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BE543E" w:rsidTr="00ED510E">
        <w:trPr>
          <w:trHeight w:val="157"/>
        </w:trPr>
        <w:tc>
          <w:tcPr>
            <w:tcW w:w="620" w:type="dxa"/>
          </w:tcPr>
          <w:p w:rsidR="00BE543E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3416" w:type="dxa"/>
          </w:tcPr>
          <w:p w:rsidR="00BE543E" w:rsidRPr="00031351" w:rsidRDefault="00BE543E" w:rsidP="00ED510E">
            <w:pPr>
              <w:spacing w:before="100" w:beforeAutospacing="1"/>
              <w:rPr>
                <w:sz w:val="28"/>
                <w:szCs w:val="28"/>
              </w:rPr>
            </w:pPr>
            <w:r w:rsidRPr="00031351">
              <w:rPr>
                <w:sz w:val="28"/>
                <w:szCs w:val="28"/>
              </w:rPr>
              <w:t>Семинары, выступление на МО классных  руководителей по актуальным подростковым проблемам (асоциальное  поведение, суициды, наркомания)</w:t>
            </w:r>
          </w:p>
        </w:tc>
        <w:tc>
          <w:tcPr>
            <w:tcW w:w="1494" w:type="dxa"/>
          </w:tcPr>
          <w:p w:rsidR="00BE543E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</w:tc>
        <w:tc>
          <w:tcPr>
            <w:tcW w:w="1899" w:type="dxa"/>
          </w:tcPr>
          <w:p w:rsidR="00BE543E" w:rsidRDefault="00BE543E" w:rsidP="00ED510E">
            <w:pPr>
              <w:ind w:left="147"/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340" w:type="dxa"/>
          </w:tcPr>
          <w:p w:rsidR="00BE543E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BE543E" w:rsidTr="00ED510E">
        <w:trPr>
          <w:trHeight w:val="142"/>
        </w:trPr>
        <w:tc>
          <w:tcPr>
            <w:tcW w:w="620" w:type="dxa"/>
          </w:tcPr>
          <w:p w:rsidR="00BE543E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416" w:type="dxa"/>
          </w:tcPr>
          <w:p w:rsidR="00BE543E" w:rsidRPr="00031351" w:rsidRDefault="00BE543E" w:rsidP="00ED510E">
            <w:pPr>
              <w:tabs>
                <w:tab w:val="center" w:pos="1960"/>
              </w:tabs>
              <w:rPr>
                <w:sz w:val="28"/>
                <w:szCs w:val="28"/>
              </w:rPr>
            </w:pPr>
            <w:r w:rsidRPr="00B13283">
              <w:rPr>
                <w:sz w:val="28"/>
                <w:szCs w:val="28"/>
              </w:rPr>
              <w:t>Консультирование по проблемам взаимодействия с подростками группы «риска» наркозависимости.</w:t>
            </w:r>
          </w:p>
        </w:tc>
        <w:tc>
          <w:tcPr>
            <w:tcW w:w="1494" w:type="dxa"/>
          </w:tcPr>
          <w:p w:rsidR="00BE543E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 классы</w:t>
            </w:r>
          </w:p>
        </w:tc>
        <w:tc>
          <w:tcPr>
            <w:tcW w:w="1899" w:type="dxa"/>
          </w:tcPr>
          <w:p w:rsidR="00BE543E" w:rsidRDefault="00BE543E" w:rsidP="00ED510E">
            <w:pPr>
              <w:ind w:left="147"/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340" w:type="dxa"/>
          </w:tcPr>
          <w:p w:rsidR="00BE543E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BE543E" w:rsidTr="00ED510E">
        <w:trPr>
          <w:trHeight w:val="135"/>
        </w:trPr>
        <w:tc>
          <w:tcPr>
            <w:tcW w:w="620" w:type="dxa"/>
          </w:tcPr>
          <w:p w:rsidR="00BE543E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416" w:type="dxa"/>
          </w:tcPr>
          <w:p w:rsidR="00BE543E" w:rsidRPr="00031351" w:rsidRDefault="00BE543E" w:rsidP="00ED510E">
            <w:pPr>
              <w:tabs>
                <w:tab w:val="num" w:pos="780"/>
              </w:tabs>
              <w:rPr>
                <w:sz w:val="28"/>
                <w:szCs w:val="28"/>
              </w:rPr>
            </w:pPr>
            <w:r w:rsidRPr="00031351">
              <w:rPr>
                <w:sz w:val="28"/>
                <w:szCs w:val="28"/>
              </w:rPr>
              <w:t xml:space="preserve">Консультирование </w:t>
            </w:r>
            <w:proofErr w:type="spellStart"/>
            <w:r w:rsidRPr="00031351">
              <w:rPr>
                <w:sz w:val="28"/>
                <w:szCs w:val="28"/>
              </w:rPr>
              <w:t>дисфункциональных</w:t>
            </w:r>
            <w:proofErr w:type="spellEnd"/>
            <w:r w:rsidRPr="00031351">
              <w:rPr>
                <w:sz w:val="28"/>
                <w:szCs w:val="28"/>
              </w:rPr>
              <w:t xml:space="preserve"> семей по проблемам недопущения безнадзорности как фактора риска асоциального поведения.</w:t>
            </w:r>
          </w:p>
        </w:tc>
        <w:tc>
          <w:tcPr>
            <w:tcW w:w="1494" w:type="dxa"/>
          </w:tcPr>
          <w:p w:rsidR="00BE543E" w:rsidRDefault="00BE543E" w:rsidP="00BE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классы</w:t>
            </w:r>
          </w:p>
        </w:tc>
        <w:tc>
          <w:tcPr>
            <w:tcW w:w="1899" w:type="dxa"/>
          </w:tcPr>
          <w:p w:rsidR="00BE543E" w:rsidRDefault="00BE543E" w:rsidP="00ED510E">
            <w:pPr>
              <w:ind w:left="147"/>
              <w:rPr>
                <w:sz w:val="28"/>
                <w:szCs w:val="28"/>
              </w:rPr>
            </w:pPr>
            <w:r w:rsidRPr="00FF0E93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340" w:type="dxa"/>
          </w:tcPr>
          <w:p w:rsidR="00BE543E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BE543E" w:rsidTr="00ED510E">
        <w:trPr>
          <w:trHeight w:val="180"/>
        </w:trPr>
        <w:tc>
          <w:tcPr>
            <w:tcW w:w="620" w:type="dxa"/>
          </w:tcPr>
          <w:p w:rsidR="00BE543E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416" w:type="dxa"/>
          </w:tcPr>
          <w:p w:rsidR="00BE543E" w:rsidRPr="00031351" w:rsidRDefault="00BE543E" w:rsidP="00ED510E">
            <w:pPr>
              <w:tabs>
                <w:tab w:val="center" w:pos="1960"/>
              </w:tabs>
              <w:rPr>
                <w:sz w:val="28"/>
                <w:szCs w:val="28"/>
              </w:rPr>
            </w:pPr>
            <w:r w:rsidRPr="00BA0619">
              <w:rPr>
                <w:sz w:val="28"/>
                <w:szCs w:val="28"/>
              </w:rPr>
              <w:t>Лекционные выступления на родительских собраниях с целью информирования о способах предотвращения ранней наркотизации.</w:t>
            </w:r>
          </w:p>
        </w:tc>
        <w:tc>
          <w:tcPr>
            <w:tcW w:w="1494" w:type="dxa"/>
          </w:tcPr>
          <w:p w:rsidR="00BE543E" w:rsidRDefault="00BE543E" w:rsidP="00BE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классы</w:t>
            </w:r>
          </w:p>
        </w:tc>
        <w:tc>
          <w:tcPr>
            <w:tcW w:w="1899" w:type="dxa"/>
          </w:tcPr>
          <w:p w:rsidR="00BE543E" w:rsidRDefault="00BE543E" w:rsidP="00ED510E">
            <w:pPr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по запросу</w:t>
            </w:r>
          </w:p>
        </w:tc>
        <w:tc>
          <w:tcPr>
            <w:tcW w:w="2340" w:type="dxa"/>
          </w:tcPr>
          <w:p w:rsidR="00BE543E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BE543E" w:rsidTr="00ED510E">
        <w:trPr>
          <w:trHeight w:val="135"/>
        </w:trPr>
        <w:tc>
          <w:tcPr>
            <w:tcW w:w="620" w:type="dxa"/>
          </w:tcPr>
          <w:p w:rsidR="00BE543E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416" w:type="dxa"/>
          </w:tcPr>
          <w:p w:rsidR="00BE543E" w:rsidRPr="00031351" w:rsidRDefault="00BE543E" w:rsidP="00ED510E">
            <w:pPr>
              <w:spacing w:before="100" w:beforeAutospacing="1"/>
              <w:rPr>
                <w:sz w:val="28"/>
                <w:szCs w:val="28"/>
              </w:rPr>
            </w:pPr>
            <w:r w:rsidRPr="00031351">
              <w:rPr>
                <w:sz w:val="28"/>
                <w:szCs w:val="28"/>
              </w:rPr>
              <w:t>Лекционные выступления на собраниях по подростковым проблемам с учетом запросов родителей.</w:t>
            </w:r>
          </w:p>
        </w:tc>
        <w:tc>
          <w:tcPr>
            <w:tcW w:w="1494" w:type="dxa"/>
          </w:tcPr>
          <w:p w:rsidR="00BE543E" w:rsidRDefault="00BE543E" w:rsidP="00BE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классы</w:t>
            </w:r>
          </w:p>
        </w:tc>
        <w:tc>
          <w:tcPr>
            <w:tcW w:w="1899" w:type="dxa"/>
          </w:tcPr>
          <w:p w:rsidR="00BE543E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по запросу</w:t>
            </w:r>
          </w:p>
        </w:tc>
        <w:tc>
          <w:tcPr>
            <w:tcW w:w="2340" w:type="dxa"/>
          </w:tcPr>
          <w:p w:rsidR="00BE543E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BE543E" w:rsidTr="00ED510E">
        <w:trPr>
          <w:trHeight w:val="135"/>
        </w:trPr>
        <w:tc>
          <w:tcPr>
            <w:tcW w:w="620" w:type="dxa"/>
          </w:tcPr>
          <w:p w:rsidR="00BE543E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416" w:type="dxa"/>
          </w:tcPr>
          <w:p w:rsidR="00BE543E" w:rsidRPr="00031351" w:rsidRDefault="00BE543E" w:rsidP="00ED510E">
            <w:pPr>
              <w:tabs>
                <w:tab w:val="center" w:pos="1960"/>
              </w:tabs>
              <w:rPr>
                <w:sz w:val="28"/>
                <w:szCs w:val="28"/>
              </w:rPr>
            </w:pPr>
            <w:r w:rsidRPr="00B13283">
              <w:rPr>
                <w:sz w:val="28"/>
                <w:szCs w:val="28"/>
              </w:rPr>
              <w:t>Консультирование родителей из проблемных и конфликтных семей по предупреждению алкоголизации и наркотизации.</w:t>
            </w:r>
          </w:p>
        </w:tc>
        <w:tc>
          <w:tcPr>
            <w:tcW w:w="1494" w:type="dxa"/>
          </w:tcPr>
          <w:p w:rsidR="00BE543E" w:rsidRDefault="00BE543E" w:rsidP="00BE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классы</w:t>
            </w:r>
          </w:p>
        </w:tc>
        <w:tc>
          <w:tcPr>
            <w:tcW w:w="1899" w:type="dxa"/>
          </w:tcPr>
          <w:p w:rsidR="00BE543E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по запросу</w:t>
            </w:r>
          </w:p>
        </w:tc>
        <w:tc>
          <w:tcPr>
            <w:tcW w:w="2340" w:type="dxa"/>
          </w:tcPr>
          <w:p w:rsidR="00BE543E" w:rsidRDefault="00BE543E" w:rsidP="00ED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</w:tbl>
    <w:p w:rsidR="000C7402" w:rsidRDefault="000C7402" w:rsidP="000C7402"/>
    <w:p w:rsidR="00FF0E93" w:rsidRDefault="00FF0E93" w:rsidP="00FF0E93"/>
    <w:sectPr w:rsidR="00FF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3E" w:rsidRDefault="00BE543E" w:rsidP="008225F2">
      <w:r>
        <w:separator/>
      </w:r>
    </w:p>
  </w:endnote>
  <w:endnote w:type="continuationSeparator" w:id="0">
    <w:p w:rsidR="00BE543E" w:rsidRDefault="00BE543E" w:rsidP="0082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3E" w:rsidRDefault="00BE543E" w:rsidP="008225F2">
      <w:r>
        <w:separator/>
      </w:r>
    </w:p>
  </w:footnote>
  <w:footnote w:type="continuationSeparator" w:id="0">
    <w:p w:rsidR="00BE543E" w:rsidRDefault="00BE543E" w:rsidP="00822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C8A"/>
    <w:multiLevelType w:val="hybridMultilevel"/>
    <w:tmpl w:val="5114F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E44B0"/>
    <w:multiLevelType w:val="hybridMultilevel"/>
    <w:tmpl w:val="1E68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4E32"/>
    <w:multiLevelType w:val="hybridMultilevel"/>
    <w:tmpl w:val="16CAB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05843"/>
    <w:multiLevelType w:val="multilevel"/>
    <w:tmpl w:val="878E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52127"/>
    <w:multiLevelType w:val="hybridMultilevel"/>
    <w:tmpl w:val="AF90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53446"/>
    <w:multiLevelType w:val="hybridMultilevel"/>
    <w:tmpl w:val="3B9A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65864"/>
    <w:multiLevelType w:val="multilevel"/>
    <w:tmpl w:val="899A71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F0F62"/>
    <w:multiLevelType w:val="hybridMultilevel"/>
    <w:tmpl w:val="4A1220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760CD"/>
    <w:multiLevelType w:val="hybridMultilevel"/>
    <w:tmpl w:val="61F6B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4670F"/>
    <w:multiLevelType w:val="hybridMultilevel"/>
    <w:tmpl w:val="0E34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77F08"/>
    <w:multiLevelType w:val="hybridMultilevel"/>
    <w:tmpl w:val="7D6AD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83C83"/>
    <w:multiLevelType w:val="multilevel"/>
    <w:tmpl w:val="650292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B31711"/>
    <w:multiLevelType w:val="hybridMultilevel"/>
    <w:tmpl w:val="FDB0DFCA"/>
    <w:lvl w:ilvl="0" w:tplc="11182880">
      <w:start w:val="1"/>
      <w:numFmt w:val="decimal"/>
      <w:lvlText w:val="%1)"/>
      <w:lvlJc w:val="left"/>
      <w:pPr>
        <w:ind w:left="1328" w:hanging="61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3">
    <w:nsid w:val="674F05EE"/>
    <w:multiLevelType w:val="hybridMultilevel"/>
    <w:tmpl w:val="6ECAB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F59F8"/>
    <w:multiLevelType w:val="hybridMultilevel"/>
    <w:tmpl w:val="5C5EE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59A3808">
      <w:start w:val="3"/>
      <w:numFmt w:val="bullet"/>
      <w:lvlText w:val="·"/>
      <w:lvlJc w:val="left"/>
      <w:pPr>
        <w:ind w:left="2220" w:hanging="1140"/>
      </w:pPr>
      <w:rPr>
        <w:rFonts w:ascii="Times New Roman" w:eastAsia="Symbol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56963"/>
    <w:multiLevelType w:val="hybridMultilevel"/>
    <w:tmpl w:val="B07E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66A2C"/>
    <w:multiLevelType w:val="multilevel"/>
    <w:tmpl w:val="BA1A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BC46EB"/>
    <w:multiLevelType w:val="multilevel"/>
    <w:tmpl w:val="D868CD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17"/>
  </w:num>
  <w:num w:numId="5">
    <w:abstractNumId w:val="6"/>
  </w:num>
  <w:num w:numId="6">
    <w:abstractNumId w:val="9"/>
  </w:num>
  <w:num w:numId="7">
    <w:abstractNumId w:val="10"/>
  </w:num>
  <w:num w:numId="8">
    <w:abstractNumId w:val="15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14"/>
  </w:num>
  <w:num w:numId="15">
    <w:abstractNumId w:val="2"/>
  </w:num>
  <w:num w:numId="16">
    <w:abstractNumId w:val="5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8E"/>
    <w:rsid w:val="00011D8E"/>
    <w:rsid w:val="000C7402"/>
    <w:rsid w:val="000F6D7C"/>
    <w:rsid w:val="001D2D00"/>
    <w:rsid w:val="002F4B97"/>
    <w:rsid w:val="003053E9"/>
    <w:rsid w:val="00443D5F"/>
    <w:rsid w:val="005145B1"/>
    <w:rsid w:val="00606F65"/>
    <w:rsid w:val="006724F7"/>
    <w:rsid w:val="0076450B"/>
    <w:rsid w:val="00816AC0"/>
    <w:rsid w:val="008225F2"/>
    <w:rsid w:val="00907322"/>
    <w:rsid w:val="009127EB"/>
    <w:rsid w:val="009D2335"/>
    <w:rsid w:val="009E7706"/>
    <w:rsid w:val="00A026FC"/>
    <w:rsid w:val="00AC121B"/>
    <w:rsid w:val="00B274E8"/>
    <w:rsid w:val="00BE543E"/>
    <w:rsid w:val="00CA7D6F"/>
    <w:rsid w:val="00ED510E"/>
    <w:rsid w:val="00FB0C0D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3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335"/>
    <w:pPr>
      <w:ind w:left="720"/>
      <w:contextualSpacing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8225F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225F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8225F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225F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8">
    <w:name w:val="Normal (Web)"/>
    <w:basedOn w:val="a"/>
    <w:uiPriority w:val="99"/>
    <w:semiHidden/>
    <w:unhideWhenUsed/>
    <w:rsid w:val="008225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9">
    <w:name w:val="No Spacing"/>
    <w:uiPriority w:val="1"/>
    <w:qFormat/>
    <w:rsid w:val="000F6D7C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43E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BE543E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3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335"/>
    <w:pPr>
      <w:ind w:left="720"/>
      <w:contextualSpacing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8225F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225F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8225F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225F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8">
    <w:name w:val="Normal (Web)"/>
    <w:basedOn w:val="a"/>
    <w:uiPriority w:val="99"/>
    <w:semiHidden/>
    <w:unhideWhenUsed/>
    <w:rsid w:val="008225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9">
    <w:name w:val="No Spacing"/>
    <w:uiPriority w:val="1"/>
    <w:qFormat/>
    <w:rsid w:val="000F6D7C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43E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BE543E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231359785F7FC7748CA61D8A0C8D3A3A1063A26235CB66C01CDB60C39F0257915B980222F13848eAV0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4231359785F7FC7748CA61D8A0C8D3A3A1E65A76234CB66C01CDB60C39F0257915B980222F13848eAV0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6AD1-8F0C-430B-91DD-955446FD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51</Pages>
  <Words>8358</Words>
  <Characters>47642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Markaryan</cp:lastModifiedBy>
  <cp:revision>9</cp:revision>
  <cp:lastPrinted>2021-12-04T08:59:00Z</cp:lastPrinted>
  <dcterms:created xsi:type="dcterms:W3CDTF">2017-09-22T06:46:00Z</dcterms:created>
  <dcterms:modified xsi:type="dcterms:W3CDTF">2021-12-04T09:18:00Z</dcterms:modified>
</cp:coreProperties>
</file>