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32" w:rsidRPr="00097B32" w:rsidRDefault="00097B32" w:rsidP="00097B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B32">
        <w:rPr>
          <w:rFonts w:ascii="Times New Roman" w:eastAsia="Calibri" w:hAnsi="Times New Roman" w:cs="Times New Roman"/>
          <w:b/>
          <w:sz w:val="24"/>
          <w:szCs w:val="24"/>
        </w:rPr>
        <w:t>Отчет наставника</w:t>
      </w:r>
    </w:p>
    <w:p w:rsidR="00852253" w:rsidRDefault="00097B32" w:rsidP="00097B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B32"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проведенных мероприятиях с молодым специалистом </w:t>
      </w:r>
    </w:p>
    <w:p w:rsidR="00097B32" w:rsidRPr="00097B32" w:rsidRDefault="002D1C39" w:rsidP="008522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Муртузовой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Ангелиной Львовной </w:t>
      </w:r>
      <w:r w:rsidR="00097B32" w:rsidRPr="00097B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097B32" w:rsidRPr="00097B32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097B32" w:rsidRPr="00097B3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097B32" w:rsidRPr="00097B32">
        <w:rPr>
          <w:rFonts w:ascii="Times New Roman" w:eastAsia="Calibri" w:hAnsi="Times New Roman" w:cs="Times New Roman"/>
          <w:b/>
          <w:sz w:val="24"/>
          <w:szCs w:val="24"/>
        </w:rPr>
        <w:t xml:space="preserve"> полугодие 2022</w:t>
      </w:r>
      <w:r w:rsidR="00852253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097B32" w:rsidRPr="00097B32">
        <w:rPr>
          <w:rFonts w:ascii="Times New Roman" w:eastAsia="Calibri" w:hAnsi="Times New Roman" w:cs="Times New Roman"/>
          <w:b/>
          <w:sz w:val="24"/>
          <w:szCs w:val="24"/>
        </w:rPr>
        <w:t>23 учебного года</w:t>
      </w:r>
    </w:p>
    <w:p w:rsidR="00097B32" w:rsidRPr="00097B32" w:rsidRDefault="00097B32" w:rsidP="00097B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97B32" w:rsidRPr="00097B32" w:rsidRDefault="00097B32" w:rsidP="00097B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97B32">
        <w:rPr>
          <w:rFonts w:ascii="Times New Roman" w:eastAsia="Calibri" w:hAnsi="Times New Roman" w:cs="Times New Roman"/>
          <w:sz w:val="24"/>
          <w:szCs w:val="24"/>
        </w:rPr>
        <w:t xml:space="preserve">ФИО наставника – </w:t>
      </w:r>
      <w:r w:rsidR="002D1C39">
        <w:rPr>
          <w:rFonts w:ascii="Times New Roman" w:eastAsia="Calibri" w:hAnsi="Times New Roman" w:cs="Times New Roman"/>
          <w:sz w:val="24"/>
          <w:szCs w:val="24"/>
        </w:rPr>
        <w:t xml:space="preserve">Григорян </w:t>
      </w:r>
      <w:proofErr w:type="spellStart"/>
      <w:r w:rsidR="002D1C39">
        <w:rPr>
          <w:rFonts w:ascii="Times New Roman" w:eastAsia="Calibri" w:hAnsi="Times New Roman" w:cs="Times New Roman"/>
          <w:sz w:val="24"/>
          <w:szCs w:val="24"/>
        </w:rPr>
        <w:t>Маро</w:t>
      </w:r>
      <w:proofErr w:type="spellEnd"/>
      <w:r w:rsidR="002D1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D1C39">
        <w:rPr>
          <w:rFonts w:ascii="Times New Roman" w:eastAsia="Calibri" w:hAnsi="Times New Roman" w:cs="Times New Roman"/>
          <w:sz w:val="24"/>
          <w:szCs w:val="24"/>
        </w:rPr>
        <w:t>Шалоновна</w:t>
      </w:r>
      <w:proofErr w:type="spellEnd"/>
    </w:p>
    <w:p w:rsidR="00097B32" w:rsidRPr="00097B32" w:rsidRDefault="00097B32" w:rsidP="00097B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97B32">
        <w:rPr>
          <w:rFonts w:ascii="Times New Roman" w:eastAsia="Calibri" w:hAnsi="Times New Roman" w:cs="Times New Roman"/>
          <w:sz w:val="24"/>
          <w:szCs w:val="24"/>
        </w:rPr>
        <w:t>Должность – воспитатель.</w:t>
      </w:r>
    </w:p>
    <w:p w:rsidR="00097B32" w:rsidRPr="00097B32" w:rsidRDefault="00097B32" w:rsidP="00097B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97B32">
        <w:rPr>
          <w:rFonts w:ascii="Times New Roman" w:eastAsia="Calibri" w:hAnsi="Times New Roman" w:cs="Times New Roman"/>
          <w:sz w:val="24"/>
          <w:szCs w:val="24"/>
        </w:rPr>
        <w:t>Категория – высшая.</w:t>
      </w:r>
    </w:p>
    <w:p w:rsidR="00097B32" w:rsidRPr="00097B32" w:rsidRDefault="00097B32" w:rsidP="00097B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97B32" w:rsidRPr="00097B32" w:rsidRDefault="00097B32" w:rsidP="00097B3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97B32">
        <w:rPr>
          <w:rFonts w:ascii="Times New Roman" w:eastAsia="Calibri" w:hAnsi="Times New Roman" w:cs="Times New Roman"/>
          <w:b/>
          <w:sz w:val="24"/>
          <w:szCs w:val="24"/>
        </w:rPr>
        <w:t>1. Подготовка методических материалов для сопровождения наставнической деятельности.</w:t>
      </w:r>
    </w:p>
    <w:p w:rsidR="00097B32" w:rsidRPr="00097B32" w:rsidRDefault="00097B32" w:rsidP="005F2D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B32">
        <w:rPr>
          <w:rFonts w:ascii="Times New Roman" w:eastAsia="Calibri" w:hAnsi="Times New Roman" w:cs="Times New Roman"/>
          <w:sz w:val="24"/>
          <w:szCs w:val="24"/>
        </w:rPr>
        <w:t>Наполнение «Папки</w:t>
      </w:r>
      <w:r w:rsidR="007F5490">
        <w:rPr>
          <w:rFonts w:ascii="Times New Roman" w:eastAsia="Calibri" w:hAnsi="Times New Roman" w:cs="Times New Roman"/>
          <w:sz w:val="24"/>
          <w:szCs w:val="24"/>
        </w:rPr>
        <w:t xml:space="preserve"> – копилки </w:t>
      </w:r>
      <w:r w:rsidRPr="00097B32">
        <w:rPr>
          <w:rFonts w:ascii="Times New Roman" w:eastAsia="Calibri" w:hAnsi="Times New Roman" w:cs="Times New Roman"/>
          <w:sz w:val="24"/>
          <w:szCs w:val="24"/>
        </w:rPr>
        <w:t xml:space="preserve"> молодого специалиста».</w:t>
      </w:r>
    </w:p>
    <w:p w:rsidR="00097B32" w:rsidRPr="00097B32" w:rsidRDefault="00097B32" w:rsidP="00097B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97B32" w:rsidRPr="00097B32" w:rsidRDefault="00097B32" w:rsidP="00097B3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97B32">
        <w:rPr>
          <w:rFonts w:ascii="Times New Roman" w:eastAsia="Calibri" w:hAnsi="Times New Roman" w:cs="Times New Roman"/>
          <w:b/>
          <w:sz w:val="24"/>
          <w:szCs w:val="24"/>
        </w:rPr>
        <w:t>2. Консультации</w:t>
      </w:r>
    </w:p>
    <w:p w:rsidR="00097B32" w:rsidRPr="00097B32" w:rsidRDefault="00097B32" w:rsidP="005F2D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B32">
        <w:rPr>
          <w:rFonts w:ascii="Times New Roman" w:eastAsia="Calibri" w:hAnsi="Times New Roman" w:cs="Times New Roman"/>
          <w:sz w:val="24"/>
          <w:szCs w:val="24"/>
        </w:rPr>
        <w:t xml:space="preserve"> «Нормативно-правовая база школы-интерната, должностные обязанности воспитателя, режим работы школы».</w:t>
      </w:r>
      <w:r w:rsidR="00395531">
        <w:rPr>
          <w:rFonts w:ascii="Times New Roman" w:eastAsia="Calibri" w:hAnsi="Times New Roman" w:cs="Times New Roman"/>
          <w:sz w:val="24"/>
          <w:szCs w:val="24"/>
        </w:rPr>
        <w:t xml:space="preserve"> «Знакомство с Уставом школы».</w:t>
      </w:r>
    </w:p>
    <w:p w:rsidR="00097B32" w:rsidRDefault="005D6F17" w:rsidP="005F2D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B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7B32" w:rsidRPr="00097B32">
        <w:rPr>
          <w:rFonts w:ascii="Times New Roman" w:eastAsia="Calibri" w:hAnsi="Times New Roman" w:cs="Times New Roman"/>
          <w:sz w:val="24"/>
          <w:szCs w:val="24"/>
        </w:rPr>
        <w:t>«Составление календарно-тематического плана, ежедневных рабочих планов, плана по самообразованию».</w:t>
      </w:r>
    </w:p>
    <w:p w:rsidR="005D6F17" w:rsidRPr="005D6F17" w:rsidRDefault="005D6F17" w:rsidP="005F2DFB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D6F17">
        <w:rPr>
          <w:rFonts w:ascii="Times New Roman" w:eastAsia="Times New Roman" w:hAnsi="Times New Roman" w:cs="Times New Roman"/>
          <w:sz w:val="24"/>
          <w:szCs w:val="24"/>
        </w:rPr>
        <w:t>Помощь в подготовке и проведении внеклассных занятий самостоятельно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D6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D6F17" w:rsidRPr="005D6F17" w:rsidRDefault="005D6F17" w:rsidP="005F2DFB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D6F17">
        <w:rPr>
          <w:rFonts w:ascii="Times New Roman" w:eastAsia="Times New Roman" w:hAnsi="Times New Roman" w:cs="Times New Roman"/>
          <w:sz w:val="24"/>
          <w:szCs w:val="24"/>
        </w:rPr>
        <w:t xml:space="preserve"> Беседа об особенностях работы с детьми с нарушением слуха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D6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D6F17" w:rsidRPr="005D6F17" w:rsidRDefault="005D6F17" w:rsidP="005F2DFB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D6F17">
        <w:rPr>
          <w:rFonts w:ascii="Times New Roman" w:eastAsia="Times New Roman" w:hAnsi="Times New Roman" w:cs="Times New Roman"/>
          <w:sz w:val="24"/>
          <w:szCs w:val="24"/>
        </w:rPr>
        <w:t>Познакомить с видами работ</w:t>
      </w:r>
      <w:r w:rsidR="007F5490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5D6F17">
        <w:rPr>
          <w:rFonts w:ascii="Times New Roman" w:eastAsia="Times New Roman" w:hAnsi="Times New Roman" w:cs="Times New Roman"/>
          <w:sz w:val="24"/>
          <w:szCs w:val="24"/>
        </w:rPr>
        <w:t xml:space="preserve"> развитию слухового восприятия, по произносительной стороны речи во внеурочное время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D6F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6F17" w:rsidRPr="005D6F17" w:rsidRDefault="005D6F17" w:rsidP="005F2DFB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D6F17">
        <w:rPr>
          <w:rFonts w:ascii="Times New Roman" w:eastAsia="Times New Roman" w:hAnsi="Times New Roman" w:cs="Times New Roman"/>
          <w:sz w:val="24"/>
          <w:szCs w:val="24"/>
        </w:rPr>
        <w:t>С разными формами работ с дежурным звуком, словарной работой на внеклассных занятиях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D6F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7B32" w:rsidRPr="00097B32" w:rsidRDefault="00097B32" w:rsidP="005F2D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B32">
        <w:rPr>
          <w:rFonts w:ascii="Times New Roman" w:eastAsia="Calibri" w:hAnsi="Times New Roman" w:cs="Times New Roman"/>
          <w:sz w:val="24"/>
          <w:szCs w:val="24"/>
        </w:rPr>
        <w:t>«</w:t>
      </w:r>
      <w:r w:rsidR="007F5490">
        <w:rPr>
          <w:rFonts w:ascii="Times New Roman" w:eastAsia="Calibri" w:hAnsi="Times New Roman" w:cs="Times New Roman"/>
          <w:sz w:val="24"/>
          <w:szCs w:val="24"/>
        </w:rPr>
        <w:t xml:space="preserve"> Особенностями проведения с</w:t>
      </w:r>
      <w:r w:rsidRPr="00097B32">
        <w:rPr>
          <w:rFonts w:ascii="Times New Roman" w:eastAsia="Calibri" w:hAnsi="Times New Roman" w:cs="Times New Roman"/>
          <w:sz w:val="24"/>
          <w:szCs w:val="24"/>
        </w:rPr>
        <w:t xml:space="preserve">амоподготовка в </w:t>
      </w:r>
      <w:r w:rsidR="007F5490">
        <w:rPr>
          <w:rFonts w:ascii="Times New Roman" w:eastAsia="Calibri" w:hAnsi="Times New Roman" w:cs="Times New Roman"/>
          <w:sz w:val="24"/>
          <w:szCs w:val="24"/>
        </w:rPr>
        <w:t>начальной школе</w:t>
      </w:r>
      <w:r w:rsidRPr="00097B32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097B32" w:rsidRPr="00097B32" w:rsidRDefault="00097B32" w:rsidP="00097B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97B32" w:rsidRPr="00097B32" w:rsidRDefault="00097B32" w:rsidP="00097B3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97B32">
        <w:rPr>
          <w:rFonts w:ascii="Times New Roman" w:eastAsia="Calibri" w:hAnsi="Times New Roman" w:cs="Times New Roman"/>
          <w:b/>
          <w:sz w:val="24"/>
          <w:szCs w:val="24"/>
        </w:rPr>
        <w:t xml:space="preserve">3.Методические рекомендации </w:t>
      </w:r>
    </w:p>
    <w:p w:rsidR="00097B32" w:rsidRPr="00097B32" w:rsidRDefault="00097B32" w:rsidP="005F2D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B32">
        <w:rPr>
          <w:rFonts w:ascii="Times New Roman" w:eastAsia="Calibri" w:hAnsi="Times New Roman" w:cs="Times New Roman"/>
          <w:sz w:val="24"/>
          <w:szCs w:val="24"/>
        </w:rPr>
        <w:t>«Планирование занятия воспитателя с учетом требований Программы воспитания».</w:t>
      </w:r>
    </w:p>
    <w:p w:rsidR="00097B32" w:rsidRPr="00097B32" w:rsidRDefault="00097B32" w:rsidP="005F2D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B32">
        <w:rPr>
          <w:rFonts w:ascii="Times New Roman" w:eastAsia="Calibri" w:hAnsi="Times New Roman" w:cs="Times New Roman"/>
          <w:sz w:val="24"/>
          <w:szCs w:val="24"/>
        </w:rPr>
        <w:t xml:space="preserve"> «Проведение тематических </w:t>
      </w:r>
      <w:r w:rsidR="005D6F17">
        <w:rPr>
          <w:rFonts w:ascii="Times New Roman" w:eastAsia="Calibri" w:hAnsi="Times New Roman" w:cs="Times New Roman"/>
          <w:sz w:val="24"/>
          <w:szCs w:val="24"/>
        </w:rPr>
        <w:t>и календарных праздников</w:t>
      </w:r>
      <w:r w:rsidR="007F54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7B32">
        <w:rPr>
          <w:rFonts w:ascii="Times New Roman" w:eastAsia="Calibri" w:hAnsi="Times New Roman" w:cs="Times New Roman"/>
          <w:sz w:val="24"/>
          <w:szCs w:val="24"/>
        </w:rPr>
        <w:t>в школе».</w:t>
      </w:r>
    </w:p>
    <w:p w:rsidR="00097B32" w:rsidRPr="00097B32" w:rsidRDefault="00097B32" w:rsidP="005F2D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B32">
        <w:rPr>
          <w:rFonts w:ascii="Times New Roman" w:eastAsia="Calibri" w:hAnsi="Times New Roman" w:cs="Times New Roman"/>
          <w:sz w:val="24"/>
          <w:szCs w:val="24"/>
        </w:rPr>
        <w:t>«Проведение общешкольных мероприятий».</w:t>
      </w:r>
    </w:p>
    <w:p w:rsidR="00097B32" w:rsidRPr="00097B32" w:rsidRDefault="00097B32" w:rsidP="005F2D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B32">
        <w:rPr>
          <w:rFonts w:ascii="Times New Roman" w:eastAsia="Calibri" w:hAnsi="Times New Roman" w:cs="Times New Roman"/>
          <w:sz w:val="24"/>
          <w:szCs w:val="24"/>
        </w:rPr>
        <w:t>«Проектная деятельность с детьми с нарушением слуха».</w:t>
      </w:r>
    </w:p>
    <w:p w:rsidR="00097B32" w:rsidRPr="00097B32" w:rsidRDefault="00097B32" w:rsidP="00097B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97B32" w:rsidRPr="00097B32" w:rsidRDefault="00097B32" w:rsidP="00097B3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97B32">
        <w:rPr>
          <w:rFonts w:ascii="Times New Roman" w:eastAsia="Calibri" w:hAnsi="Times New Roman" w:cs="Times New Roman"/>
          <w:b/>
          <w:sz w:val="24"/>
          <w:szCs w:val="24"/>
        </w:rPr>
        <w:t>4. Подготовка молодого специалиста к проведению различных мероприятий</w:t>
      </w:r>
    </w:p>
    <w:p w:rsidR="00097B32" w:rsidRPr="00097B32" w:rsidRDefault="00097B32" w:rsidP="005F2D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B32">
        <w:rPr>
          <w:rFonts w:ascii="Times New Roman" w:eastAsia="Calibri" w:hAnsi="Times New Roman" w:cs="Times New Roman"/>
          <w:sz w:val="24"/>
          <w:szCs w:val="24"/>
        </w:rPr>
        <w:t>«День знаний».</w:t>
      </w:r>
    </w:p>
    <w:p w:rsidR="00097B32" w:rsidRDefault="00097B32" w:rsidP="005F2D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B32">
        <w:rPr>
          <w:rFonts w:ascii="Times New Roman" w:eastAsia="Calibri" w:hAnsi="Times New Roman" w:cs="Times New Roman"/>
          <w:sz w:val="24"/>
          <w:szCs w:val="24"/>
        </w:rPr>
        <w:t>«</w:t>
      </w:r>
      <w:r w:rsidR="00A53745">
        <w:rPr>
          <w:rFonts w:ascii="Times New Roman" w:eastAsia="Calibri" w:hAnsi="Times New Roman" w:cs="Times New Roman"/>
          <w:sz w:val="24"/>
          <w:szCs w:val="24"/>
        </w:rPr>
        <w:t>Уроки</w:t>
      </w:r>
      <w:r w:rsidRPr="00097B32">
        <w:rPr>
          <w:rFonts w:ascii="Times New Roman" w:eastAsia="Calibri" w:hAnsi="Times New Roman" w:cs="Times New Roman"/>
          <w:sz w:val="24"/>
          <w:szCs w:val="24"/>
        </w:rPr>
        <w:t xml:space="preserve"> безопасности в школе».</w:t>
      </w:r>
    </w:p>
    <w:p w:rsidR="00A53745" w:rsidRPr="00097B32" w:rsidRDefault="00A53745" w:rsidP="005F2D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 Осень – прекрасная пора!»</w:t>
      </w:r>
    </w:p>
    <w:p w:rsidR="00097B32" w:rsidRPr="00097B32" w:rsidRDefault="00097B32" w:rsidP="005F2D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B32">
        <w:rPr>
          <w:rFonts w:ascii="Times New Roman" w:eastAsia="Calibri" w:hAnsi="Times New Roman" w:cs="Times New Roman"/>
          <w:sz w:val="24"/>
          <w:szCs w:val="24"/>
        </w:rPr>
        <w:t>«День матери»</w:t>
      </w:r>
      <w:r w:rsidR="00395531">
        <w:rPr>
          <w:rFonts w:ascii="Times New Roman" w:eastAsia="Calibri" w:hAnsi="Times New Roman" w:cs="Times New Roman"/>
          <w:sz w:val="24"/>
          <w:szCs w:val="24"/>
        </w:rPr>
        <w:t xml:space="preserve"> -изготовление поделок</w:t>
      </w:r>
      <w:r w:rsidRPr="00097B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7B32" w:rsidRPr="00097B32" w:rsidRDefault="00097B32" w:rsidP="005F2D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B32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7F5490">
        <w:rPr>
          <w:rFonts w:ascii="Times New Roman" w:eastAsia="Calibri" w:hAnsi="Times New Roman" w:cs="Times New Roman"/>
          <w:sz w:val="24"/>
          <w:szCs w:val="24"/>
        </w:rPr>
        <w:t>: «</w:t>
      </w:r>
      <w:r w:rsidRPr="00097B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5490">
        <w:rPr>
          <w:rFonts w:ascii="Times New Roman" w:eastAsia="Calibri" w:hAnsi="Times New Roman" w:cs="Times New Roman"/>
          <w:sz w:val="24"/>
          <w:szCs w:val="24"/>
        </w:rPr>
        <w:t>Путешествие по русским народным сказкам»</w:t>
      </w:r>
    </w:p>
    <w:p w:rsidR="00097B32" w:rsidRPr="00097B32" w:rsidRDefault="007F5490" w:rsidP="005F2D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Новогодний утренник:  «Новый год кролика!»</w:t>
      </w:r>
      <w:r w:rsidR="00097B32" w:rsidRPr="00097B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7B32" w:rsidRPr="00097B32" w:rsidRDefault="00097B32" w:rsidP="005F2D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B32" w:rsidRPr="00097B32" w:rsidRDefault="00097B32" w:rsidP="00852253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B32">
        <w:rPr>
          <w:rFonts w:ascii="Times New Roman" w:eastAsia="Times New Roman" w:hAnsi="Times New Roman" w:cs="Times New Roman"/>
          <w:sz w:val="24"/>
          <w:szCs w:val="24"/>
        </w:rPr>
        <w:t xml:space="preserve">За время наставничества </w:t>
      </w:r>
      <w:r w:rsidR="007F5490">
        <w:rPr>
          <w:rFonts w:ascii="Times New Roman" w:eastAsia="Times New Roman" w:hAnsi="Times New Roman" w:cs="Times New Roman"/>
          <w:sz w:val="24"/>
          <w:szCs w:val="24"/>
        </w:rPr>
        <w:t>Ангелина Львовна</w:t>
      </w:r>
      <w:r w:rsidRPr="00097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745">
        <w:rPr>
          <w:rFonts w:ascii="Times New Roman" w:eastAsia="Times New Roman" w:hAnsi="Times New Roman" w:cs="Times New Roman"/>
          <w:sz w:val="24"/>
          <w:szCs w:val="24"/>
        </w:rPr>
        <w:t>ознакомилась со</w:t>
      </w:r>
      <w:r w:rsidRPr="00097B32">
        <w:rPr>
          <w:rFonts w:ascii="Times New Roman" w:eastAsia="Times New Roman" w:hAnsi="Times New Roman" w:cs="Times New Roman"/>
          <w:sz w:val="24"/>
          <w:szCs w:val="24"/>
        </w:rPr>
        <w:t xml:space="preserve"> спецификой  </w:t>
      </w:r>
      <w:r w:rsidRPr="00097B3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97B3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097B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7B3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97B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7B32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097B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7B32">
        <w:rPr>
          <w:rFonts w:ascii="Times New Roman" w:eastAsia="Times New Roman" w:hAnsi="Times New Roman" w:cs="Times New Roman"/>
          <w:sz w:val="24"/>
          <w:szCs w:val="24"/>
        </w:rPr>
        <w:t>коррекционном</w:t>
      </w:r>
      <w:r w:rsidRPr="00097B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7B32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097B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7B32">
        <w:rPr>
          <w:rFonts w:ascii="Times New Roman" w:eastAsia="Times New Roman" w:hAnsi="Times New Roman" w:cs="Times New Roman"/>
          <w:sz w:val="24"/>
          <w:szCs w:val="24"/>
        </w:rPr>
        <w:t>учреждении,</w:t>
      </w:r>
      <w:r w:rsidR="007F5490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 относилась к подготовке и проведению внеклассных занятий, общешкольных мероприятий, </w:t>
      </w:r>
      <w:r w:rsidRPr="00097B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7B32">
        <w:rPr>
          <w:rFonts w:ascii="Times New Roman" w:eastAsia="Times New Roman" w:hAnsi="Times New Roman" w:cs="Times New Roman"/>
          <w:sz w:val="24"/>
          <w:szCs w:val="24"/>
        </w:rPr>
        <w:t>повысила</w:t>
      </w:r>
      <w:r w:rsidRPr="00097B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7B32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097B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7B32">
        <w:rPr>
          <w:rFonts w:ascii="Times New Roman" w:eastAsia="Times New Roman" w:hAnsi="Times New Roman" w:cs="Times New Roman"/>
          <w:sz w:val="24"/>
          <w:szCs w:val="24"/>
        </w:rPr>
        <w:t>подготовленности к ведению воспитательной работы с детьми с нарушением слуха.  И в дальнейшем педагог планирует</w:t>
      </w:r>
      <w:r w:rsidR="00A53745">
        <w:rPr>
          <w:rFonts w:ascii="Times New Roman" w:eastAsia="Times New Roman" w:hAnsi="Times New Roman" w:cs="Times New Roman"/>
          <w:sz w:val="24"/>
          <w:szCs w:val="24"/>
        </w:rPr>
        <w:t xml:space="preserve"> работу над повышением своего</w:t>
      </w:r>
      <w:r w:rsidRPr="00097B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95531">
        <w:rPr>
          <w:rFonts w:ascii="Times New Roman" w:eastAsia="Times New Roman" w:hAnsi="Times New Roman" w:cs="Times New Roman"/>
          <w:sz w:val="24"/>
          <w:szCs w:val="24"/>
        </w:rPr>
        <w:t>профессионального уров</w:t>
      </w:r>
      <w:r w:rsidR="00A53745">
        <w:rPr>
          <w:rFonts w:ascii="Times New Roman" w:eastAsia="Times New Roman" w:hAnsi="Times New Roman" w:cs="Times New Roman"/>
          <w:sz w:val="24"/>
          <w:szCs w:val="24"/>
        </w:rPr>
        <w:t>ня</w:t>
      </w:r>
      <w:r w:rsidRPr="00097B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7B32" w:rsidRPr="00097B32" w:rsidRDefault="00097B32" w:rsidP="00097B3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253" w:rsidRDefault="00097B32" w:rsidP="005F2DFB">
      <w:pPr>
        <w:widowControl w:val="0"/>
        <w:autoSpaceDE w:val="0"/>
        <w:autoSpaceDN w:val="0"/>
        <w:spacing w:before="1"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097B32">
        <w:rPr>
          <w:rFonts w:ascii="Times New Roman" w:eastAsia="Times New Roman" w:hAnsi="Times New Roman" w:cs="Times New Roman"/>
          <w:sz w:val="24"/>
          <w:szCs w:val="24"/>
        </w:rPr>
        <w:t>Наставник:</w:t>
      </w:r>
      <w:r w:rsidRPr="00097B3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97B32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Pr="00097B3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="005F2DFB">
        <w:rPr>
          <w:rFonts w:ascii="Times New Roman" w:eastAsia="Times New Roman" w:hAnsi="Times New Roman" w:cs="Times New Roman"/>
          <w:sz w:val="24"/>
          <w:szCs w:val="24"/>
        </w:rPr>
        <w:t>Григорян М.Ш</w:t>
      </w:r>
      <w:r w:rsidR="008522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2253" w:rsidRPr="0085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5063" w:rsidRPr="005F2DFB" w:rsidRDefault="00852253" w:rsidP="005F2DFB">
      <w:pPr>
        <w:widowControl w:val="0"/>
        <w:autoSpaceDE w:val="0"/>
        <w:autoSpaceDN w:val="0"/>
        <w:spacing w:before="1"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10.12</w:t>
      </w:r>
      <w:r w:rsidRPr="00097B32">
        <w:rPr>
          <w:rFonts w:ascii="Times New Roman" w:eastAsia="Times New Roman" w:hAnsi="Times New Roman" w:cs="Times New Roman"/>
          <w:sz w:val="24"/>
          <w:szCs w:val="24"/>
        </w:rPr>
        <w:t xml:space="preserve">.2022.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sectPr w:rsidR="00C85063" w:rsidRPr="005F2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C2"/>
    <w:rsid w:val="00097B32"/>
    <w:rsid w:val="000E1AC2"/>
    <w:rsid w:val="002D1C39"/>
    <w:rsid w:val="00395531"/>
    <w:rsid w:val="004A348D"/>
    <w:rsid w:val="005D6F17"/>
    <w:rsid w:val="005F2DFB"/>
    <w:rsid w:val="007F5490"/>
    <w:rsid w:val="00852253"/>
    <w:rsid w:val="009F03EE"/>
    <w:rsid w:val="00A5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маро</dc:creator>
  <cp:keywords/>
  <dc:description/>
  <cp:lastModifiedBy>ChumachenkoNU</cp:lastModifiedBy>
  <cp:revision>5</cp:revision>
  <dcterms:created xsi:type="dcterms:W3CDTF">2023-01-21T07:41:00Z</dcterms:created>
  <dcterms:modified xsi:type="dcterms:W3CDTF">2023-01-26T10:24:00Z</dcterms:modified>
</cp:coreProperties>
</file>