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A5" w:rsidRDefault="00FE049A">
      <w:pPr>
        <w:pStyle w:val="10"/>
        <w:keepNext/>
        <w:keepLines/>
        <w:shd w:val="clear" w:color="auto" w:fill="auto"/>
      </w:pPr>
      <w:bookmarkStart w:id="0" w:name="bookmark0"/>
      <w:r>
        <w:rPr>
          <w:rStyle w:val="11"/>
          <w:b/>
          <w:bCs/>
        </w:rPr>
        <w:t>Сроки и места подачи заявления</w:t>
      </w:r>
      <w:r>
        <w:rPr>
          <w:rStyle w:val="11"/>
          <w:b/>
          <w:bCs/>
        </w:rPr>
        <w:br/>
        <w:t>на участие в итоговом собеседовании</w:t>
      </w:r>
      <w:bookmarkEnd w:id="0"/>
    </w:p>
    <w:p w:rsidR="00AF56A5" w:rsidRDefault="00FE049A">
      <w:pPr>
        <w:pStyle w:val="20"/>
        <w:shd w:val="clear" w:color="auto" w:fill="auto"/>
        <w:spacing w:after="236"/>
      </w:pPr>
      <w:r>
        <w:rPr>
          <w:rStyle w:val="21"/>
        </w:rPr>
        <w:t xml:space="preserve">Заявления на участие в итоговом собеседовании необходимо подать не позднее, чем за две недели </w:t>
      </w:r>
      <w:r w:rsidR="0052540A">
        <w:rPr>
          <w:rStyle w:val="21"/>
        </w:rPr>
        <w:t>до его проведения, то есть до 26</w:t>
      </w:r>
      <w:r>
        <w:rPr>
          <w:rStyle w:val="21"/>
        </w:rPr>
        <w:t xml:space="preserve"> января включительно. Заявления подаются учащимися по месту их обучения.</w:t>
      </w:r>
    </w:p>
    <w:p w:rsidR="00AF56A5" w:rsidRDefault="0052540A">
      <w:pPr>
        <w:pStyle w:val="20"/>
        <w:shd w:val="clear" w:color="auto" w:fill="auto"/>
        <w:spacing w:after="244" w:line="322" w:lineRule="exact"/>
      </w:pPr>
      <w:r>
        <w:rPr>
          <w:rStyle w:val="21"/>
        </w:rPr>
        <w:t>Итоговое собеседование с 2021/2022</w:t>
      </w:r>
      <w:r w:rsidR="00FE049A">
        <w:rPr>
          <w:rStyle w:val="21"/>
        </w:rPr>
        <w:t xml:space="preserve"> учебного года введено для выпускников</w:t>
      </w:r>
      <w:r w:rsidR="007D1060">
        <w:rPr>
          <w:rStyle w:val="21"/>
        </w:rPr>
        <w:t>10</w:t>
      </w:r>
      <w:r w:rsidR="00FE049A">
        <w:rPr>
          <w:rStyle w:val="21"/>
        </w:rPr>
        <w:t xml:space="preserve"> </w:t>
      </w:r>
      <w:r w:rsidR="007D1060">
        <w:rPr>
          <w:rStyle w:val="21"/>
        </w:rPr>
        <w:t>(</w:t>
      </w:r>
      <w:r w:rsidR="00FE049A">
        <w:rPr>
          <w:rStyle w:val="21"/>
        </w:rPr>
        <w:t>9</w:t>
      </w:r>
      <w:r w:rsidR="007D1060">
        <w:rPr>
          <w:rStyle w:val="21"/>
        </w:rPr>
        <w:t>)</w:t>
      </w:r>
      <w:bookmarkStart w:id="1" w:name="_GoBack"/>
      <w:bookmarkEnd w:id="1"/>
      <w:r w:rsidR="00FE049A">
        <w:rPr>
          <w:rStyle w:val="21"/>
        </w:rPr>
        <w:t xml:space="preserve"> классов как обязательное, его успешная сдача будет являться для них условием допуска к государственной итоговой аттестации. Результатом итогового собеседования может быть «зачет» или «незачет».</w:t>
      </w:r>
    </w:p>
    <w:p w:rsidR="00AF56A5" w:rsidRDefault="00FE049A">
      <w:pPr>
        <w:pStyle w:val="20"/>
        <w:shd w:val="clear" w:color="auto" w:fill="auto"/>
        <w:spacing w:after="236"/>
      </w:pPr>
      <w:r>
        <w:rPr>
          <w:rStyle w:val="21"/>
        </w:rPr>
        <w:t>Основной срок проведения итогового собеседования по р</w:t>
      </w:r>
      <w:r w:rsidR="0052540A">
        <w:rPr>
          <w:rStyle w:val="21"/>
        </w:rPr>
        <w:t>усскому языку в этом году - 9</w:t>
      </w:r>
      <w:r>
        <w:rPr>
          <w:rStyle w:val="21"/>
        </w:rPr>
        <w:t xml:space="preserve"> февраля. Для выпускников, получивших «незачет», либо не явившихся на собеседование по уважительной причине, преду</w:t>
      </w:r>
      <w:r w:rsidR="00976A06">
        <w:rPr>
          <w:rStyle w:val="21"/>
        </w:rPr>
        <w:t>смотрены дополнительные дни — 9</w:t>
      </w:r>
      <w:r>
        <w:rPr>
          <w:rStyle w:val="21"/>
        </w:rPr>
        <w:t xml:space="preserve"> ма</w:t>
      </w:r>
      <w:r w:rsidR="00845BD9">
        <w:rPr>
          <w:rStyle w:val="21"/>
        </w:rPr>
        <w:t>р</w:t>
      </w:r>
      <w:r w:rsidR="00976A06">
        <w:rPr>
          <w:rStyle w:val="21"/>
        </w:rPr>
        <w:t>та и 16</w:t>
      </w:r>
      <w:r>
        <w:rPr>
          <w:rStyle w:val="21"/>
        </w:rPr>
        <w:t xml:space="preserve"> мая</w:t>
      </w:r>
      <w:r w:rsidR="00976A06">
        <w:rPr>
          <w:rStyle w:val="21"/>
        </w:rPr>
        <w:t xml:space="preserve"> 2022</w:t>
      </w:r>
      <w:r>
        <w:rPr>
          <w:rStyle w:val="21"/>
        </w:rPr>
        <w:t>.</w:t>
      </w:r>
    </w:p>
    <w:p w:rsidR="00AF56A5" w:rsidRDefault="00FE049A">
      <w:pPr>
        <w:pStyle w:val="20"/>
        <w:shd w:val="clear" w:color="auto" w:fill="auto"/>
        <w:spacing w:after="244" w:line="322" w:lineRule="exact"/>
      </w:pPr>
      <w:r>
        <w:rPr>
          <w:rStyle w:val="21"/>
        </w:rPr>
        <w:t>Участникам итогового собеседования будет предложено выполнить четыре задания: чтение текста вслух, его пересказ с привлечением дополнительной информации, монологическое высказывание по одной из выбранных тем и диалог с экзаменатором-собеседником.</w:t>
      </w:r>
    </w:p>
    <w:p w:rsidR="00AF56A5" w:rsidRDefault="00FE049A">
      <w:pPr>
        <w:pStyle w:val="20"/>
        <w:shd w:val="clear" w:color="auto" w:fill="auto"/>
        <w:spacing w:after="0"/>
      </w:pPr>
      <w:r>
        <w:rPr>
          <w:rStyle w:val="21"/>
        </w:rPr>
        <w:t>На выполнение работы каждому участнику итогового собеседования с ограниченными возможностями здоровья отводится не более 45 минут.</w:t>
      </w:r>
    </w:p>
    <w:sectPr w:rsidR="00AF56A5">
      <w:pgSz w:w="11900" w:h="16840"/>
      <w:pgMar w:top="1174" w:right="828" w:bottom="1174" w:left="16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315" w:rsidRDefault="00D65315">
      <w:r>
        <w:separator/>
      </w:r>
    </w:p>
  </w:endnote>
  <w:endnote w:type="continuationSeparator" w:id="0">
    <w:p w:rsidR="00D65315" w:rsidRDefault="00D6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315" w:rsidRDefault="00D65315"/>
  </w:footnote>
  <w:footnote w:type="continuationSeparator" w:id="0">
    <w:p w:rsidR="00D65315" w:rsidRDefault="00D6531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F56A5"/>
    <w:rsid w:val="00356E04"/>
    <w:rsid w:val="0052540A"/>
    <w:rsid w:val="007D1060"/>
    <w:rsid w:val="00845BD9"/>
    <w:rsid w:val="00976A06"/>
    <w:rsid w:val="00AF56A5"/>
    <w:rsid w:val="00D65315"/>
    <w:rsid w:val="00FE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677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17" w:lineRule="exact"/>
      <w:ind w:firstLine="88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Ingener-IT</dc:creator>
  <cp:keywords/>
  <cp:lastModifiedBy>Samodurova</cp:lastModifiedBy>
  <cp:revision>7</cp:revision>
  <dcterms:created xsi:type="dcterms:W3CDTF">2021-11-19T10:51:00Z</dcterms:created>
  <dcterms:modified xsi:type="dcterms:W3CDTF">2021-11-25T12:47:00Z</dcterms:modified>
</cp:coreProperties>
</file>