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44" w:rsidRDefault="00FA2644" w:rsidP="000B3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X:\Программа повыш.уров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Программа повыш.уровн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644" w:rsidRDefault="00FA2644" w:rsidP="000B3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2644" w:rsidRDefault="00FA2644" w:rsidP="000B3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2644" w:rsidRDefault="00FA2644" w:rsidP="000B3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2644" w:rsidRDefault="00FA2644" w:rsidP="000B3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29A7" w:rsidRPr="00577FEC" w:rsidRDefault="00CD0F0D" w:rsidP="000B3B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1.ПАСПОРТ ПРОГРАММЫ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программы</w:t>
      </w:r>
      <w:r w:rsidR="006A1C39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«Повышение уровня профессионального мастерства педагогичес</w:t>
      </w:r>
      <w:r w:rsidR="00BD29A7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ких работников» на период с 2016 до 2020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 –</w:t>
      </w:r>
      <w:r w:rsidR="00BD29A7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ГКОУ «Специальная (коррекционная) общеобраз</w:t>
      </w:r>
      <w:r w:rsidR="006A1C39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овательная школа-интернат № 27».</w:t>
      </w:r>
    </w:p>
    <w:p w:rsidR="006A1C39" w:rsidRPr="00577FEC" w:rsidRDefault="00CD0F0D" w:rsidP="00CD0F0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Разработчики</w:t>
      </w:r>
      <w:r w:rsidR="006A1C39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6A1C39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A1C39" w:rsidRPr="00577FEC">
        <w:rPr>
          <w:rFonts w:ascii="Times New Roman" w:hAnsi="Times New Roman" w:cs="Times New Roman"/>
          <w:sz w:val="20"/>
          <w:szCs w:val="20"/>
        </w:rPr>
        <w:t>творческая группа в составе администрации школы.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Основание для разработки</w:t>
      </w:r>
      <w:r w:rsidR="006A1C39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6A1C39" w:rsidRPr="00577FEC" w:rsidRDefault="006A1C39" w:rsidP="006A1C39">
      <w:pPr>
        <w:pStyle w:val="Default"/>
        <w:spacing w:line="276" w:lineRule="auto"/>
        <w:jc w:val="both"/>
        <w:rPr>
          <w:sz w:val="20"/>
          <w:szCs w:val="20"/>
        </w:rPr>
      </w:pPr>
      <w:r w:rsidRPr="00577FEC">
        <w:rPr>
          <w:sz w:val="20"/>
          <w:szCs w:val="20"/>
          <w:lang w:eastAsia="ru-RU"/>
        </w:rPr>
        <w:t xml:space="preserve">- </w:t>
      </w:r>
      <w:r w:rsidRPr="00577FEC">
        <w:rPr>
          <w:sz w:val="20"/>
          <w:szCs w:val="20"/>
        </w:rPr>
        <w:t>Федеральный Закон от 29.12.2012 № 273-ФЗ «Об образовании в Российской Федерации»;</w:t>
      </w:r>
    </w:p>
    <w:p w:rsidR="006A1C39" w:rsidRPr="00577FEC" w:rsidRDefault="006A1C39" w:rsidP="006A1C39">
      <w:pPr>
        <w:pStyle w:val="Default"/>
        <w:spacing w:line="276" w:lineRule="auto"/>
        <w:jc w:val="both"/>
        <w:rPr>
          <w:sz w:val="20"/>
          <w:szCs w:val="20"/>
        </w:rPr>
      </w:pPr>
      <w:r w:rsidRPr="00577FEC">
        <w:rPr>
          <w:sz w:val="20"/>
          <w:szCs w:val="20"/>
        </w:rPr>
        <w:t xml:space="preserve">- Национальная образовательная инициатива «Наша новая школа»; </w:t>
      </w:r>
    </w:p>
    <w:p w:rsidR="006A1C39" w:rsidRPr="00577FEC" w:rsidRDefault="006A1C39" w:rsidP="006A1C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77FE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="00171E0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77FE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Стратегия развития воспитания в Российской Федерации на период до 2025 года;</w:t>
      </w:r>
    </w:p>
    <w:p w:rsidR="006A1C39" w:rsidRPr="00577FEC" w:rsidRDefault="006A1C39" w:rsidP="006A1C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77FE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-Национальная доктрина образования, утвержденная Правительством Российской Федерации 04.10.2000г. (Постановление Правительства РФ №751 от 04.10.2000г.); </w:t>
      </w:r>
    </w:p>
    <w:p w:rsidR="006A1C39" w:rsidRPr="00577FEC" w:rsidRDefault="006A1C39" w:rsidP="006A1C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77FE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-Федеральные государственные образовательные стандарты второго поколения, утвержденные приказом Министерства науки и образования Российской Федерации № 373 от 06.10.2009; №1897 от 17.12.2010; №413 о 17.04.2012; </w:t>
      </w:r>
    </w:p>
    <w:p w:rsidR="006A1C39" w:rsidRPr="00577FEC" w:rsidRDefault="006A1C39" w:rsidP="006A1C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77FE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2004г. №1089; </w:t>
      </w:r>
    </w:p>
    <w:p w:rsidR="006A1C39" w:rsidRPr="00577FEC" w:rsidRDefault="006A1C39" w:rsidP="006A1C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577FE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hyperlink r:id="rId8" w:history="1">
        <w:r w:rsidRPr="00577FEC">
          <w:rPr>
            <w:rFonts w:ascii="Times New Roman" w:hAnsi="Times New Roman" w:cs="Times New Roman"/>
            <w:color w:val="000000"/>
            <w:sz w:val="20"/>
            <w:szCs w:val="20"/>
          </w:rPr>
          <w:t xml:space="preserve"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577FEC">
          <w:rPr>
            <w:rFonts w:ascii="Times New Roman" w:hAnsi="Times New Roman" w:cs="Times New Roman"/>
            <w:color w:val="000000"/>
            <w:sz w:val="20"/>
            <w:szCs w:val="20"/>
          </w:rPr>
          <w:t>обучающихся</w:t>
        </w:r>
        <w:proofErr w:type="gramEnd"/>
        <w:r w:rsidRPr="00577FEC">
          <w:rPr>
            <w:rFonts w:ascii="Times New Roman" w:hAnsi="Times New Roman" w:cs="Times New Roman"/>
            <w:color w:val="000000"/>
            <w:sz w:val="20"/>
            <w:szCs w:val="20"/>
          </w:rPr>
          <w:t xml:space="preserve"> с ограниченными возможностями здоровья»</w:t>
        </w:r>
      </w:hyperlink>
      <w:r w:rsidRPr="00577FE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6A1C39" w:rsidRPr="00577FEC" w:rsidRDefault="006A1C39" w:rsidP="006A1C3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hAnsi="Times New Roman" w:cs="Times New Roman"/>
          <w:sz w:val="20"/>
          <w:szCs w:val="20"/>
          <w:lang w:eastAsia="ru-RU"/>
        </w:rPr>
        <w:t>-Устав Учреждения.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Обоснование необходимости разработки Программы</w:t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Модернизация российского образования требует повышения квалификации и профессиональной переподготовки на современном уровне специалистов и руководителей для подготовки высококвалифицированных специалистов, владеющих современными технологиями. Вместе с тем следует отметить, что работа в школе по повышению квалификации педагогов носит в большей степени педагогический, методический характер.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этой целью необходимо: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</w:t>
      </w:r>
      <w:r w:rsidR="00F10D13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систему повышения квалификации и профессиональной переподготовки педагогов, применить всевозможные ресурсы для решения этой проблемы, оснастить её современным техническим и учебно-методическим обеспечением, усовершенствовать нормативно-правовую базу; создать гибкую и мобильную систему, способную удовлетворить потребности в повышении квалификации для эффективного осуществления модернизации образования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школе, введения новых ФГОС.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F10D13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совершенствование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системы повышения квалификации, </w:t>
      </w:r>
      <w:proofErr w:type="gram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про-</w:t>
      </w:r>
      <w:proofErr w:type="spell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фессиональной</w:t>
      </w:r>
      <w:proofErr w:type="spellEnd"/>
      <w:proofErr w:type="gram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компетентности педагогических работников образовательного учреждения способной удовлетворить потребности любого педаго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га с учётом потребностей школы.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Задачи: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</w:t>
      </w:r>
      <w:r w:rsidR="00F10D13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Совершенствование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условий для повышения образовательного уровня педагогических работников по квалификации с учётом современных требований.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Развитие нормативно-правовой баз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 по созданию условий повышения квалификации 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педагогических работников.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Повышение мотивации педагогов в росте профессионального мастерства.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Создание модели условий мотивации профессионального развития педагогических кадров.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 Разработка нормативной модели деятельности и содержания обучения педагога школы.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7. Разработка индивидуальных программ повышения квалификации педагогов.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8. Вооружение новыми профессиональными знаниями, компетенциями, необходимыми для реализации ФГОС нового поколения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, ФГОС для лиц с ОВЗ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; прогрессивными педагогическими технологиями.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9. Организация эффективного </w:t>
      </w:r>
      <w:proofErr w:type="gram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функционирования системы повышения квалификации учителей</w:t>
      </w:r>
      <w:proofErr w:type="gram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школы 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10. Создание системы </w:t>
      </w:r>
      <w:proofErr w:type="spell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профконсультирования</w:t>
      </w:r>
      <w:proofErr w:type="spell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помогающей начинающим педагогам на всех этапах их профессиональной карьеры.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11. Оценка эффективности реализац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программы.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Результаты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 Создание современной, гибкой системы повышения квалификации педагогов школы.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Разработка единых, индивидуальных подходов к определению содержанию повышения квалификации педагогических работников школы.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Совершенствование учебно-методического сопровождения УВП.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Повышение профессионального мастерства педагогов.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Внедрение современных технологий обучения в учебный процесс</w:t>
      </w:r>
    </w:p>
    <w:p w:rsidR="00171E0D" w:rsidRDefault="00171E0D" w:rsidP="003F0D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F0D86" w:rsidRPr="00577FEC" w:rsidRDefault="003F0D86" w:rsidP="003F0D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7FEC">
        <w:rPr>
          <w:rFonts w:ascii="Times New Roman" w:hAnsi="Times New Roman" w:cs="Times New Roman"/>
          <w:b/>
          <w:bCs/>
          <w:sz w:val="20"/>
          <w:szCs w:val="20"/>
        </w:rPr>
        <w:t>Этапы реализации Программы.</w:t>
      </w:r>
    </w:p>
    <w:p w:rsidR="003F0D86" w:rsidRPr="00577FEC" w:rsidRDefault="003F0D86" w:rsidP="003F0D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7FEC">
        <w:rPr>
          <w:rFonts w:ascii="Times New Roman" w:hAnsi="Times New Roman" w:cs="Times New Roman"/>
          <w:b/>
          <w:bCs/>
          <w:sz w:val="20"/>
          <w:szCs w:val="20"/>
        </w:rPr>
        <w:t xml:space="preserve">I. Организационный этап </w:t>
      </w:r>
      <w:r w:rsidRPr="00577FEC">
        <w:rPr>
          <w:rFonts w:ascii="Times New Roman" w:hAnsi="Times New Roman" w:cs="Times New Roman"/>
          <w:sz w:val="20"/>
          <w:szCs w:val="20"/>
        </w:rPr>
        <w:t>(</w:t>
      </w:r>
      <w:r w:rsidR="00176691" w:rsidRPr="00577FEC">
        <w:rPr>
          <w:rFonts w:ascii="Times New Roman" w:hAnsi="Times New Roman" w:cs="Times New Roman"/>
          <w:sz w:val="20"/>
          <w:szCs w:val="20"/>
        </w:rPr>
        <w:t>январь - март 20</w:t>
      </w:r>
      <w:r w:rsidR="00171E0D">
        <w:rPr>
          <w:rFonts w:ascii="Times New Roman" w:hAnsi="Times New Roman" w:cs="Times New Roman"/>
          <w:sz w:val="20"/>
          <w:szCs w:val="20"/>
        </w:rPr>
        <w:t>21</w:t>
      </w:r>
      <w:r w:rsidRPr="00577FEC">
        <w:rPr>
          <w:rFonts w:ascii="Times New Roman" w:hAnsi="Times New Roman" w:cs="Times New Roman"/>
          <w:sz w:val="20"/>
          <w:szCs w:val="20"/>
        </w:rPr>
        <w:t xml:space="preserve"> г.). Создание и введение в деятельность школы Программы</w:t>
      </w:r>
      <w:r w:rsidRPr="00577FE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3F0D86" w:rsidRPr="00577FEC" w:rsidRDefault="003F0D86" w:rsidP="003F0D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F0D86" w:rsidRPr="00577FEC" w:rsidRDefault="003F0D86" w:rsidP="003F0D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77FEC">
        <w:rPr>
          <w:rFonts w:ascii="Times New Roman" w:hAnsi="Times New Roman" w:cs="Times New Roman"/>
          <w:b/>
          <w:bCs/>
          <w:sz w:val="20"/>
          <w:szCs w:val="20"/>
        </w:rPr>
        <w:t xml:space="preserve">II. Технологический (основной) этап </w:t>
      </w:r>
      <w:r w:rsidRPr="00577FEC">
        <w:rPr>
          <w:rFonts w:ascii="Times New Roman" w:hAnsi="Times New Roman" w:cs="Times New Roman"/>
          <w:sz w:val="20"/>
          <w:szCs w:val="20"/>
        </w:rPr>
        <w:t>(20</w:t>
      </w:r>
      <w:r w:rsidR="00171E0D">
        <w:rPr>
          <w:rFonts w:ascii="Times New Roman" w:hAnsi="Times New Roman" w:cs="Times New Roman"/>
          <w:sz w:val="20"/>
          <w:szCs w:val="20"/>
        </w:rPr>
        <w:t>21</w:t>
      </w:r>
      <w:r w:rsidRPr="00577FEC">
        <w:rPr>
          <w:rFonts w:ascii="Times New Roman" w:hAnsi="Times New Roman" w:cs="Times New Roman"/>
          <w:sz w:val="20"/>
          <w:szCs w:val="20"/>
        </w:rPr>
        <w:t>-20</w:t>
      </w:r>
      <w:r w:rsidR="00171E0D">
        <w:rPr>
          <w:rFonts w:ascii="Times New Roman" w:hAnsi="Times New Roman" w:cs="Times New Roman"/>
          <w:sz w:val="20"/>
          <w:szCs w:val="20"/>
        </w:rPr>
        <w:t>25</w:t>
      </w:r>
      <w:r w:rsidRPr="00577FEC">
        <w:rPr>
          <w:rFonts w:ascii="Times New Roman" w:hAnsi="Times New Roman" w:cs="Times New Roman"/>
          <w:sz w:val="20"/>
          <w:szCs w:val="20"/>
        </w:rPr>
        <w:t xml:space="preserve"> гг.). </w:t>
      </w:r>
    </w:p>
    <w:p w:rsidR="003F0D86" w:rsidRPr="00577FEC" w:rsidRDefault="003F0D86" w:rsidP="003F0D8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7FEC">
        <w:rPr>
          <w:rFonts w:ascii="Times New Roman" w:hAnsi="Times New Roman" w:cs="Times New Roman"/>
          <w:sz w:val="20"/>
          <w:szCs w:val="20"/>
        </w:rPr>
        <w:t>Реализация Программы</w:t>
      </w:r>
      <w:r w:rsidRPr="00577FE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F0D86" w:rsidRPr="00577FEC" w:rsidRDefault="003F0D86" w:rsidP="003F0D8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F0D86" w:rsidRPr="00577FEC" w:rsidRDefault="003F0D86" w:rsidP="003F0D86">
      <w:pPr>
        <w:pStyle w:val="Default"/>
        <w:jc w:val="both"/>
        <w:rPr>
          <w:sz w:val="20"/>
          <w:szCs w:val="20"/>
        </w:rPr>
      </w:pPr>
      <w:r w:rsidRPr="00577FEC">
        <w:rPr>
          <w:b/>
          <w:bCs/>
          <w:sz w:val="20"/>
          <w:szCs w:val="20"/>
        </w:rPr>
        <w:t xml:space="preserve">III. Рефлексивный (обобщающий) этап </w:t>
      </w:r>
      <w:r w:rsidRPr="00577FEC">
        <w:rPr>
          <w:sz w:val="20"/>
          <w:szCs w:val="20"/>
        </w:rPr>
        <w:t>(</w:t>
      </w:r>
      <w:r w:rsidR="00F10D13" w:rsidRPr="00577FEC">
        <w:rPr>
          <w:sz w:val="20"/>
          <w:szCs w:val="20"/>
        </w:rPr>
        <w:t>октябрь-декабрь 202</w:t>
      </w:r>
      <w:r w:rsidR="00171E0D">
        <w:rPr>
          <w:sz w:val="20"/>
          <w:szCs w:val="20"/>
        </w:rPr>
        <w:t>5</w:t>
      </w:r>
      <w:r w:rsidR="00F10D13" w:rsidRPr="00577FEC">
        <w:rPr>
          <w:sz w:val="20"/>
          <w:szCs w:val="20"/>
        </w:rPr>
        <w:t xml:space="preserve"> </w:t>
      </w:r>
      <w:r w:rsidRPr="00577FEC">
        <w:rPr>
          <w:sz w:val="20"/>
          <w:szCs w:val="20"/>
        </w:rPr>
        <w:t>г.). Анализ реализации Программы</w:t>
      </w:r>
      <w:r w:rsidRPr="00577FEC">
        <w:rPr>
          <w:b/>
          <w:bCs/>
          <w:sz w:val="20"/>
          <w:szCs w:val="20"/>
        </w:rPr>
        <w:t xml:space="preserve">. </w:t>
      </w:r>
      <w:r w:rsidRPr="00577FEC">
        <w:rPr>
          <w:sz w:val="20"/>
          <w:szCs w:val="20"/>
        </w:rPr>
        <w:t xml:space="preserve">Определение </w:t>
      </w:r>
      <w:proofErr w:type="gramStart"/>
      <w:r w:rsidRPr="00577FEC">
        <w:rPr>
          <w:sz w:val="20"/>
          <w:szCs w:val="20"/>
        </w:rPr>
        <w:t>перспектив дальнейшего повышения квалификации педагогических работников школы</w:t>
      </w:r>
      <w:proofErr w:type="gramEnd"/>
      <w:r w:rsidRPr="00577FEC">
        <w:rPr>
          <w:sz w:val="20"/>
          <w:szCs w:val="20"/>
        </w:rPr>
        <w:t xml:space="preserve">. </w:t>
      </w:r>
    </w:p>
    <w:p w:rsidR="00171E0D" w:rsidRDefault="00CD0F0D" w:rsidP="00532C74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Введение</w:t>
      </w:r>
      <w:r w:rsidR="006A1C39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связи с модернизацией образования в России, с внедрением ФГОС </w:t>
      </w:r>
      <w:r w:rsidR="00BD29A7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детей с огран</w:t>
      </w:r>
      <w:r w:rsidR="006A1C39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иченными возможностями здоровья 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педагогические работники ОУ нуждаются в повышение квалификации или профессиональной переподготовке. Механизмы, действующие в школе сегодня, не решают этой проблемы в полном объёме. </w:t>
      </w:r>
      <w:proofErr w:type="gramStart"/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Единственной системой</w:t>
      </w:r>
      <w:r w:rsidR="00C65311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способной подготовить учителя к введению новых ФГОС</w:t>
      </w:r>
      <w:r w:rsidR="00C65311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система повышения квалификации, профессиональной переподготовки в силу присущих ей качеств: гибкость к изменениям, ориентации на существующий спрос и индивидуализацию обучения, ориентацию на последние достижения в науке и технике; использование эффективных методов, те</w:t>
      </w:r>
      <w:r w:rsidR="006A1C39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хнологий и средств обучения. </w:t>
      </w:r>
      <w:proofErr w:type="gramEnd"/>
    </w:p>
    <w:p w:rsidR="00F10D13" w:rsidRPr="00577FEC" w:rsidRDefault="006A1C39" w:rsidP="00171E0D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</w:r>
      <w:r w:rsidR="00CD0F0D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Состояние и проблемы повышения квалификации и профессиональной переподготовки кадров в школе.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Повышение квалификации работников школы является важным фактором, обеспечивающим повышение качества образования учащихся. На начало 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171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 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</w:t>
      </w:r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исленность руководителей и педагогических работников общеобразовательной организации, прошедших повышение квалификации и/или профессиональную переподготовку для работы в соответствии с ФГОС </w:t>
      </w:r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составил</w:t>
      </w:r>
      <w:r w:rsidR="00171E0D">
        <w:rPr>
          <w:rFonts w:ascii="Times New Roman" w:eastAsia="Times New Roman" w:hAnsi="Times New Roman" w:cs="Times New Roman"/>
          <w:sz w:val="20"/>
          <w:szCs w:val="20"/>
          <w:lang w:eastAsia="ru-RU"/>
        </w:rPr>
        <w:t>о 61</w:t>
      </w:r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человек. Педагогические работники 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школы прошли курсовую подготовку по повышению уровня предметной компетенции, ознакомлению с основными тенденциями развития образования в целом, повышения уровня владения информационно-коммуникативными технологиями обучения учащихся. Педагоги школы посещают методические и обучающие семинары. Школа ежегодно отправляет педагогов на курсы повышения квалификации в </w:t>
      </w:r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СК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ИПК ПРО </w:t>
      </w:r>
      <w:proofErr w:type="spell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таврополя</w:t>
      </w:r>
      <w:proofErr w:type="spell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. Система методической работы в школе постоянно развивается через применение новых форм и методов работы с педагогами. В основном, оборудование в кабинетах соответствует новым современным требованиям, что даёт возможность успешного перехода на ФГОС.</w:t>
      </w:r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Основными проблемами являются: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недостаточная мотивация учителей к повышению квалификации и профессиональной переподготовке;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</w:t>
      </w:r>
      <w:proofErr w:type="gram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отсутствие системы </w:t>
      </w:r>
      <w:proofErr w:type="spell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профконсультирования</w:t>
      </w:r>
      <w:proofErr w:type="spell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которая позволила бы специалистам вовремя переориентироваться, повысить свои знания, компетентность.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2.Потребности повышения квалификации педагогов школы.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Решение основных задач общего образования и его научно-методического обеспечения в первую очередь зависит от профессиональной компетентности педагогических работников-главных исполнителей требований ФГОС нового поколения. Не все работники в одинаковой мере подготовлены к внедрению стандартов и </w:t>
      </w:r>
      <w:proofErr w:type="gram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обучению учащихся по</w:t>
      </w:r>
      <w:proofErr w:type="gram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новым технологиям. Недостаточна ещё мотивация, отсутствует система </w:t>
      </w:r>
      <w:proofErr w:type="gram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правильным внедрением новых стандартов, остаётся слабым местом комплексное методическое обеспечение стандартов. Особое внимание уделяется способам подготовки кадров в реализации ФГОС</w:t>
      </w:r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ОВЗ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Так как профессионализм педагога в преподаваемой дисциплине, является одним из важных критериев эффективности подготовки выпускника. Существующие до </w:t>
      </w:r>
      <w:r w:rsidR="00171E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времени методы оценки деятельности педагога, не охватывают вопросов, связанных с проверкой результатов его труда по реализации стандарта образования. В данном проекте разрабатывается оценка деятельности педагога, где один из показателей будет качество реализации ФГОС</w:t>
      </w:r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ОВЗ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программы повышения квалификации педагогов выносятся организационно-методические проблемы. В условиях введения новых ФГОС</w:t>
      </w:r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ОВЗ 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необходима качественная подготовка педагогов по предметам.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Анализ методической работы школы, курсовой подготовки учителей показали необходимость новых организационных решений подготовки педагогов, создание системы на долгосрочный период, как единой системы, так и индивидуальной.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Концепция развития.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обеспечения эффективной системы повышения квалификации педагогов необходимо введение дистанционного обучения с применением коммуникационных технологий. Новый подход к переподготовке кадров способствует более быстрому обращению теоретических знаний в умения и навыки, что обеспечивает высокий уровень компетентности и профессионального мастерства. Форма проведения: проблемные краткосрочные курсы, семинары, педагогические мастерские, проблемные и творческие группы.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Данное направление освоения знаний планируется через индивидуальные программы повышения квалификации педагогов, где большая роль отводится самообразованию. Затем </w:t>
      </w:r>
      <w:proofErr w:type="spell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профконсультирование</w:t>
      </w:r>
      <w:proofErr w:type="spell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дистанционное</w:t>
      </w:r>
      <w:proofErr w:type="gram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) у специалистов данного направления через ВУЗы, ОУ, применяя информационно-коммуникационные технологии. Это должно стать ведущим направлением повышения квалификации педагогов, что способствует переориентации профессионального сознания на новые нестереотипные виды деятельности, вооружению их новыми знаниями и умениями, прогрессивными производственными и педагогическими технологиями. Для реализации этих целей в школе обновлена материально-техническая база,</w:t>
      </w:r>
      <w:r w:rsidR="003107A3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приобретено </w:t>
      </w:r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необходимое 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оборудование</w:t>
      </w:r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Деятельность педагогов рассматривается на заседаниях методического совета, ведётся диагностика профессионального мастерства, проводится корректировка индивидуального плана развития педагога, что позволит работать в условиях внедрения новых ФГОС</w:t>
      </w:r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ОВЗ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создания учебно-методических комплексов для улучшения качества образования в учреждении.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того чтобы педагогический коллектив был готов к восприятию всех инноваций, которые появляются в учебно-воспитательном процессе в новых социально-педагогических условиях, необходимо: переориентация профессионального сознания и мышления на новые нестереотипные модели педагогической деятельности; вооружение новыми профессиональными знаниями и умениями, необходимыми для реализации требований федерального и регионального компонентов стандартов общего образования, прогрессивными педагогическими технологиями;</w:t>
      </w:r>
      <w:proofErr w:type="gram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социокультурное развитие личности педагога; освоение практических способов и методов определения развитости и сторон личности учащихся, выявление и прогнозирование самого процесса его развития.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Концептуальные подходы к реализации проекта: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Обеспечение взаимодействия всех организаций, заинтересованных в повышении квалификации педагогов. (Федеральный, </w:t>
      </w:r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краевой,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уровень непосредственного обучения в ОУ).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Развитие нормативно-правовой базы, создающей благоприятный климат для деятельности учреждения. Важный участок развития базы связан с разработкой мер и соответствующих документов по стимулированию повышения квалификации и профессиональной переподготовки кадров.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Учебно-методическое и информационно-техническое обеспечение для повышения квалификации на уровне ОУ.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Организация эффективного функционирования системы подготовки и повышения квалификации преподавателей в школе. Создание базы данных, рейтинга учителей.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5. Создание развитой системы </w:t>
      </w:r>
      <w:proofErr w:type="spell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профконсультирования</w:t>
      </w:r>
      <w:proofErr w:type="spell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профориентации.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0F3C2F" w:rsidRPr="00577FE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Совершенствование</w:t>
      </w:r>
      <w:r w:rsidR="00CD0F0D" w:rsidRPr="00577FE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системы повышения квалификации, профессиональной компетентности педагогических работников ОУ способной удовлетворить любые потребности в интересах школы.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тенденции развития системы повышения квалификации, переподготовки и подготовки преподавателей позволяет сконструировать общие черты для нашего проекта: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индивидуализация обучения;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использование новых эффективных технологий;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применение новых методов и современной техники для эффективной организации и управления обучением, обеспечения гарантированного качества обучения;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специальная подготовка и систематическое повышение квалификации со стажировкой и повышением квалификационной категории.</w:t>
      </w:r>
      <w:proofErr w:type="gram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Основные задачи: 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овершенствование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ОУ современной системы повышения квалификации, профессиональной компетентности педагогических работников ОУ как инструмента решения проблем компетентности определяет основные задачи, связанные с этим: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</w:t>
      </w:r>
      <w:proofErr w:type="gramEnd"/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совершенствование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условий для повышения образовательного уровня педагогических работников;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-развитие нормативно-правовой базы по созданию условий повышения квалификации педагогических работников;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-совершенствование учебно-методического и информационно-технического обеспечения УВП педагогов с учётом современных тенденций развития образования;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-повышение мотивации педагогов на получение современных знаний;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  <w:t>-</w:t>
      </w:r>
      <w:proofErr w:type="gram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модели условий мотивации профессионального развития педагогических кадров;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-разработка нормативной модели деятельности и содержания обучения педагогического работника;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-вооружение новыми профессиональными знаниями, компетенциями, необходимыми для реализации ФГОС</w:t>
      </w:r>
      <w:r w:rsidR="000F3C2F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ОВЗ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; прогрессивными педагогическими технологиями;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-организация эффективного функционирования системы повышения квалификации педагогов для разных категорий специалистов ОУ;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-создание системы </w:t>
      </w:r>
      <w:proofErr w:type="spell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профконсультирования</w:t>
      </w:r>
      <w:proofErr w:type="spell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помогающей специалистам, начинающим педагогам на всех этапах их профессиональной карьеры.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F10D13" w:rsidRPr="00577FEC" w:rsidRDefault="00F10D13" w:rsidP="006A1C39">
      <w:pPr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Создание модели личности педагога.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rPr>
          <w:b/>
          <w:sz w:val="20"/>
          <w:szCs w:val="20"/>
          <w:u w:val="single"/>
        </w:rPr>
      </w:pPr>
      <w:r w:rsidRPr="00577FEC">
        <w:rPr>
          <w:rStyle w:val="c1"/>
          <w:b/>
          <w:sz w:val="20"/>
          <w:szCs w:val="20"/>
          <w:u w:val="single"/>
        </w:rPr>
        <w:t>Часть первая: обучение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  <w:u w:val="single"/>
        </w:rPr>
      </w:pPr>
      <w:r w:rsidRPr="00577FEC">
        <w:rPr>
          <w:rStyle w:val="c1"/>
          <w:sz w:val="20"/>
          <w:szCs w:val="20"/>
          <w:u w:val="single"/>
        </w:rPr>
        <w:t>Педагог должен: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1. Иметь высшее образование</w:t>
      </w:r>
      <w:r w:rsidR="00171E0D">
        <w:rPr>
          <w:rStyle w:val="c0"/>
          <w:rFonts w:eastAsia="Batang"/>
          <w:sz w:val="20"/>
          <w:szCs w:val="20"/>
        </w:rPr>
        <w:t xml:space="preserve"> или</w:t>
      </w:r>
      <w:r w:rsidRPr="00577FEC">
        <w:rPr>
          <w:rStyle w:val="c0"/>
          <w:rFonts w:eastAsia="Batang"/>
          <w:sz w:val="20"/>
          <w:szCs w:val="20"/>
        </w:rPr>
        <w:t xml:space="preserve"> среднее </w:t>
      </w:r>
      <w:r w:rsidR="00171E0D">
        <w:rPr>
          <w:rStyle w:val="c0"/>
          <w:rFonts w:eastAsia="Batang"/>
          <w:sz w:val="20"/>
          <w:szCs w:val="20"/>
        </w:rPr>
        <w:t>профессиональное образование.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2. Демонстрировать знание предмета и программы обучения.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3. Уметь планировать, проводить уроки, анализировать их эффективность (самоанализ урока).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4. Владеть формами и методами обучения, выходящими за рамки уроков: лабораторные эксперименты, полевая практика и т.п.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5.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ограниченными возможностями и т.д.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6. Уметь объективно оценивать знания учеников, используя разные формы и методы контроля.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rStyle w:val="c0"/>
          <w:rFonts w:eastAsia="Batang"/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 xml:space="preserve">7. </w:t>
      </w:r>
      <w:proofErr w:type="gramStart"/>
      <w:r w:rsidRPr="00577FEC">
        <w:rPr>
          <w:rStyle w:val="c0"/>
          <w:rFonts w:eastAsia="Batang"/>
          <w:sz w:val="20"/>
          <w:szCs w:val="20"/>
        </w:rPr>
        <w:t>Владеть ИКТ-компетенциями (подробные разъяснения в отношении ИКТ-компетенций.</w:t>
      </w:r>
      <w:proofErr w:type="gramEnd"/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rStyle w:val="c0"/>
          <w:rFonts w:eastAsia="Batang"/>
          <w:sz w:val="20"/>
          <w:szCs w:val="20"/>
        </w:rPr>
      </w:pPr>
    </w:p>
    <w:p w:rsidR="00532C74" w:rsidRPr="00577FEC" w:rsidRDefault="00532C74" w:rsidP="00532C74">
      <w:pPr>
        <w:pStyle w:val="c2"/>
        <w:shd w:val="clear" w:color="auto" w:fill="FFFFFF"/>
        <w:spacing w:before="0" w:after="0"/>
        <w:rPr>
          <w:rStyle w:val="c1"/>
          <w:b/>
          <w:sz w:val="20"/>
          <w:szCs w:val="20"/>
          <w:u w:val="single"/>
        </w:rPr>
      </w:pPr>
      <w:r w:rsidRPr="00577FEC">
        <w:rPr>
          <w:rStyle w:val="c1"/>
          <w:b/>
          <w:sz w:val="20"/>
          <w:szCs w:val="20"/>
          <w:u w:val="single"/>
        </w:rPr>
        <w:t>Часть вторая: воспитательная работа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rStyle w:val="c0"/>
          <w:rFonts w:eastAsia="Batang"/>
          <w:sz w:val="20"/>
          <w:szCs w:val="20"/>
        </w:rPr>
      </w:pP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  <w:u w:val="single"/>
        </w:rPr>
      </w:pPr>
      <w:r w:rsidRPr="00577FEC">
        <w:rPr>
          <w:rStyle w:val="c1"/>
          <w:sz w:val="20"/>
          <w:szCs w:val="20"/>
          <w:u w:val="single"/>
        </w:rPr>
        <w:t xml:space="preserve"> Педагог должен: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1. Владеть формами и методами воспитательной работы, используя их как на уроке, так и во внеклассной деятельности.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2. Владеть методами организации экскурсий, походов и экспедиций.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3. Владеть методами музейной педагогики, используя их для расширения кругозора учащихся.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4. Эффективно регулировать поведение учащихся для обеспечения безопасной образовательной среды.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5. 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7. Оказывать всестороннюю помощь и поддержку в организации ученических органов самоуправления.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8. Уметь общаться с детьми, признавая их достоинство, понимая и принимая их.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 xml:space="preserve">9. Уметь находить </w:t>
      </w:r>
      <w:r w:rsidRPr="00577FEC">
        <w:rPr>
          <w:rStyle w:val="c5"/>
          <w:sz w:val="20"/>
          <w:szCs w:val="20"/>
        </w:rPr>
        <w:t>(обнаруживать)</w:t>
      </w:r>
      <w:r w:rsidRPr="00577FEC">
        <w:rPr>
          <w:rStyle w:val="c0"/>
          <w:rFonts w:eastAsia="Batang"/>
          <w:sz w:val="20"/>
          <w:szCs w:val="20"/>
        </w:rPr>
        <w:t> ценностный аспект учебного знания и информации и обеспечивать его понимание и переживание учащимися.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 xml:space="preserve">10. Уметь проектировать и создавать ситуации и события, развивающие эмоционально-ценностную сферу ребенка </w:t>
      </w:r>
      <w:r w:rsidRPr="00577FEC">
        <w:rPr>
          <w:rStyle w:val="c5"/>
          <w:sz w:val="20"/>
          <w:szCs w:val="20"/>
        </w:rPr>
        <w:t>(культуру переживаний и ценностные ориентации ребенка)</w:t>
      </w:r>
      <w:r w:rsidRPr="00577FEC">
        <w:rPr>
          <w:rStyle w:val="c0"/>
          <w:rFonts w:eastAsia="Batang"/>
          <w:sz w:val="20"/>
          <w:szCs w:val="20"/>
        </w:rPr>
        <w:t>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 xml:space="preserve">11.Уметь обнаруживать и реализовывать </w:t>
      </w:r>
      <w:r w:rsidRPr="00577FEC">
        <w:rPr>
          <w:rStyle w:val="c5"/>
          <w:sz w:val="20"/>
          <w:szCs w:val="20"/>
        </w:rPr>
        <w:t>(воплощать)</w:t>
      </w:r>
      <w:r w:rsidRPr="00577FEC">
        <w:rPr>
          <w:rStyle w:val="c0"/>
          <w:rFonts w:eastAsia="Batang"/>
          <w:sz w:val="20"/>
          <w:szCs w:val="20"/>
        </w:rPr>
        <w:t> воспитательные возможности различных видов деятельности ребенка (учебной, игровой, трудовой, спортивной, художественной и т.д.).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12.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13. Уметь создавать в учебных группах (классе, кружке, секции и т.п.) детско-взрослые общности учащихся, их родителей и педагогов.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14. 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 xml:space="preserve">15. Уметь сотрудничать </w:t>
      </w:r>
      <w:r w:rsidRPr="00577FEC">
        <w:rPr>
          <w:rStyle w:val="c5"/>
          <w:sz w:val="20"/>
          <w:szCs w:val="20"/>
        </w:rPr>
        <w:t>(конструктивно взаимодействовать)</w:t>
      </w:r>
      <w:r w:rsidRPr="00577FEC">
        <w:rPr>
          <w:rStyle w:val="c0"/>
          <w:rFonts w:eastAsia="Batang"/>
          <w:sz w:val="20"/>
          <w:szCs w:val="20"/>
        </w:rPr>
        <w:t xml:space="preserve"> с другими педагогами и специалистами в решении воспитательных задач </w:t>
      </w:r>
      <w:r w:rsidRPr="00577FEC">
        <w:rPr>
          <w:rStyle w:val="c5"/>
          <w:sz w:val="20"/>
          <w:szCs w:val="20"/>
        </w:rPr>
        <w:t>(задач духовно-нравственного развития ребенка)</w:t>
      </w:r>
      <w:r w:rsidRPr="00577FEC">
        <w:rPr>
          <w:rStyle w:val="c0"/>
          <w:rFonts w:eastAsia="Batang"/>
          <w:sz w:val="20"/>
          <w:szCs w:val="20"/>
        </w:rPr>
        <w:t>.</w:t>
      </w:r>
      <w:r w:rsidRPr="00577FEC">
        <w:rPr>
          <w:rStyle w:val="c5"/>
          <w:sz w:val="20"/>
          <w:szCs w:val="20"/>
        </w:rPr>
        <w:t> 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16.  Уметь анализировать реальное состояние дел в классе, поддерживать в детском коллективе деловую дружелюбную атмосферу.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lastRenderedPageBreak/>
        <w:t>17. Уметь защищать достоинство и интересы учащихся, помогать детям, оказавшимся в конфликтной ситуации и/или неблагоприятных условиях.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rStyle w:val="c0"/>
          <w:rFonts w:eastAsia="Batang"/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 xml:space="preserve">18. Поддерживать уклад, атмосферу и традиции жизни школы, внося в них свой положительный вклад. 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rStyle w:val="c0"/>
          <w:rFonts w:eastAsia="Batang"/>
          <w:sz w:val="20"/>
          <w:szCs w:val="20"/>
        </w:rPr>
      </w:pPr>
    </w:p>
    <w:p w:rsidR="00532C74" w:rsidRPr="00577FEC" w:rsidRDefault="00532C74" w:rsidP="00532C74">
      <w:pPr>
        <w:pStyle w:val="c2"/>
        <w:shd w:val="clear" w:color="auto" w:fill="FFFFFF"/>
        <w:spacing w:before="0" w:after="0"/>
        <w:rPr>
          <w:b/>
          <w:sz w:val="20"/>
          <w:szCs w:val="20"/>
          <w:u w:val="single"/>
        </w:rPr>
      </w:pPr>
      <w:r w:rsidRPr="00577FEC">
        <w:rPr>
          <w:rStyle w:val="c1"/>
          <w:b/>
          <w:sz w:val="20"/>
          <w:szCs w:val="20"/>
          <w:u w:val="single"/>
        </w:rPr>
        <w:t>Часть третья: развитие (Личностные качества и профессиональные компетенции, необходимые педагогу для осуществления развивающей деятельности)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rStyle w:val="c0"/>
          <w:rFonts w:eastAsia="Batang"/>
          <w:sz w:val="20"/>
          <w:szCs w:val="20"/>
        </w:rPr>
      </w:pP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1. 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2. Способность в ходе наблюдения выявлять разнообразные проблемы детей, связанные с особенностями их развития.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3. Способность оказать адресную помощь ребенку своими педагогическими приемами.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4. Готовность к взаимодействию с другими специалистами в рамках психолого-медико-педагогического консилиума.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5. Умение читать документацию специалистов (психологов, дефектологов, логопедов и т.д.).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6. Умение составлять совместно с другими специалистами программу индивидуального развития ребенка.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7. Владение специальными методиками, позволяющими проводить коррекционно-развивающую работу.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8. Умение отслеживать динамику развития ребенка.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9. Умение защитить тех, кого в детском коллективе не принимают.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10.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 xml:space="preserve">11.  Умение использовать в практике своей работы психологические подходы: культурно-исторический, </w:t>
      </w:r>
      <w:proofErr w:type="spellStart"/>
      <w:r w:rsidRPr="00577FEC">
        <w:rPr>
          <w:rStyle w:val="c0"/>
          <w:rFonts w:eastAsia="Batang"/>
          <w:sz w:val="20"/>
          <w:szCs w:val="20"/>
        </w:rPr>
        <w:t>деятельностный</w:t>
      </w:r>
      <w:proofErr w:type="spellEnd"/>
      <w:r w:rsidRPr="00577FEC">
        <w:rPr>
          <w:rStyle w:val="c0"/>
          <w:rFonts w:eastAsia="Batang"/>
          <w:sz w:val="20"/>
          <w:szCs w:val="20"/>
        </w:rPr>
        <w:t xml:space="preserve"> и развивающий.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12. 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13. 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14.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15. Умение (совместно с психологом и другими специалистами) составить психолого-педагогическую характеристику (портрет) личности учащегося.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16. Умение разрабатывать и реализовывать индивидуальные программы развития с учетом личностных и возрастных особенностей учащихся.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18. 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577FEC">
        <w:rPr>
          <w:rStyle w:val="c0"/>
          <w:rFonts w:eastAsia="Batang"/>
          <w:sz w:val="20"/>
          <w:szCs w:val="20"/>
        </w:rPr>
        <w:t>аутисты</w:t>
      </w:r>
      <w:proofErr w:type="spellEnd"/>
      <w:r w:rsidRPr="00577FEC">
        <w:rPr>
          <w:rStyle w:val="c0"/>
          <w:rFonts w:eastAsia="Batang"/>
          <w:sz w:val="20"/>
          <w:szCs w:val="20"/>
        </w:rPr>
        <w:t>, СДВГ и др.), дети с ОВЗ, дети с девиациями поведения, дети с зависимостью.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jc w:val="both"/>
        <w:rPr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19. Умение формировать детско-взрослые сообщества, знание их социально-психологических особенностей и закономерностей развития.</w:t>
      </w:r>
    </w:p>
    <w:p w:rsidR="00532C74" w:rsidRPr="00577FEC" w:rsidRDefault="00532C74" w:rsidP="00532C74">
      <w:pPr>
        <w:spacing w:after="240" w:line="240" w:lineRule="auto"/>
        <w:rPr>
          <w:rStyle w:val="c1"/>
          <w:sz w:val="20"/>
          <w:szCs w:val="20"/>
        </w:rPr>
      </w:pPr>
      <w:r w:rsidRPr="00577FEC">
        <w:rPr>
          <w:rStyle w:val="c0"/>
          <w:rFonts w:eastAsia="Batang"/>
          <w:sz w:val="20"/>
          <w:szCs w:val="20"/>
        </w:rPr>
        <w:t>20.  Знание основных закономерностей семейных отношений, позволяющих эффективно работать с родительской общественностью.</w:t>
      </w:r>
      <w:r w:rsidRPr="00577FEC">
        <w:rPr>
          <w:rStyle w:val="c1"/>
          <w:sz w:val="20"/>
          <w:szCs w:val="20"/>
        </w:rPr>
        <w:t xml:space="preserve"> </w:t>
      </w:r>
    </w:p>
    <w:p w:rsidR="00532C74" w:rsidRPr="00577FEC" w:rsidRDefault="00532C74" w:rsidP="00532C74">
      <w:pPr>
        <w:pStyle w:val="c2"/>
        <w:shd w:val="clear" w:color="auto" w:fill="FFFFFF"/>
        <w:spacing w:before="0" w:after="0"/>
        <w:rPr>
          <w:rStyle w:val="c0"/>
          <w:b/>
          <w:sz w:val="20"/>
          <w:szCs w:val="20"/>
          <w:u w:val="single"/>
        </w:rPr>
      </w:pPr>
      <w:r w:rsidRPr="00577FEC">
        <w:rPr>
          <w:rStyle w:val="c1"/>
          <w:b/>
          <w:sz w:val="20"/>
          <w:szCs w:val="20"/>
          <w:u w:val="single"/>
        </w:rPr>
        <w:t>Часть четвертая</w:t>
      </w:r>
    </w:p>
    <w:p w:rsidR="008E0467" w:rsidRPr="00577FEC" w:rsidRDefault="00532C74" w:rsidP="006A1C39">
      <w:pPr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77FEC">
        <w:rPr>
          <w:rStyle w:val="c1"/>
          <w:sz w:val="20"/>
          <w:szCs w:val="20"/>
          <w:u w:val="single"/>
        </w:rPr>
        <w:t>Профессиональные компетенции педагога, отражающие специфику работы.</w:t>
      </w:r>
    </w:p>
    <w:p w:rsidR="00532C74" w:rsidRPr="00577FEC" w:rsidRDefault="00532C74" w:rsidP="006A1C3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0F0D" w:rsidRPr="00577FEC" w:rsidRDefault="00CD0F0D" w:rsidP="006A1C3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Проектные линии.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ПРОЕКТ№ 1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«Сохранение и развитие кадрового потенциала»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Цель: 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современного образовательного процесса квалифицированными кадрами и развитие механизмов, способствующих росту профессионального потенциала образовательной системы школы</w:t>
      </w:r>
      <w:proofErr w:type="gramStart"/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>^</w:t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Основные задачи: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  <w:t>- совершенствование системы непрерывного повышения квалификации педагогических работников школы;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повышение престижа педагогической профессии;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социально-правовая защита педагогических кадров.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Прогнозируемый результат</w:t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ходе реализации целевой программы будут созданы условия для повышения качества кадрового потенциала образовательной системы школы, способного выполнять современные требования к содержанию учебно-воспитательного процесса.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Формирование команд педагогов, способных вести результативную инновационную деятельность, принимать участие в разработке инновационных проектов, в конструировании образовательных программ и их осознанной реализации.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Создание методической продукции: информационных банков данных; аналитических материалов и рекомендаций по совершенствованию образовательного процесса.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Программа включает в себя следующие направления деятельности: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оптимизация вариативной системы повышения квалификации педагогических кадров,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развитие системы поддержки молодых специалистов;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развитие системы стимулирования успешной профессиональной деятельности и творческих инициатив педагогов;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развитие системы социально-правовой защиты педагогических кадров.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мероприятия</w:t>
      </w:r>
    </w:p>
    <w:tbl>
      <w:tblPr>
        <w:tblW w:w="92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0"/>
        <w:gridCol w:w="3721"/>
        <w:gridCol w:w="3283"/>
        <w:gridCol w:w="1701"/>
      </w:tblGrid>
      <w:tr w:rsidR="00CD0F0D" w:rsidRPr="00577FEC" w:rsidTr="009A600F">
        <w:trPr>
          <w:tblCellSpacing w:w="0" w:type="dxa"/>
        </w:trPr>
        <w:tc>
          <w:tcPr>
            <w:tcW w:w="520" w:type="dxa"/>
            <w:vAlign w:val="center"/>
            <w:hideMark/>
          </w:tcPr>
          <w:p w:rsidR="00CD0F0D" w:rsidRPr="00577FEC" w:rsidRDefault="00CD0F0D" w:rsidP="009A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3721" w:type="dxa"/>
            <w:vAlign w:val="center"/>
            <w:hideMark/>
          </w:tcPr>
          <w:p w:rsidR="00CD0F0D" w:rsidRPr="00577FEC" w:rsidRDefault="00CD0F0D" w:rsidP="009A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7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283" w:type="dxa"/>
            <w:vAlign w:val="center"/>
            <w:hideMark/>
          </w:tcPr>
          <w:p w:rsidR="00CD0F0D" w:rsidRPr="00577FEC" w:rsidRDefault="00CD0F0D" w:rsidP="009A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7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701" w:type="dxa"/>
            <w:vAlign w:val="center"/>
            <w:hideMark/>
          </w:tcPr>
          <w:p w:rsidR="00CD0F0D" w:rsidRPr="00577FEC" w:rsidRDefault="00CD0F0D" w:rsidP="009A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7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Сроки</w:t>
            </w:r>
          </w:p>
        </w:tc>
      </w:tr>
      <w:tr w:rsidR="00CD0F0D" w:rsidRPr="00577FEC" w:rsidTr="009A600F">
        <w:trPr>
          <w:tblCellSpacing w:w="0" w:type="dxa"/>
        </w:trPr>
        <w:tc>
          <w:tcPr>
            <w:tcW w:w="520" w:type="dxa"/>
            <w:vAlign w:val="center"/>
            <w:hideMark/>
          </w:tcPr>
          <w:p w:rsidR="00CD0F0D" w:rsidRPr="00577FEC" w:rsidRDefault="00CD0F0D" w:rsidP="009A600F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Align w:val="center"/>
            <w:hideMark/>
          </w:tcPr>
          <w:p w:rsidR="00CD0F0D" w:rsidRPr="00577FEC" w:rsidRDefault="00CD0F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образовательных потребностей педагогов</w:t>
            </w:r>
          </w:p>
        </w:tc>
        <w:tc>
          <w:tcPr>
            <w:tcW w:w="3283" w:type="dxa"/>
            <w:vAlign w:val="center"/>
            <w:hideMark/>
          </w:tcPr>
          <w:p w:rsidR="00CD0F0D" w:rsidRPr="00577FEC" w:rsidRDefault="00CD0F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каталог</w:t>
            </w:r>
          </w:p>
        </w:tc>
        <w:tc>
          <w:tcPr>
            <w:tcW w:w="1701" w:type="dxa"/>
            <w:vAlign w:val="center"/>
            <w:hideMark/>
          </w:tcPr>
          <w:p w:rsidR="00CD0F0D" w:rsidRPr="00577FEC" w:rsidRDefault="00CD0F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авгус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сентябрь каждого года</w:t>
            </w:r>
          </w:p>
        </w:tc>
      </w:tr>
      <w:tr w:rsidR="00CD0F0D" w:rsidRPr="00577FEC" w:rsidTr="009A600F">
        <w:trPr>
          <w:tblCellSpacing w:w="0" w:type="dxa"/>
        </w:trPr>
        <w:tc>
          <w:tcPr>
            <w:tcW w:w="520" w:type="dxa"/>
            <w:vAlign w:val="center"/>
            <w:hideMark/>
          </w:tcPr>
          <w:p w:rsidR="00CD0F0D" w:rsidRPr="00577FEC" w:rsidRDefault="00CD0F0D" w:rsidP="009A600F">
            <w:pPr>
              <w:numPr>
                <w:ilvl w:val="0"/>
                <w:numId w:val="2"/>
              </w:numPr>
              <w:spacing w:before="100" w:beforeAutospacing="1" w:after="24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Align w:val="center"/>
            <w:hideMark/>
          </w:tcPr>
          <w:p w:rsidR="00CD0F0D" w:rsidRPr="00A4444D" w:rsidRDefault="00CD0F0D" w:rsidP="006A1C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Перспективный план повышения квалификации</w:t>
            </w:r>
          </w:p>
        </w:tc>
        <w:tc>
          <w:tcPr>
            <w:tcW w:w="3283" w:type="dxa"/>
            <w:vAlign w:val="center"/>
            <w:hideMark/>
          </w:tcPr>
          <w:p w:rsidR="00CD0F0D" w:rsidRPr="00A4444D" w:rsidRDefault="00CD0F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программе</w:t>
            </w:r>
          </w:p>
        </w:tc>
        <w:tc>
          <w:tcPr>
            <w:tcW w:w="1701" w:type="dxa"/>
            <w:vAlign w:val="center"/>
            <w:hideMark/>
          </w:tcPr>
          <w:p w:rsidR="00CD0F0D" w:rsidRPr="00A4444D" w:rsidRDefault="00171E0D" w:rsidP="0017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Июнь 2021</w:t>
            </w:r>
            <w:r w:rsidR="00CD0F0D" w:rsidRPr="00A4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CD0F0D" w:rsidRPr="00577FEC" w:rsidTr="009A600F">
        <w:trPr>
          <w:tblCellSpacing w:w="0" w:type="dxa"/>
        </w:trPr>
        <w:tc>
          <w:tcPr>
            <w:tcW w:w="520" w:type="dxa"/>
            <w:vAlign w:val="center"/>
            <w:hideMark/>
          </w:tcPr>
          <w:p w:rsidR="00CD0F0D" w:rsidRPr="00577FEC" w:rsidRDefault="00CD0F0D" w:rsidP="009A600F">
            <w:pPr>
              <w:numPr>
                <w:ilvl w:val="0"/>
                <w:numId w:val="3"/>
              </w:numPr>
              <w:spacing w:before="100" w:beforeAutospacing="1" w:after="24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Align w:val="center"/>
            <w:hideMark/>
          </w:tcPr>
          <w:p w:rsidR="00CD0F0D" w:rsidRPr="00577FEC" w:rsidRDefault="00CD0F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годовых планов</w:t>
            </w:r>
          </w:p>
        </w:tc>
        <w:tc>
          <w:tcPr>
            <w:tcW w:w="3283" w:type="dxa"/>
            <w:vAlign w:val="center"/>
            <w:hideMark/>
          </w:tcPr>
          <w:p w:rsidR="00CD0F0D" w:rsidRPr="00577FEC" w:rsidRDefault="00CD0F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01" w:type="dxa"/>
            <w:vAlign w:val="center"/>
            <w:hideMark/>
          </w:tcPr>
          <w:p w:rsidR="00CD0F0D" w:rsidRPr="00577FEC" w:rsidRDefault="00CD0F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ежегодно</w:t>
            </w:r>
          </w:p>
        </w:tc>
      </w:tr>
      <w:tr w:rsidR="00CD0F0D" w:rsidRPr="00577FEC" w:rsidTr="009A600F">
        <w:trPr>
          <w:tblCellSpacing w:w="0" w:type="dxa"/>
        </w:trPr>
        <w:tc>
          <w:tcPr>
            <w:tcW w:w="520" w:type="dxa"/>
            <w:vAlign w:val="center"/>
            <w:hideMark/>
          </w:tcPr>
          <w:p w:rsidR="00CD0F0D" w:rsidRPr="00577FEC" w:rsidRDefault="00CD0F0D" w:rsidP="009A600F">
            <w:pPr>
              <w:numPr>
                <w:ilvl w:val="0"/>
                <w:numId w:val="4"/>
              </w:numPr>
              <w:spacing w:before="100" w:beforeAutospacing="1" w:after="24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Align w:val="center"/>
            <w:hideMark/>
          </w:tcPr>
          <w:p w:rsidR="00CD0F0D" w:rsidRPr="00577FEC" w:rsidRDefault="00CD0F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подготовка учителей 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новым ФГОС</w:t>
            </w:r>
          </w:p>
        </w:tc>
        <w:tc>
          <w:tcPr>
            <w:tcW w:w="3283" w:type="dxa"/>
            <w:vAlign w:val="center"/>
            <w:hideMark/>
          </w:tcPr>
          <w:p w:rsidR="00CD0F0D" w:rsidRPr="00577FEC" w:rsidRDefault="00CD0F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кадрами, способными учить 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новым ФГОС</w:t>
            </w:r>
          </w:p>
        </w:tc>
        <w:tc>
          <w:tcPr>
            <w:tcW w:w="1701" w:type="dxa"/>
            <w:vAlign w:val="center"/>
            <w:hideMark/>
          </w:tcPr>
          <w:p w:rsidR="00CD0F0D" w:rsidRPr="00577FEC" w:rsidRDefault="00CD0F0D" w:rsidP="0017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</w:t>
            </w:r>
            <w:r w:rsidR="00171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71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71E0D" w:rsidRPr="00577FEC" w:rsidTr="009A600F">
        <w:trPr>
          <w:tblCellSpacing w:w="0" w:type="dxa"/>
        </w:trPr>
        <w:tc>
          <w:tcPr>
            <w:tcW w:w="520" w:type="dxa"/>
            <w:vAlign w:val="center"/>
            <w:hideMark/>
          </w:tcPr>
          <w:p w:rsidR="00171E0D" w:rsidRPr="00577FEC" w:rsidRDefault="00171E0D" w:rsidP="009A600F">
            <w:pPr>
              <w:numPr>
                <w:ilvl w:val="0"/>
                <w:numId w:val="5"/>
              </w:numPr>
              <w:spacing w:before="100" w:beforeAutospacing="1" w:after="24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Align w:val="center"/>
            <w:hideMark/>
          </w:tcPr>
          <w:p w:rsidR="00171E0D" w:rsidRPr="00577FEC" w:rsidRDefault="00171E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Аттестация педагогов </w:t>
            </w:r>
          </w:p>
        </w:tc>
        <w:tc>
          <w:tcPr>
            <w:tcW w:w="3283" w:type="dxa"/>
            <w:vAlign w:val="center"/>
            <w:hideMark/>
          </w:tcPr>
          <w:p w:rsidR="00171E0D" w:rsidRPr="00577FEC" w:rsidRDefault="00171E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категории и соответствие занимаемой должности</w:t>
            </w:r>
          </w:p>
        </w:tc>
        <w:tc>
          <w:tcPr>
            <w:tcW w:w="1701" w:type="dxa"/>
            <w:vAlign w:val="center"/>
            <w:hideMark/>
          </w:tcPr>
          <w:p w:rsidR="00171E0D" w:rsidRPr="00577FEC" w:rsidRDefault="00171E0D" w:rsidP="0076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71E0D" w:rsidRPr="00577FEC" w:rsidTr="009A600F">
        <w:trPr>
          <w:tblCellSpacing w:w="0" w:type="dxa"/>
        </w:trPr>
        <w:tc>
          <w:tcPr>
            <w:tcW w:w="520" w:type="dxa"/>
            <w:vAlign w:val="center"/>
            <w:hideMark/>
          </w:tcPr>
          <w:p w:rsidR="00171E0D" w:rsidRPr="00577FEC" w:rsidRDefault="00171E0D" w:rsidP="009A600F">
            <w:pPr>
              <w:numPr>
                <w:ilvl w:val="0"/>
                <w:numId w:val="6"/>
              </w:numPr>
              <w:spacing w:before="100" w:beforeAutospacing="1" w:after="24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Align w:val="center"/>
            <w:hideMark/>
          </w:tcPr>
          <w:p w:rsidR="00171E0D" w:rsidRPr="00577FEC" w:rsidRDefault="00171E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Творческих групп по основным вопросам введения ФГОС: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оценки достижений учащихся,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технология развивающего обучения;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дополнительное образование учащихся.</w:t>
            </w:r>
          </w:p>
        </w:tc>
        <w:tc>
          <w:tcPr>
            <w:tcW w:w="3283" w:type="dxa"/>
            <w:vAlign w:val="center"/>
            <w:hideMark/>
          </w:tcPr>
          <w:p w:rsidR="00171E0D" w:rsidRPr="00577FEC" w:rsidRDefault="00171E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Отчеты работы групп</w:t>
            </w:r>
          </w:p>
        </w:tc>
        <w:tc>
          <w:tcPr>
            <w:tcW w:w="1701" w:type="dxa"/>
            <w:vAlign w:val="center"/>
            <w:hideMark/>
          </w:tcPr>
          <w:p w:rsidR="00171E0D" w:rsidRPr="00577FEC" w:rsidRDefault="00171E0D" w:rsidP="0076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71E0D" w:rsidRPr="00577FEC" w:rsidTr="009A600F">
        <w:trPr>
          <w:tblCellSpacing w:w="0" w:type="dxa"/>
        </w:trPr>
        <w:tc>
          <w:tcPr>
            <w:tcW w:w="520" w:type="dxa"/>
            <w:vAlign w:val="center"/>
            <w:hideMark/>
          </w:tcPr>
          <w:p w:rsidR="00171E0D" w:rsidRPr="00577FEC" w:rsidRDefault="00171E0D" w:rsidP="009A600F">
            <w:pPr>
              <w:numPr>
                <w:ilvl w:val="0"/>
                <w:numId w:val="7"/>
              </w:numPr>
              <w:spacing w:before="100" w:beforeAutospacing="1" w:after="24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Align w:val="center"/>
            <w:hideMark/>
          </w:tcPr>
          <w:p w:rsidR="00171E0D" w:rsidRPr="00577FEC" w:rsidRDefault="00171E0D" w:rsidP="009A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педагогов в работе ШМО и ГМО </w:t>
            </w:r>
          </w:p>
        </w:tc>
        <w:tc>
          <w:tcPr>
            <w:tcW w:w="3283" w:type="dxa"/>
            <w:vAlign w:val="center"/>
            <w:hideMark/>
          </w:tcPr>
          <w:p w:rsidR="00171E0D" w:rsidRPr="00577FEC" w:rsidRDefault="00171E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МО</w:t>
            </w:r>
          </w:p>
        </w:tc>
        <w:tc>
          <w:tcPr>
            <w:tcW w:w="1701" w:type="dxa"/>
            <w:vAlign w:val="center"/>
            <w:hideMark/>
          </w:tcPr>
          <w:p w:rsidR="00171E0D" w:rsidRPr="00577FEC" w:rsidRDefault="00171E0D" w:rsidP="0076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D0F0D" w:rsidRPr="00577FEC" w:rsidTr="009A600F">
        <w:trPr>
          <w:tblCellSpacing w:w="0" w:type="dxa"/>
        </w:trPr>
        <w:tc>
          <w:tcPr>
            <w:tcW w:w="520" w:type="dxa"/>
            <w:vAlign w:val="center"/>
            <w:hideMark/>
          </w:tcPr>
          <w:p w:rsidR="00CD0F0D" w:rsidRPr="00577FEC" w:rsidRDefault="00CD0F0D" w:rsidP="009A600F">
            <w:pPr>
              <w:numPr>
                <w:ilvl w:val="0"/>
                <w:numId w:val="8"/>
              </w:numPr>
              <w:spacing w:before="100" w:beforeAutospacing="1" w:after="24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Align w:val="center"/>
            <w:hideMark/>
          </w:tcPr>
          <w:p w:rsidR="00CD0F0D" w:rsidRPr="00577FEC" w:rsidRDefault="00CD0F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профессиональной методической помощи через семинары, консультации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иды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занятий: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-на базе ОУ;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-в других ОУ;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др.</w:t>
            </w:r>
          </w:p>
        </w:tc>
        <w:tc>
          <w:tcPr>
            <w:tcW w:w="3283" w:type="dxa"/>
            <w:vAlign w:val="center"/>
            <w:hideMark/>
          </w:tcPr>
          <w:p w:rsidR="00CD0F0D" w:rsidRPr="00577FEC" w:rsidRDefault="00CD0F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 педагогов, методические материалы.</w:t>
            </w:r>
          </w:p>
        </w:tc>
        <w:tc>
          <w:tcPr>
            <w:tcW w:w="1701" w:type="dxa"/>
            <w:vAlign w:val="center"/>
            <w:hideMark/>
          </w:tcPr>
          <w:p w:rsidR="00CD0F0D" w:rsidRPr="00577FEC" w:rsidRDefault="00CD0F0D" w:rsidP="006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Весь период</w:t>
            </w:r>
          </w:p>
        </w:tc>
      </w:tr>
    </w:tbl>
    <w:p w:rsidR="00CD0F0D" w:rsidRPr="00577FEC" w:rsidRDefault="009A600F" w:rsidP="00CD0F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 № 2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ТЕМА: Повышение уровня профессиональной компетентности педагогов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="00CD0F0D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Актуальность проекта 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обусловлена следующим</w:t>
      </w:r>
      <w:r w:rsidR="00CD0F0D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необходимостью качественно иной подготовке педагога, позволяющей сочетать фундаментальность профессиональных базовых знаний с </w:t>
      </w:r>
      <w:proofErr w:type="spell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инновационностью</w:t>
      </w:r>
      <w:proofErr w:type="spell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мышления и практико-ориентированным, исследовательским подходом к разрешению конкретных образовательных проблем;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обострением основного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противоречия, заключающегося в несоответствии уровня профессионально-педагогической подготовленности современного учителя, его личностного профессионального потенциала и требований, предъявляемых к нему в педагогической деятельности;</w:t>
      </w:r>
      <w:proofErr w:type="gram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анализ работы педагогов школы по проблеме </w:t>
      </w:r>
      <w:proofErr w:type="spell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компетентностного</w:t>
      </w:r>
      <w:proofErr w:type="spell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подхода в образовании позволяет сделать вывод о том, что в настоящее время отсутствует понимание самих понятий «компетенция» и «компетентность»;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</w:t>
      </w:r>
      <w:proofErr w:type="gram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требованием поиска новых подходов к решению проблемы.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>^</w:t>
      </w:r>
      <w:r w:rsidR="00CD0F0D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Цель: 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овершенствование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условий для повышения профессиональной компетентности педагогов в рамках модернизации образования.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Задачи: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1.Осуществление курсовой подготовки и переподготовки учителей.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2.Совершенствование научно-методической службы.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3.Организация научн</w:t>
      </w:r>
      <w:proofErr w:type="gramStart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педагогического сопровождения учителя в условиях введения ФГОС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ОВЗ.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4.Научно- психологическое сопровождение деятельности учителя.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5.Внедрение современных образовательных технологий.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6.Внедрение системы оценки качества образования.</w:t>
      </w:r>
    </w:p>
    <w:p w:rsidR="009A600F" w:rsidRPr="00577FEC" w:rsidRDefault="009A600F" w:rsidP="00CD0F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51"/>
        <w:gridCol w:w="7613"/>
      </w:tblGrid>
      <w:tr w:rsidR="00CD0F0D" w:rsidRPr="00577FEC" w:rsidTr="009A600F">
        <w:tc>
          <w:tcPr>
            <w:tcW w:w="1851" w:type="dxa"/>
            <w:hideMark/>
          </w:tcPr>
          <w:p w:rsidR="00CD0F0D" w:rsidRPr="00577FEC" w:rsidRDefault="00CD0F0D" w:rsidP="00CD0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7613" w:type="dxa"/>
            <w:hideMark/>
          </w:tcPr>
          <w:p w:rsidR="00CD0F0D" w:rsidRPr="00577FEC" w:rsidRDefault="00CD0F0D" w:rsidP="00CD0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Успешная мотивация педагогов к самореализации</w:t>
            </w:r>
          </w:p>
        </w:tc>
      </w:tr>
      <w:tr w:rsidR="00CD0F0D" w:rsidRPr="00577FEC" w:rsidTr="009A600F">
        <w:tc>
          <w:tcPr>
            <w:tcW w:w="1851" w:type="dxa"/>
            <w:hideMark/>
          </w:tcPr>
          <w:p w:rsidR="00CD0F0D" w:rsidRPr="00577FEC" w:rsidRDefault="00CD0F0D" w:rsidP="00CD0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Параметры оценки результатов</w:t>
            </w:r>
          </w:p>
        </w:tc>
        <w:tc>
          <w:tcPr>
            <w:tcW w:w="7613" w:type="dxa"/>
            <w:hideMark/>
          </w:tcPr>
          <w:p w:rsidR="009A600F" w:rsidRPr="00577FEC" w:rsidRDefault="00CD0F0D" w:rsidP="009A600F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1.Уровень владения технологиями личностно-ориентированного</w:t>
            </w:r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коррекционно-развивающего обучения.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2.Информированность педагогов по вопросам </w:t>
            </w:r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специального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</w:t>
            </w:r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технологий образовательного мониторинга и умение применять на практике полученные знания.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3.Коммуникативная компетентность</w:t>
            </w:r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(учитель-ученик-родитель)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4.Уровень профессиональной компетентности. </w:t>
            </w:r>
          </w:p>
          <w:p w:rsidR="00CD0F0D" w:rsidRPr="00577FEC" w:rsidRDefault="00CD0F0D" w:rsidP="009A600F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5.Саморефлексия</w:t>
            </w:r>
          </w:p>
        </w:tc>
      </w:tr>
    </w:tbl>
    <w:p w:rsidR="00CD0F0D" w:rsidRPr="00577FEC" w:rsidRDefault="00CD0F0D" w:rsidP="00CD0F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мероприятия по реализации проекта: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06"/>
        <w:gridCol w:w="4080"/>
        <w:gridCol w:w="1985"/>
        <w:gridCol w:w="2693"/>
      </w:tblGrid>
      <w:tr w:rsidR="00CD0F0D" w:rsidRPr="00577FEC" w:rsidTr="009A600F">
        <w:tc>
          <w:tcPr>
            <w:tcW w:w="706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80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1985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693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CD0F0D" w:rsidRPr="00577FEC" w:rsidTr="009A600F">
        <w:trPr>
          <w:trHeight w:val="72"/>
        </w:trPr>
        <w:tc>
          <w:tcPr>
            <w:tcW w:w="9464" w:type="dxa"/>
            <w:gridSpan w:val="4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1.Организационные мероприятия</w:t>
            </w:r>
          </w:p>
        </w:tc>
      </w:tr>
      <w:tr w:rsidR="00CD0F0D" w:rsidRPr="00577FEC" w:rsidTr="009A600F">
        <w:tc>
          <w:tcPr>
            <w:tcW w:w="706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80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нормативно-правовой базы</w:t>
            </w:r>
          </w:p>
        </w:tc>
        <w:tc>
          <w:tcPr>
            <w:tcW w:w="1985" w:type="dxa"/>
            <w:hideMark/>
          </w:tcPr>
          <w:p w:rsidR="00CD0F0D" w:rsidRPr="00577FEC" w:rsidRDefault="00CD0F0D" w:rsidP="00171E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</w:t>
            </w:r>
            <w:r w:rsidR="00171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71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hideMark/>
          </w:tcPr>
          <w:p w:rsidR="00CD0F0D" w:rsidRPr="00577FEC" w:rsidRDefault="00171E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CD0F0D" w:rsidRPr="00577FEC" w:rsidTr="009A600F">
        <w:tc>
          <w:tcPr>
            <w:tcW w:w="706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80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базы данных: кадры</w:t>
            </w:r>
          </w:p>
        </w:tc>
        <w:tc>
          <w:tcPr>
            <w:tcW w:w="1985" w:type="dxa"/>
            <w:hideMark/>
          </w:tcPr>
          <w:p w:rsidR="00CD0F0D" w:rsidRPr="00577FEC" w:rsidRDefault="00171E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2021 </w:t>
            </w:r>
            <w:r w:rsidR="00CD0F0D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693" w:type="dxa"/>
            <w:hideMark/>
          </w:tcPr>
          <w:p w:rsidR="00CD0F0D" w:rsidRPr="00577FEC" w:rsidRDefault="009A600F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Шаталова И.С., начальник 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</w:tr>
      <w:tr w:rsidR="00CD0F0D" w:rsidRPr="00577FEC" w:rsidTr="009A600F">
        <w:tc>
          <w:tcPr>
            <w:tcW w:w="706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80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состава ШМО</w:t>
            </w:r>
          </w:p>
        </w:tc>
        <w:tc>
          <w:tcPr>
            <w:tcW w:w="1985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693" w:type="dxa"/>
            <w:hideMark/>
          </w:tcPr>
          <w:p w:rsidR="00CD0F0D" w:rsidRPr="00577FEC" w:rsidRDefault="00171E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="009A600F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CD0F0D" w:rsidRPr="00577FEC" w:rsidTr="009A600F">
        <w:tc>
          <w:tcPr>
            <w:tcW w:w="706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80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методической работы</w:t>
            </w:r>
          </w:p>
        </w:tc>
        <w:tc>
          <w:tcPr>
            <w:tcW w:w="1985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693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Методсовет</w:t>
            </w:r>
            <w:proofErr w:type="spellEnd"/>
          </w:p>
        </w:tc>
      </w:tr>
      <w:tr w:rsidR="00CD0F0D" w:rsidRPr="00577FEC" w:rsidTr="009A600F">
        <w:tc>
          <w:tcPr>
            <w:tcW w:w="706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080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структуры методической работы в школе</w:t>
            </w:r>
          </w:p>
        </w:tc>
        <w:tc>
          <w:tcPr>
            <w:tcW w:w="1985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693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Методсовет</w:t>
            </w:r>
            <w:proofErr w:type="spellEnd"/>
          </w:p>
        </w:tc>
      </w:tr>
      <w:tr w:rsidR="00CD0F0D" w:rsidRPr="00577FEC" w:rsidTr="009A600F">
        <w:tc>
          <w:tcPr>
            <w:tcW w:w="706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080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новых форм методической работы</w:t>
            </w:r>
          </w:p>
        </w:tc>
        <w:tc>
          <w:tcPr>
            <w:tcW w:w="1985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693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Методсовет</w:t>
            </w:r>
            <w:proofErr w:type="spellEnd"/>
          </w:p>
        </w:tc>
      </w:tr>
      <w:tr w:rsidR="00102C4F" w:rsidRPr="00577FEC" w:rsidTr="009A600F">
        <w:tc>
          <w:tcPr>
            <w:tcW w:w="706" w:type="dxa"/>
            <w:hideMark/>
          </w:tcPr>
          <w:p w:rsidR="00102C4F" w:rsidRPr="00577FEC" w:rsidRDefault="00102C4F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080" w:type="dxa"/>
            <w:hideMark/>
          </w:tcPr>
          <w:p w:rsidR="00102C4F" w:rsidRPr="00577FEC" w:rsidRDefault="00102C4F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распорядительной документации</w:t>
            </w:r>
          </w:p>
        </w:tc>
        <w:tc>
          <w:tcPr>
            <w:tcW w:w="1985" w:type="dxa"/>
            <w:hideMark/>
          </w:tcPr>
          <w:p w:rsidR="00102C4F" w:rsidRPr="00577FEC" w:rsidRDefault="00102C4F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2C4F" w:rsidRPr="00577FEC" w:rsidRDefault="00102C4F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102C4F" w:rsidRPr="00577FEC" w:rsidTr="009A600F">
        <w:tc>
          <w:tcPr>
            <w:tcW w:w="706" w:type="dxa"/>
            <w:hideMark/>
          </w:tcPr>
          <w:p w:rsidR="00102C4F" w:rsidRPr="00577FEC" w:rsidRDefault="00102C4F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080" w:type="dxa"/>
            <w:hideMark/>
          </w:tcPr>
          <w:p w:rsidR="00102C4F" w:rsidRPr="00577FEC" w:rsidRDefault="00102C4F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Перспективное планирование повышения квалификации педагогов</w:t>
            </w:r>
          </w:p>
        </w:tc>
        <w:tc>
          <w:tcPr>
            <w:tcW w:w="1985" w:type="dxa"/>
            <w:hideMark/>
          </w:tcPr>
          <w:p w:rsidR="00102C4F" w:rsidRPr="00577FEC" w:rsidRDefault="00102C4F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май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каждого года</w:t>
            </w:r>
          </w:p>
        </w:tc>
        <w:tc>
          <w:tcPr>
            <w:tcW w:w="2693" w:type="dxa"/>
            <w:hideMark/>
          </w:tcPr>
          <w:p w:rsidR="00102C4F" w:rsidRDefault="00102C4F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Перспективное и текущее планирование аттестации педагогов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каждого года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планов самообразования педагогов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каждого года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CD0F0D" w:rsidRPr="00577FEC" w:rsidTr="009A600F">
        <w:tc>
          <w:tcPr>
            <w:tcW w:w="9464" w:type="dxa"/>
            <w:gridSpan w:val="4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2.Методическая работа</w:t>
            </w:r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ШМО учителей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М.К.,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CD0F0D" w:rsidRPr="00577FEC" w:rsidTr="009A600F">
        <w:tc>
          <w:tcPr>
            <w:tcW w:w="706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80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совещания.</w:t>
            </w:r>
          </w:p>
        </w:tc>
        <w:tc>
          <w:tcPr>
            <w:tcW w:w="1985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2693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совет</w:t>
            </w:r>
          </w:p>
        </w:tc>
      </w:tr>
      <w:tr w:rsidR="00CD0F0D" w:rsidRPr="00577FEC" w:rsidTr="009A600F">
        <w:tc>
          <w:tcPr>
            <w:tcW w:w="706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080" w:type="dxa"/>
            <w:hideMark/>
          </w:tcPr>
          <w:p w:rsidR="00CD0F0D" w:rsidRPr="00577FEC" w:rsidRDefault="00CD0F0D" w:rsidP="00962C2C">
            <w:pPr>
              <w:spacing w:after="24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Научно-практические конференции.</w:t>
            </w:r>
          </w:p>
        </w:tc>
        <w:tc>
          <w:tcPr>
            <w:tcW w:w="1985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конце года</w:t>
            </w:r>
          </w:p>
        </w:tc>
        <w:tc>
          <w:tcPr>
            <w:tcW w:w="2693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совет</w:t>
            </w:r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творческих групп по проблемам обучения и воспитания уч-ся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М.К.,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after="24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Портфолио учителя, ученика.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М.К.,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after="24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смотров кабинетов.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конкурсов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Участие педагогов федеральных, краевых конкурсах профессионального мастерства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М.К.,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недели.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М.К.,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педагогов по проблемам обучения и воспитания.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М.К.,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краевых, городских семинарах, конференциях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М.К.,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2.10 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работе секций по предметам на уровне школы и края.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подготовка.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УВР</w:t>
            </w:r>
          </w:p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М.К.,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CD0F0D" w:rsidRPr="00577FEC" w:rsidTr="009A600F">
        <w:tc>
          <w:tcPr>
            <w:tcW w:w="9464" w:type="dxa"/>
            <w:gridSpan w:val="4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3.Экспериментальная деятельность</w:t>
            </w:r>
          </w:p>
        </w:tc>
      </w:tr>
      <w:tr w:rsidR="00CD0F0D" w:rsidRPr="00577FEC" w:rsidTr="009A600F">
        <w:trPr>
          <w:trHeight w:val="528"/>
        </w:trPr>
        <w:tc>
          <w:tcPr>
            <w:tcW w:w="706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080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«Учебные достижения учащихся»</w:t>
            </w:r>
          </w:p>
        </w:tc>
        <w:tc>
          <w:tcPr>
            <w:tcW w:w="1985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Методсовет</w:t>
            </w:r>
            <w:proofErr w:type="spellEnd"/>
          </w:p>
        </w:tc>
      </w:tr>
      <w:tr w:rsidR="00CD0F0D" w:rsidRPr="00577FEC" w:rsidTr="009A600F">
        <w:tc>
          <w:tcPr>
            <w:tcW w:w="706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080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творческих групп</w:t>
            </w:r>
          </w:p>
        </w:tc>
        <w:tc>
          <w:tcPr>
            <w:tcW w:w="1985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693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Рук-ли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</w:t>
            </w:r>
          </w:p>
        </w:tc>
      </w:tr>
      <w:tr w:rsidR="00CD0F0D" w:rsidRPr="00577FEC" w:rsidTr="009A600F">
        <w:tc>
          <w:tcPr>
            <w:tcW w:w="706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080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научного общества учащихся.</w:t>
            </w:r>
          </w:p>
        </w:tc>
        <w:tc>
          <w:tcPr>
            <w:tcW w:w="1985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693" w:type="dxa"/>
            <w:hideMark/>
          </w:tcPr>
          <w:p w:rsidR="00CD0F0D" w:rsidRPr="00577FEC" w:rsidRDefault="00962C2C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Методсовет</w:t>
            </w:r>
            <w:proofErr w:type="spellEnd"/>
          </w:p>
        </w:tc>
      </w:tr>
      <w:tr w:rsidR="00CD0F0D" w:rsidRPr="00577FEC" w:rsidTr="009A600F">
        <w:tc>
          <w:tcPr>
            <w:tcW w:w="9464" w:type="dxa"/>
            <w:gridSpan w:val="4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4.Аналитическая деятельность</w:t>
            </w:r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мониторинг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М.К.,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CD0F0D" w:rsidRPr="00577FEC" w:rsidTr="009A600F">
        <w:tc>
          <w:tcPr>
            <w:tcW w:w="706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962C2C"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0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 педагогов</w:t>
            </w:r>
          </w:p>
        </w:tc>
        <w:tc>
          <w:tcPr>
            <w:tcW w:w="1985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693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Методсовет</w:t>
            </w:r>
            <w:proofErr w:type="spellEnd"/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Методического совета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М.К.,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ШМО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М.К.,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Портфолио педагога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М.К.,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учителей по теме самообразования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конце года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М.К.,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CD0F0D" w:rsidRPr="00577FEC" w:rsidTr="009A600F">
        <w:tc>
          <w:tcPr>
            <w:tcW w:w="706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4080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опыта</w:t>
            </w:r>
          </w:p>
        </w:tc>
        <w:tc>
          <w:tcPr>
            <w:tcW w:w="1985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693" w:type="dxa"/>
            <w:hideMark/>
          </w:tcPr>
          <w:p w:rsidR="00CD0F0D" w:rsidRPr="00577FEC" w:rsidRDefault="00CD0F0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ШМО</w:t>
            </w:r>
          </w:p>
        </w:tc>
      </w:tr>
      <w:tr w:rsidR="00A4444D" w:rsidRPr="00577FEC" w:rsidTr="009A600F">
        <w:tc>
          <w:tcPr>
            <w:tcW w:w="706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4080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учителей</w:t>
            </w:r>
          </w:p>
        </w:tc>
        <w:tc>
          <w:tcPr>
            <w:tcW w:w="1985" w:type="dxa"/>
            <w:hideMark/>
          </w:tcPr>
          <w:p w:rsidR="00A4444D" w:rsidRPr="00577FEC" w:rsidRDefault="00A4444D" w:rsidP="00962C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693" w:type="dxa"/>
            <w:hideMark/>
          </w:tcPr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Маркарян Л.Ю., 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  <w:p w:rsidR="00A4444D" w:rsidRPr="00577FEC" w:rsidRDefault="00A4444D" w:rsidP="0076783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М.К.,</w:t>
            </w:r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7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УВР</w:t>
            </w:r>
          </w:p>
        </w:tc>
      </w:tr>
    </w:tbl>
    <w:p w:rsidR="00CD0F0D" w:rsidRPr="00577FEC" w:rsidRDefault="00CD0F0D" w:rsidP="00CD0F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 № 3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Тема: Школа молодого специалиста.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Цель: 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962C2C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овершенствование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условий для самореализации и роста профессиональной карьеры молодого специалиста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Задачи:</w:t>
      </w:r>
    </w:p>
    <w:p w:rsidR="00CD0F0D" w:rsidRPr="00577FEC" w:rsidRDefault="00CD0F0D" w:rsidP="00CD0F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Помочь адаптироваться учителю в коллективе. </w:t>
      </w:r>
    </w:p>
    <w:p w:rsidR="00CD0F0D" w:rsidRPr="00577FEC" w:rsidRDefault="00CD0F0D" w:rsidP="00CD0F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Определить уровень профессиональной подготовки. </w:t>
      </w:r>
    </w:p>
    <w:p w:rsidR="00CD0F0D" w:rsidRPr="00577FEC" w:rsidRDefault="00CD0F0D" w:rsidP="00CD0F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Выявить затруднения в педагогической практике и принять меры по их предупреждению в дальнейшей работе. </w:t>
      </w:r>
    </w:p>
    <w:p w:rsidR="00CD0F0D" w:rsidRPr="00577FEC" w:rsidRDefault="00CD0F0D" w:rsidP="00CD0F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Формировать творческую индивидуальность молодого учителя. </w:t>
      </w:r>
    </w:p>
    <w:p w:rsidR="00CD0F0D" w:rsidRPr="00577FEC" w:rsidRDefault="00CD0F0D" w:rsidP="009E64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Программа адаптации и самореализации молодых специалистов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направления:</w:t>
      </w:r>
    </w:p>
    <w:p w:rsidR="00CD0F0D" w:rsidRPr="00577FEC" w:rsidRDefault="00CD0F0D" w:rsidP="009E6416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Адаптационная работа.</w:t>
      </w:r>
    </w:p>
    <w:p w:rsidR="00CD0F0D" w:rsidRPr="00577FEC" w:rsidRDefault="00CD0F0D" w:rsidP="009E6416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Знакомство со школой, представление молодого учителя коллективу школы на педагогическом совете. </w:t>
      </w:r>
    </w:p>
    <w:p w:rsidR="00CD0F0D" w:rsidRPr="00577FEC" w:rsidRDefault="00CD0F0D" w:rsidP="009E6416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Закрепление учителя-наставника за молодым специалистом.</w:t>
      </w:r>
    </w:p>
    <w:p w:rsidR="00CD0F0D" w:rsidRPr="00577FEC" w:rsidRDefault="00CD0F0D" w:rsidP="009E6416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Анкетирование (выявление затруднений в работе на начало года)</w:t>
      </w:r>
    </w:p>
    <w:p w:rsidR="00CD0F0D" w:rsidRPr="00577FEC" w:rsidRDefault="00D9163B" w:rsidP="009E6416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Выделение</w:t>
      </w:r>
      <w:r w:rsidR="00CD0F0D"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свободного методического дня.</w:t>
      </w:r>
    </w:p>
    <w:p w:rsidR="00CD0F0D" w:rsidRPr="00577FEC" w:rsidRDefault="00CD0F0D" w:rsidP="009E6416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Организация профессиональной коммуникации:</w:t>
      </w:r>
    </w:p>
    <w:p w:rsidR="00CD0F0D" w:rsidRPr="00577FEC" w:rsidRDefault="00CD0F0D" w:rsidP="009E6416">
      <w:pPr>
        <w:numPr>
          <w:ilvl w:val="1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наставниками — оказание помощи при составлении тематических и поурочных планов, </w:t>
      </w:r>
      <w:proofErr w:type="spellStart"/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взаимопосещение</w:t>
      </w:r>
      <w:proofErr w:type="spellEnd"/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уроков, совместная подготовка материалов для контрольных работ, анализ и коррекция результатов.</w:t>
      </w:r>
    </w:p>
    <w:p w:rsidR="00CD0F0D" w:rsidRPr="00577FEC" w:rsidRDefault="00CD0F0D" w:rsidP="009E6416">
      <w:pPr>
        <w:numPr>
          <w:ilvl w:val="1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с коллегами по методическому объединению.</w:t>
      </w:r>
    </w:p>
    <w:p w:rsidR="00CD0F0D" w:rsidRPr="00577FEC" w:rsidRDefault="00CD0F0D" w:rsidP="009E6416">
      <w:pPr>
        <w:numPr>
          <w:ilvl w:val="1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с администрацией.</w:t>
      </w:r>
    </w:p>
    <w:p w:rsidR="00CD0F0D" w:rsidRPr="00577FEC" w:rsidRDefault="00CD0F0D" w:rsidP="009E6416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Мотивация самообразования.</w:t>
      </w:r>
    </w:p>
    <w:p w:rsidR="00CD0F0D" w:rsidRPr="00577FEC" w:rsidRDefault="00CD0F0D" w:rsidP="009E6416">
      <w:pPr>
        <w:numPr>
          <w:ilvl w:val="1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методической темы.</w:t>
      </w:r>
    </w:p>
    <w:p w:rsidR="00CD0F0D" w:rsidRPr="00577FEC" w:rsidRDefault="00CD0F0D" w:rsidP="009E6416">
      <w:pPr>
        <w:numPr>
          <w:ilvl w:val="1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Курсовая подготовка для молодых специалистов.</w:t>
      </w:r>
    </w:p>
    <w:p w:rsidR="00CD0F0D" w:rsidRPr="00577FEC" w:rsidRDefault="00CD0F0D" w:rsidP="009E6416">
      <w:pPr>
        <w:numPr>
          <w:ilvl w:val="1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Знакомство с педагогическими новинками.</w:t>
      </w:r>
    </w:p>
    <w:p w:rsidR="00CD0F0D" w:rsidRPr="00577FEC" w:rsidRDefault="00CD0F0D" w:rsidP="009E6416">
      <w:pPr>
        <w:numPr>
          <w:ilvl w:val="1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Посещение открытых уроков.</w:t>
      </w:r>
    </w:p>
    <w:p w:rsidR="00CD0F0D" w:rsidRPr="00577FEC" w:rsidRDefault="00CD0F0D" w:rsidP="009E6416">
      <w:pPr>
        <w:numPr>
          <w:ilvl w:val="1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работе городских семинаров.</w:t>
      </w:r>
    </w:p>
    <w:p w:rsidR="00CD0F0D" w:rsidRDefault="00CD0F0D" w:rsidP="009E6416">
      <w:pPr>
        <w:numPr>
          <w:ilvl w:val="1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Участие в фестивалях, конкурсах. </w:t>
      </w:r>
    </w:p>
    <w:p w:rsidR="00A4444D" w:rsidRDefault="00A4444D" w:rsidP="00A444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F0D" w:rsidRPr="00577FEC" w:rsidRDefault="00CD0F0D" w:rsidP="009E6416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Психологическая поддержка.</w:t>
      </w:r>
    </w:p>
    <w:p w:rsidR="00F10D13" w:rsidRPr="00577FEC" w:rsidRDefault="00F10D13" w:rsidP="00F10D13">
      <w:pPr>
        <w:pStyle w:val="Default"/>
        <w:jc w:val="both"/>
        <w:rPr>
          <w:b/>
          <w:bCs/>
          <w:sz w:val="20"/>
          <w:szCs w:val="20"/>
          <w:u w:val="single"/>
        </w:rPr>
      </w:pPr>
      <w:r w:rsidRPr="00577FEC">
        <w:rPr>
          <w:b/>
          <w:bCs/>
          <w:sz w:val="20"/>
          <w:szCs w:val="20"/>
          <w:u w:val="single"/>
        </w:rPr>
        <w:t>Оценка эффективности программы.</w:t>
      </w:r>
    </w:p>
    <w:p w:rsidR="00F10D13" w:rsidRPr="00577FEC" w:rsidRDefault="00F10D13" w:rsidP="00F10D13">
      <w:pPr>
        <w:pStyle w:val="Default"/>
        <w:jc w:val="both"/>
        <w:rPr>
          <w:sz w:val="20"/>
          <w:szCs w:val="20"/>
        </w:rPr>
      </w:pPr>
    </w:p>
    <w:p w:rsidR="00F10D13" w:rsidRPr="00577FEC" w:rsidRDefault="00F10D13" w:rsidP="00F10D13">
      <w:pPr>
        <w:pStyle w:val="Default"/>
        <w:jc w:val="both"/>
        <w:rPr>
          <w:sz w:val="20"/>
          <w:szCs w:val="20"/>
        </w:rPr>
      </w:pPr>
      <w:r w:rsidRPr="00577FEC">
        <w:rPr>
          <w:sz w:val="20"/>
          <w:szCs w:val="20"/>
        </w:rPr>
        <w:t xml:space="preserve">Эффективность программы будет оцениваться по количественным и качественным показателям: </w:t>
      </w:r>
    </w:p>
    <w:p w:rsidR="00F10D13" w:rsidRPr="00577FEC" w:rsidRDefault="00F10D13" w:rsidP="00F10D13">
      <w:pPr>
        <w:pStyle w:val="Default"/>
        <w:spacing w:after="84"/>
        <w:jc w:val="both"/>
        <w:rPr>
          <w:sz w:val="20"/>
          <w:szCs w:val="20"/>
        </w:rPr>
      </w:pPr>
      <w:r w:rsidRPr="00577FEC">
        <w:rPr>
          <w:sz w:val="20"/>
          <w:szCs w:val="20"/>
        </w:rPr>
        <w:t xml:space="preserve">- количество повысивших квалификацию педагогов; </w:t>
      </w:r>
    </w:p>
    <w:p w:rsidR="00F10D13" w:rsidRPr="00577FEC" w:rsidRDefault="00F10D13" w:rsidP="00F10D13">
      <w:pPr>
        <w:pStyle w:val="Default"/>
        <w:spacing w:after="84"/>
        <w:jc w:val="both"/>
        <w:rPr>
          <w:sz w:val="20"/>
          <w:szCs w:val="20"/>
        </w:rPr>
      </w:pPr>
      <w:r w:rsidRPr="00577FEC">
        <w:rPr>
          <w:sz w:val="20"/>
          <w:szCs w:val="20"/>
        </w:rPr>
        <w:t xml:space="preserve">- качество преподавания и воспитания; </w:t>
      </w:r>
    </w:p>
    <w:p w:rsidR="00F10D13" w:rsidRPr="00577FEC" w:rsidRDefault="00F10D13" w:rsidP="00F10D13">
      <w:pPr>
        <w:pStyle w:val="Default"/>
        <w:spacing w:after="84"/>
        <w:jc w:val="both"/>
        <w:rPr>
          <w:sz w:val="20"/>
          <w:szCs w:val="20"/>
        </w:rPr>
      </w:pPr>
      <w:r w:rsidRPr="00577FEC">
        <w:rPr>
          <w:sz w:val="20"/>
          <w:szCs w:val="20"/>
        </w:rPr>
        <w:t xml:space="preserve">- количество педагогов школы, принимавших участие в различных конкурсах педагогического мастерства, </w:t>
      </w:r>
    </w:p>
    <w:p w:rsidR="00F10D13" w:rsidRPr="00577FEC" w:rsidRDefault="00F10D13" w:rsidP="00F10D13">
      <w:pPr>
        <w:pStyle w:val="Default"/>
        <w:spacing w:after="84"/>
        <w:jc w:val="both"/>
        <w:rPr>
          <w:sz w:val="20"/>
          <w:szCs w:val="20"/>
        </w:rPr>
      </w:pPr>
      <w:r w:rsidRPr="00577FEC">
        <w:rPr>
          <w:sz w:val="20"/>
          <w:szCs w:val="20"/>
        </w:rPr>
        <w:t xml:space="preserve">- количество педагогов школы, пожелавших представить и обобщить </w:t>
      </w:r>
    </w:p>
    <w:p w:rsidR="00F10D13" w:rsidRPr="00577FEC" w:rsidRDefault="00F10D13" w:rsidP="009E6416">
      <w:pPr>
        <w:pStyle w:val="Default"/>
        <w:jc w:val="both"/>
        <w:rPr>
          <w:rFonts w:eastAsia="Times New Roman"/>
          <w:sz w:val="20"/>
          <w:szCs w:val="20"/>
          <w:lang w:eastAsia="ru-RU"/>
        </w:rPr>
      </w:pPr>
      <w:r w:rsidRPr="00577FEC">
        <w:rPr>
          <w:sz w:val="20"/>
          <w:szCs w:val="20"/>
        </w:rPr>
        <w:t>свой опыт работы.</w:t>
      </w:r>
    </w:p>
    <w:sectPr w:rsidR="00F10D13" w:rsidRPr="0057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F2F"/>
    <w:multiLevelType w:val="multilevel"/>
    <w:tmpl w:val="0BD08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072F4"/>
    <w:multiLevelType w:val="multilevel"/>
    <w:tmpl w:val="B66A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E74E7"/>
    <w:multiLevelType w:val="multilevel"/>
    <w:tmpl w:val="48C6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B17E4"/>
    <w:multiLevelType w:val="multilevel"/>
    <w:tmpl w:val="7260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B7D53"/>
    <w:multiLevelType w:val="multilevel"/>
    <w:tmpl w:val="5CBE7B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C0E33"/>
    <w:multiLevelType w:val="multilevel"/>
    <w:tmpl w:val="C93A6C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E52295"/>
    <w:multiLevelType w:val="multilevel"/>
    <w:tmpl w:val="D55A8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17F3F"/>
    <w:multiLevelType w:val="multilevel"/>
    <w:tmpl w:val="BC9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41C16"/>
    <w:multiLevelType w:val="multilevel"/>
    <w:tmpl w:val="664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D0D84"/>
    <w:multiLevelType w:val="multilevel"/>
    <w:tmpl w:val="685E6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418D9"/>
    <w:multiLevelType w:val="multilevel"/>
    <w:tmpl w:val="C1AEC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907CD"/>
    <w:multiLevelType w:val="multilevel"/>
    <w:tmpl w:val="F95A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D7EA5"/>
    <w:multiLevelType w:val="multilevel"/>
    <w:tmpl w:val="B854E0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86E5C"/>
    <w:multiLevelType w:val="multilevel"/>
    <w:tmpl w:val="393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92739C"/>
    <w:multiLevelType w:val="multilevel"/>
    <w:tmpl w:val="134E0C42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7BE560F5"/>
    <w:multiLevelType w:val="multilevel"/>
    <w:tmpl w:val="E410EE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CA410F"/>
    <w:multiLevelType w:val="multilevel"/>
    <w:tmpl w:val="1E9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4"/>
  </w:num>
  <w:num w:numId="10">
    <w:abstractNumId w:val="8"/>
  </w:num>
  <w:num w:numId="11">
    <w:abstractNumId w:val="3"/>
  </w:num>
  <w:num w:numId="12">
    <w:abstractNumId w:val="7"/>
  </w:num>
  <w:num w:numId="13">
    <w:abstractNumId w:val="1"/>
  </w:num>
  <w:num w:numId="14">
    <w:abstractNumId w:val="11"/>
  </w:num>
  <w:num w:numId="15">
    <w:abstractNumId w:val="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4D"/>
    <w:rsid w:val="000B3B15"/>
    <w:rsid w:val="000F3C2F"/>
    <w:rsid w:val="00102C4F"/>
    <w:rsid w:val="00171E0D"/>
    <w:rsid w:val="00176691"/>
    <w:rsid w:val="003107A3"/>
    <w:rsid w:val="003F0D86"/>
    <w:rsid w:val="003F456B"/>
    <w:rsid w:val="00453BE4"/>
    <w:rsid w:val="00532C74"/>
    <w:rsid w:val="00577FEC"/>
    <w:rsid w:val="005B41C1"/>
    <w:rsid w:val="006A1C39"/>
    <w:rsid w:val="0071594D"/>
    <w:rsid w:val="00845137"/>
    <w:rsid w:val="008E0467"/>
    <w:rsid w:val="00962C2C"/>
    <w:rsid w:val="009A600F"/>
    <w:rsid w:val="009B4CFA"/>
    <w:rsid w:val="009E6416"/>
    <w:rsid w:val="00A4444D"/>
    <w:rsid w:val="00AB6155"/>
    <w:rsid w:val="00B70F0C"/>
    <w:rsid w:val="00BD29A7"/>
    <w:rsid w:val="00C65311"/>
    <w:rsid w:val="00C77E70"/>
    <w:rsid w:val="00CD0F0D"/>
    <w:rsid w:val="00D9163B"/>
    <w:rsid w:val="00E543E3"/>
    <w:rsid w:val="00F10D13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6A1C39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Default0">
    <w:name w:val="Default Знак"/>
    <w:link w:val="Default"/>
    <w:rsid w:val="006A1C39"/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table" w:styleId="a3">
    <w:name w:val="Table Grid"/>
    <w:basedOn w:val="a1"/>
    <w:rsid w:val="009A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0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8E04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467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8E0467"/>
    <w:rPr>
      <w:rFonts w:ascii="Times New Roman" w:hAnsi="Times New Roman" w:cs="Times New Roman" w:hint="default"/>
    </w:rPr>
  </w:style>
  <w:style w:type="character" w:customStyle="1" w:styleId="c5">
    <w:name w:val="c5"/>
    <w:basedOn w:val="a0"/>
    <w:rsid w:val="008E0467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57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6A1C39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Default0">
    <w:name w:val="Default Знак"/>
    <w:link w:val="Default"/>
    <w:rsid w:val="006A1C39"/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table" w:styleId="a3">
    <w:name w:val="Table Grid"/>
    <w:basedOn w:val="a1"/>
    <w:rsid w:val="009A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0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8E04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467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8E0467"/>
    <w:rPr>
      <w:rFonts w:ascii="Times New Roman" w:hAnsi="Times New Roman" w:cs="Times New Roman" w:hint="default"/>
    </w:rPr>
  </w:style>
  <w:style w:type="character" w:customStyle="1" w:styleId="c5">
    <w:name w:val="c5"/>
    <w:basedOn w:val="a0"/>
    <w:rsid w:val="008E0467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57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-murman.ru/files/OVZ/Prikaz_%E2%84%96_1598_ot_19.12.2014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930E-E8DA-4D36-B5C4-5F6B4A75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4436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 121114</dc:creator>
  <cp:lastModifiedBy>ChumachenkoNU</cp:lastModifiedBy>
  <cp:revision>5</cp:revision>
  <cp:lastPrinted>2021-06-21T12:41:00Z</cp:lastPrinted>
  <dcterms:created xsi:type="dcterms:W3CDTF">2021-06-21T12:43:00Z</dcterms:created>
  <dcterms:modified xsi:type="dcterms:W3CDTF">2021-06-30T11:27:00Z</dcterms:modified>
</cp:coreProperties>
</file>