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33" w:rsidRDefault="00043C33" w:rsidP="00043C33">
      <w:pPr>
        <w:jc w:val="center"/>
        <w:rPr>
          <w:b/>
        </w:rPr>
      </w:pPr>
      <w:r>
        <w:rPr>
          <w:b/>
        </w:rPr>
        <w:t>БАЗА НАСТАВНИКОВ</w:t>
      </w:r>
    </w:p>
    <w:p w:rsidR="00043C33" w:rsidRPr="00F12292" w:rsidRDefault="00043C33" w:rsidP="00043C33">
      <w:pPr>
        <w:jc w:val="center"/>
        <w:rPr>
          <w:b/>
        </w:rPr>
      </w:pPr>
      <w:r>
        <w:rPr>
          <w:b/>
        </w:rPr>
        <w:t xml:space="preserve">ГКОУ </w:t>
      </w:r>
      <w:r w:rsidRPr="00F12292">
        <w:rPr>
          <w:b/>
        </w:rPr>
        <w:t xml:space="preserve">«Специальная (коррекционная) общеобразовательная школа-интернат № 27»    </w:t>
      </w:r>
    </w:p>
    <w:p w:rsidR="00043C33" w:rsidRDefault="00043C33" w:rsidP="00043C33">
      <w:pPr>
        <w:jc w:val="center"/>
        <w:rPr>
          <w:b/>
        </w:rPr>
      </w:pPr>
      <w:r w:rsidRPr="00F12292">
        <w:rPr>
          <w:b/>
        </w:rPr>
        <w:t xml:space="preserve">  г. Пятигорска</w:t>
      </w:r>
    </w:p>
    <w:p w:rsidR="00043C33" w:rsidRDefault="00043C33" w:rsidP="00043C33">
      <w:pPr>
        <w:jc w:val="center"/>
        <w:rPr>
          <w:b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2"/>
        <w:gridCol w:w="1722"/>
        <w:gridCol w:w="1582"/>
        <w:gridCol w:w="3107"/>
        <w:gridCol w:w="1463"/>
        <w:gridCol w:w="1718"/>
        <w:gridCol w:w="2493"/>
        <w:gridCol w:w="1378"/>
      </w:tblGrid>
      <w:tr w:rsidR="002B091C" w:rsidTr="00C33E4C">
        <w:tc>
          <w:tcPr>
            <w:tcW w:w="1102" w:type="dxa"/>
          </w:tcPr>
          <w:p w:rsidR="002B091C" w:rsidRDefault="002B091C" w:rsidP="00043C3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22" w:type="dxa"/>
          </w:tcPr>
          <w:p w:rsidR="002B091C" w:rsidRDefault="002B091C" w:rsidP="00043C33">
            <w:pPr>
              <w:jc w:val="center"/>
              <w:rPr>
                <w:b/>
              </w:rPr>
            </w:pPr>
            <w:r>
              <w:t>ФИО наставника</w:t>
            </w:r>
          </w:p>
        </w:tc>
        <w:tc>
          <w:tcPr>
            <w:tcW w:w="1582" w:type="dxa"/>
          </w:tcPr>
          <w:p w:rsidR="002B091C" w:rsidRDefault="002B091C" w:rsidP="00043C33">
            <w:pPr>
              <w:jc w:val="center"/>
              <w:rPr>
                <w:b/>
              </w:rPr>
            </w:pPr>
            <w:r>
              <w:t>Контактны е данные для связи</w:t>
            </w:r>
          </w:p>
        </w:tc>
        <w:tc>
          <w:tcPr>
            <w:tcW w:w="3107" w:type="dxa"/>
          </w:tcPr>
          <w:p w:rsidR="002B091C" w:rsidRDefault="00164776" w:rsidP="00043C33">
            <w:pPr>
              <w:jc w:val="center"/>
              <w:rPr>
                <w:b/>
              </w:rPr>
            </w:pPr>
            <w:r>
              <w:t>Основные компетенции наставников</w:t>
            </w:r>
          </w:p>
        </w:tc>
        <w:tc>
          <w:tcPr>
            <w:tcW w:w="1463" w:type="dxa"/>
          </w:tcPr>
          <w:p w:rsidR="002B091C" w:rsidRDefault="002B091C" w:rsidP="00043C33">
            <w:pPr>
              <w:jc w:val="center"/>
              <w:rPr>
                <w:b/>
              </w:rPr>
            </w:pPr>
            <w:r>
              <w:t>Ресурс времени на программу наставничества</w:t>
            </w:r>
          </w:p>
        </w:tc>
        <w:tc>
          <w:tcPr>
            <w:tcW w:w="1718" w:type="dxa"/>
          </w:tcPr>
          <w:p w:rsidR="002B091C" w:rsidRDefault="002B091C" w:rsidP="00043C33">
            <w:pPr>
              <w:jc w:val="center"/>
              <w:rPr>
                <w:b/>
              </w:rPr>
            </w:pPr>
            <w:r>
              <w:t>ФИО наставляемого</w:t>
            </w:r>
          </w:p>
        </w:tc>
        <w:tc>
          <w:tcPr>
            <w:tcW w:w="2493" w:type="dxa"/>
          </w:tcPr>
          <w:p w:rsidR="002B091C" w:rsidRDefault="002B091C" w:rsidP="00043C33">
            <w:pPr>
              <w:jc w:val="center"/>
              <w:rPr>
                <w:b/>
              </w:rPr>
            </w:pPr>
            <w:r>
              <w:t xml:space="preserve">Форма </w:t>
            </w:r>
            <w:proofErr w:type="spellStart"/>
            <w:r>
              <w:t>наставниче</w:t>
            </w:r>
            <w:proofErr w:type="spellEnd"/>
            <w:r>
              <w:t xml:space="preserve"> </w:t>
            </w:r>
            <w:proofErr w:type="spellStart"/>
            <w:r>
              <w:t>ства</w:t>
            </w:r>
            <w:proofErr w:type="spellEnd"/>
          </w:p>
        </w:tc>
        <w:tc>
          <w:tcPr>
            <w:tcW w:w="1378" w:type="dxa"/>
          </w:tcPr>
          <w:p w:rsidR="002B091C" w:rsidRDefault="002B091C" w:rsidP="00043C33">
            <w:pPr>
              <w:jc w:val="center"/>
              <w:rPr>
                <w:b/>
              </w:rPr>
            </w:pPr>
            <w:r>
              <w:t>Результаты программы</w:t>
            </w:r>
          </w:p>
        </w:tc>
      </w:tr>
      <w:tr w:rsidR="002434B1" w:rsidRPr="00043C33" w:rsidTr="00C33E4C">
        <w:tc>
          <w:tcPr>
            <w:tcW w:w="1102" w:type="dxa"/>
            <w:vMerge w:val="restart"/>
          </w:tcPr>
          <w:p w:rsidR="002434B1" w:rsidRPr="00043C33" w:rsidRDefault="002434B1" w:rsidP="002B091C">
            <w:pPr>
              <w:jc w:val="center"/>
            </w:pPr>
            <w:r w:rsidRPr="00043C33">
              <w:t>1.</w:t>
            </w:r>
          </w:p>
          <w:p w:rsidR="002434B1" w:rsidRPr="00043C33" w:rsidRDefault="002434B1" w:rsidP="002B091C">
            <w:pPr>
              <w:jc w:val="center"/>
            </w:pPr>
            <w:r w:rsidRPr="00043C33">
              <w:t>2</w:t>
            </w:r>
          </w:p>
        </w:tc>
        <w:tc>
          <w:tcPr>
            <w:tcW w:w="1722" w:type="dxa"/>
            <w:vMerge w:val="restart"/>
          </w:tcPr>
          <w:p w:rsidR="002434B1" w:rsidRPr="00043C33" w:rsidRDefault="002434B1" w:rsidP="002B091C">
            <w:proofErr w:type="spellStart"/>
            <w:r w:rsidRPr="00043C33">
              <w:t>Басковская</w:t>
            </w:r>
            <w:proofErr w:type="spellEnd"/>
            <w:r w:rsidRPr="00043C33">
              <w:t xml:space="preserve"> Светлана Анатольевна</w:t>
            </w:r>
            <w:r>
              <w:t xml:space="preserve">, </w:t>
            </w:r>
            <w:proofErr w:type="spellStart"/>
            <w:r>
              <w:t>воспитатеть</w:t>
            </w:r>
            <w:proofErr w:type="spellEnd"/>
            <w:r>
              <w:t xml:space="preserve"> высшей </w:t>
            </w:r>
            <w:proofErr w:type="spellStart"/>
            <w:r>
              <w:t>квалификакционной</w:t>
            </w:r>
            <w:proofErr w:type="spellEnd"/>
            <w:r>
              <w:t xml:space="preserve"> категории, почетный работник общего образования РФ.</w:t>
            </w:r>
          </w:p>
          <w:p w:rsidR="002434B1" w:rsidRDefault="002434B1" w:rsidP="002B091C">
            <w:r w:rsidRPr="00043C33">
              <w:t xml:space="preserve">Григорян </w:t>
            </w:r>
            <w:proofErr w:type="spellStart"/>
            <w:r w:rsidRPr="00043C33">
              <w:t>Маро</w:t>
            </w:r>
            <w:proofErr w:type="spellEnd"/>
            <w:r w:rsidRPr="00043C33">
              <w:t xml:space="preserve"> </w:t>
            </w:r>
            <w:proofErr w:type="spellStart"/>
            <w:r w:rsidRPr="00043C33">
              <w:t>Шалоновна</w:t>
            </w:r>
            <w:proofErr w:type="spellEnd"/>
            <w:r>
              <w:t>,</w:t>
            </w:r>
          </w:p>
          <w:p w:rsidR="002434B1" w:rsidRPr="00043C33" w:rsidRDefault="002434B1" w:rsidP="002B091C">
            <w:proofErr w:type="spellStart"/>
            <w:r w:rsidRPr="00164776">
              <w:t>воспитатеть</w:t>
            </w:r>
            <w:proofErr w:type="spellEnd"/>
            <w:r w:rsidRPr="00164776">
              <w:t xml:space="preserve"> высшей </w:t>
            </w:r>
            <w:proofErr w:type="spellStart"/>
            <w:r w:rsidRPr="00164776">
              <w:t>квалификакционной</w:t>
            </w:r>
            <w:proofErr w:type="spellEnd"/>
            <w:r w:rsidRPr="00164776">
              <w:t xml:space="preserve"> категории, почетный работник общего </w:t>
            </w:r>
            <w:r w:rsidRPr="00164776">
              <w:lastRenderedPageBreak/>
              <w:t>образования РФ.</w:t>
            </w:r>
          </w:p>
        </w:tc>
        <w:tc>
          <w:tcPr>
            <w:tcW w:w="1582" w:type="dxa"/>
            <w:vMerge w:val="restart"/>
          </w:tcPr>
          <w:p w:rsidR="002434B1" w:rsidRPr="00043C33" w:rsidRDefault="002434B1" w:rsidP="002B091C">
            <w:pPr>
              <w:jc w:val="center"/>
            </w:pPr>
            <w:r>
              <w:lastRenderedPageBreak/>
              <w:t>89614445565</w:t>
            </w:r>
          </w:p>
          <w:p w:rsidR="002434B1" w:rsidRPr="00043C33" w:rsidRDefault="002434B1" w:rsidP="002B091C">
            <w:pPr>
              <w:jc w:val="center"/>
            </w:pPr>
            <w:r>
              <w:t>89624241791</w:t>
            </w:r>
          </w:p>
        </w:tc>
        <w:tc>
          <w:tcPr>
            <w:tcW w:w="3107" w:type="dxa"/>
            <w:vMerge w:val="restart"/>
          </w:tcPr>
          <w:p w:rsidR="002434B1" w:rsidRDefault="002434B1" w:rsidP="00603ED4"/>
          <w:p w:rsidR="002434B1" w:rsidRDefault="002434B1" w:rsidP="00603ED4"/>
          <w:p w:rsidR="002434B1" w:rsidRDefault="002434B1" w:rsidP="00603ED4"/>
          <w:p w:rsidR="002434B1" w:rsidRDefault="002434B1" w:rsidP="00603ED4">
            <w:bookmarkStart w:id="0" w:name="_GoBack"/>
            <w:bookmarkEnd w:id="0"/>
            <w:r>
              <w:t xml:space="preserve">Коммуникативные (умение строить конструктивное межличностное взаимодействие с коллегами, </w:t>
            </w:r>
            <w:r w:rsidRPr="00164776">
              <w:t>обсуждать и разрешать проблемы, умение слушать и слышать собеседника</w:t>
            </w:r>
            <w:r>
              <w:t>).</w:t>
            </w:r>
          </w:p>
          <w:p w:rsidR="002434B1" w:rsidRDefault="002434B1" w:rsidP="00603ED4"/>
          <w:p w:rsidR="002434B1" w:rsidRDefault="002434B1" w:rsidP="00603ED4"/>
          <w:p w:rsidR="002434B1" w:rsidRDefault="002434B1" w:rsidP="00603ED4">
            <w:r>
              <w:t>Профессионализм и наличие опыта, умение передавать опыт.</w:t>
            </w:r>
          </w:p>
          <w:p w:rsidR="002434B1" w:rsidRDefault="002434B1" w:rsidP="00603ED4">
            <w:r>
              <w:t>Ответственность и организованность, нацеленность на результат.</w:t>
            </w:r>
          </w:p>
          <w:p w:rsidR="002434B1" w:rsidRDefault="002434B1" w:rsidP="00603ED4"/>
          <w:p w:rsidR="002434B1" w:rsidRDefault="002434B1" w:rsidP="00603ED4"/>
          <w:p w:rsidR="002434B1" w:rsidRDefault="002434B1" w:rsidP="00C33E4C">
            <w:r>
              <w:t>Лидерские (уверенность</w:t>
            </w:r>
          </w:p>
          <w:p w:rsidR="002434B1" w:rsidRDefault="002434B1" w:rsidP="00C33E4C">
            <w:r>
              <w:t>в себе, целеустремленность, умение принимать</w:t>
            </w:r>
          </w:p>
          <w:p w:rsidR="002434B1" w:rsidRDefault="002434B1" w:rsidP="00C33E4C">
            <w:r>
              <w:lastRenderedPageBreak/>
              <w:t>решение и нести за него ответственность, эмоциональный интеллект).</w:t>
            </w:r>
          </w:p>
          <w:p w:rsidR="002434B1" w:rsidRDefault="002434B1" w:rsidP="00C33E4C"/>
          <w:p w:rsidR="002434B1" w:rsidRDefault="002434B1" w:rsidP="00C33E4C">
            <w:proofErr w:type="spellStart"/>
            <w:r>
              <w:t>Самообучаемость</w:t>
            </w:r>
            <w:proofErr w:type="spellEnd"/>
            <w:r>
              <w:t xml:space="preserve"> (умение использовать наставничество для получения новых знаний, навыка и опыта).</w:t>
            </w:r>
          </w:p>
          <w:p w:rsidR="002434B1" w:rsidRPr="00043C33" w:rsidRDefault="002434B1" w:rsidP="00C33E4C"/>
        </w:tc>
        <w:tc>
          <w:tcPr>
            <w:tcW w:w="1463" w:type="dxa"/>
          </w:tcPr>
          <w:p w:rsidR="002434B1" w:rsidRDefault="002434B1" w:rsidP="002B091C">
            <w:r w:rsidRPr="00AF6C43">
              <w:lastRenderedPageBreak/>
              <w:t>01.09 2022-30.05.23</w:t>
            </w:r>
          </w:p>
        </w:tc>
        <w:tc>
          <w:tcPr>
            <w:tcW w:w="1718" w:type="dxa"/>
          </w:tcPr>
          <w:p w:rsidR="002434B1" w:rsidRDefault="002434B1" w:rsidP="002B091C">
            <w:r>
              <w:t>1.</w:t>
            </w:r>
            <w:r w:rsidRPr="00236C3F">
              <w:t xml:space="preserve">Асланова </w:t>
            </w:r>
            <w:proofErr w:type="spellStart"/>
            <w:r w:rsidRPr="00236C3F">
              <w:t>Зиннат</w:t>
            </w:r>
            <w:proofErr w:type="spellEnd"/>
            <w:r w:rsidRPr="00236C3F">
              <w:t xml:space="preserve"> </w:t>
            </w:r>
            <w:proofErr w:type="spellStart"/>
            <w:r w:rsidRPr="00236C3F">
              <w:t>Шавкатовна</w:t>
            </w:r>
            <w:proofErr w:type="spellEnd"/>
          </w:p>
          <w:p w:rsidR="002434B1" w:rsidRDefault="002434B1" w:rsidP="002B091C">
            <w:r>
              <w:t>2.</w:t>
            </w:r>
            <w:r w:rsidRPr="002B091C">
              <w:t xml:space="preserve">Мамедова  </w:t>
            </w:r>
            <w:proofErr w:type="spellStart"/>
            <w:r w:rsidRPr="002B091C">
              <w:t>Мадина</w:t>
            </w:r>
            <w:proofErr w:type="spellEnd"/>
            <w:r w:rsidRPr="002B091C">
              <w:t xml:space="preserve"> </w:t>
            </w:r>
            <w:proofErr w:type="spellStart"/>
            <w:r w:rsidRPr="002B091C">
              <w:t>Тельмановна</w:t>
            </w:r>
            <w:proofErr w:type="spellEnd"/>
          </w:p>
          <w:p w:rsidR="002434B1" w:rsidRDefault="002434B1" w:rsidP="002B091C">
            <w:r>
              <w:t>3.Тютюнник</w:t>
            </w:r>
          </w:p>
          <w:p w:rsidR="002434B1" w:rsidRDefault="002434B1" w:rsidP="002B091C">
            <w:r>
              <w:t>Виктория Алексеевна</w:t>
            </w:r>
          </w:p>
          <w:p w:rsidR="002434B1" w:rsidRPr="002B091C" w:rsidRDefault="002434B1" w:rsidP="002B091C"/>
        </w:tc>
        <w:tc>
          <w:tcPr>
            <w:tcW w:w="2493" w:type="dxa"/>
          </w:tcPr>
          <w:p w:rsidR="002434B1" w:rsidRPr="00043C33" w:rsidRDefault="002434B1" w:rsidP="002434B1">
            <w:r w:rsidRPr="002B091C">
              <w:t>«учитель- учитель», ролевая модель: «опытный воспитатель - студент-педагог, молодой специалист»</w:t>
            </w:r>
          </w:p>
        </w:tc>
        <w:tc>
          <w:tcPr>
            <w:tcW w:w="1378" w:type="dxa"/>
          </w:tcPr>
          <w:p w:rsidR="002434B1" w:rsidRPr="00043C33" w:rsidRDefault="002434B1" w:rsidP="002B091C">
            <w:pPr>
              <w:jc w:val="center"/>
            </w:pPr>
          </w:p>
        </w:tc>
      </w:tr>
      <w:tr w:rsidR="002434B1" w:rsidRPr="00043C33" w:rsidTr="002434B1">
        <w:tc>
          <w:tcPr>
            <w:tcW w:w="1102" w:type="dxa"/>
            <w:vMerge/>
            <w:tcBorders>
              <w:top w:val="nil"/>
            </w:tcBorders>
          </w:tcPr>
          <w:p w:rsidR="002434B1" w:rsidRPr="00043C33" w:rsidRDefault="002434B1" w:rsidP="002B091C">
            <w:pPr>
              <w:jc w:val="center"/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2434B1" w:rsidRPr="00043C33" w:rsidRDefault="002434B1" w:rsidP="002B091C"/>
        </w:tc>
        <w:tc>
          <w:tcPr>
            <w:tcW w:w="1582" w:type="dxa"/>
            <w:vMerge/>
          </w:tcPr>
          <w:p w:rsidR="002434B1" w:rsidRPr="00043C33" w:rsidRDefault="002434B1" w:rsidP="002B091C">
            <w:pPr>
              <w:jc w:val="center"/>
            </w:pPr>
          </w:p>
        </w:tc>
        <w:tc>
          <w:tcPr>
            <w:tcW w:w="3107" w:type="dxa"/>
            <w:vMerge/>
          </w:tcPr>
          <w:p w:rsidR="002434B1" w:rsidRPr="00043C33" w:rsidRDefault="002434B1" w:rsidP="00C33E4C"/>
        </w:tc>
        <w:tc>
          <w:tcPr>
            <w:tcW w:w="1463" w:type="dxa"/>
          </w:tcPr>
          <w:p w:rsidR="002434B1" w:rsidRDefault="002434B1" w:rsidP="002B091C">
            <w:r w:rsidRPr="00AF6C43">
              <w:t>01.09 2022-30.05.23</w:t>
            </w:r>
          </w:p>
        </w:tc>
        <w:tc>
          <w:tcPr>
            <w:tcW w:w="1718" w:type="dxa"/>
          </w:tcPr>
          <w:p w:rsidR="002434B1" w:rsidRDefault="002434B1" w:rsidP="002B091C">
            <w:r>
              <w:t>1.</w:t>
            </w:r>
            <w:r w:rsidRPr="00236C3F">
              <w:t xml:space="preserve">Лочинова </w:t>
            </w:r>
            <w:proofErr w:type="spellStart"/>
            <w:r w:rsidRPr="00236C3F">
              <w:t>Кабира</w:t>
            </w:r>
            <w:proofErr w:type="spellEnd"/>
            <w:r w:rsidRPr="00236C3F">
              <w:t xml:space="preserve"> Рустамовна</w:t>
            </w:r>
          </w:p>
          <w:p w:rsidR="002434B1" w:rsidRPr="00236C3F" w:rsidRDefault="002434B1" w:rsidP="002B091C">
            <w:r>
              <w:t>2.Чаликова Татьяна Владимировн.</w:t>
            </w:r>
          </w:p>
        </w:tc>
        <w:tc>
          <w:tcPr>
            <w:tcW w:w="2493" w:type="dxa"/>
          </w:tcPr>
          <w:p w:rsidR="002434B1" w:rsidRPr="00043C33" w:rsidRDefault="002434B1" w:rsidP="002434B1">
            <w:r w:rsidRPr="002B091C">
              <w:t>«учитель- учитель», ролевая модель: «опытный воспитатель - студент-педагог, молодой специалист»</w:t>
            </w:r>
          </w:p>
        </w:tc>
        <w:tc>
          <w:tcPr>
            <w:tcW w:w="1378" w:type="dxa"/>
          </w:tcPr>
          <w:p w:rsidR="002434B1" w:rsidRPr="00043C33" w:rsidRDefault="002434B1" w:rsidP="002B091C">
            <w:pPr>
              <w:jc w:val="center"/>
            </w:pPr>
          </w:p>
        </w:tc>
      </w:tr>
      <w:tr w:rsidR="002434B1" w:rsidRPr="00043C33" w:rsidTr="00EB35FE">
        <w:tc>
          <w:tcPr>
            <w:tcW w:w="1102" w:type="dxa"/>
            <w:tcBorders>
              <w:top w:val="nil"/>
            </w:tcBorders>
          </w:tcPr>
          <w:p w:rsidR="002434B1" w:rsidRPr="00043C33" w:rsidRDefault="002434B1" w:rsidP="002B091C">
            <w:pPr>
              <w:jc w:val="center"/>
            </w:pPr>
            <w:r>
              <w:lastRenderedPageBreak/>
              <w:t>3.</w:t>
            </w:r>
          </w:p>
        </w:tc>
        <w:tc>
          <w:tcPr>
            <w:tcW w:w="1722" w:type="dxa"/>
          </w:tcPr>
          <w:p w:rsidR="002434B1" w:rsidRPr="00043C33" w:rsidRDefault="002434B1" w:rsidP="002B091C">
            <w:r w:rsidRPr="00043C33">
              <w:t>Данилова Людмила Владимировна</w:t>
            </w:r>
            <w:r>
              <w:t xml:space="preserve">, </w:t>
            </w:r>
            <w:proofErr w:type="spellStart"/>
            <w:r w:rsidRPr="00164776">
              <w:t>воспитатеть</w:t>
            </w:r>
            <w:proofErr w:type="spellEnd"/>
            <w:r w:rsidRPr="00164776">
              <w:t xml:space="preserve"> высшей </w:t>
            </w:r>
            <w:proofErr w:type="spellStart"/>
            <w:r w:rsidRPr="00164776">
              <w:t>квалификакционной</w:t>
            </w:r>
            <w:proofErr w:type="spellEnd"/>
            <w:r w:rsidRPr="00164776">
              <w:t xml:space="preserve"> категории, почетный работник общего образования РФ.</w:t>
            </w:r>
          </w:p>
        </w:tc>
        <w:tc>
          <w:tcPr>
            <w:tcW w:w="1582" w:type="dxa"/>
          </w:tcPr>
          <w:p w:rsidR="002434B1" w:rsidRPr="00043C33" w:rsidRDefault="002434B1" w:rsidP="002B091C">
            <w:pPr>
              <w:jc w:val="center"/>
            </w:pPr>
            <w:r>
              <w:t>89034437932</w:t>
            </w:r>
          </w:p>
        </w:tc>
        <w:tc>
          <w:tcPr>
            <w:tcW w:w="3107" w:type="dxa"/>
            <w:vMerge/>
          </w:tcPr>
          <w:p w:rsidR="002434B1" w:rsidRPr="00043C33" w:rsidRDefault="002434B1" w:rsidP="00C33E4C"/>
        </w:tc>
        <w:tc>
          <w:tcPr>
            <w:tcW w:w="1463" w:type="dxa"/>
          </w:tcPr>
          <w:p w:rsidR="002434B1" w:rsidRDefault="002434B1" w:rsidP="002B091C">
            <w:r w:rsidRPr="00AF6C43">
              <w:t>01.09 2022-30.05.23</w:t>
            </w:r>
          </w:p>
        </w:tc>
        <w:tc>
          <w:tcPr>
            <w:tcW w:w="1718" w:type="dxa"/>
          </w:tcPr>
          <w:p w:rsidR="002434B1" w:rsidRPr="002B091C" w:rsidRDefault="002434B1" w:rsidP="002B091C">
            <w:proofErr w:type="spellStart"/>
            <w:r w:rsidRPr="002B091C">
              <w:t>Муртузова</w:t>
            </w:r>
            <w:proofErr w:type="spellEnd"/>
            <w:r w:rsidRPr="002B091C">
              <w:t xml:space="preserve"> </w:t>
            </w:r>
            <w:proofErr w:type="spellStart"/>
            <w:r w:rsidRPr="002B091C">
              <w:t>Анлелина</w:t>
            </w:r>
            <w:proofErr w:type="spellEnd"/>
            <w:r w:rsidRPr="002B091C">
              <w:t xml:space="preserve"> Львовна</w:t>
            </w:r>
          </w:p>
        </w:tc>
        <w:tc>
          <w:tcPr>
            <w:tcW w:w="2493" w:type="dxa"/>
          </w:tcPr>
          <w:p w:rsidR="002434B1" w:rsidRPr="00043C33" w:rsidRDefault="002434B1" w:rsidP="002434B1">
            <w:r w:rsidRPr="002B091C">
              <w:t>«учитель- учитель», ролевая модель: «опытный воспитатель - студент-педагог, молодой специалист»</w:t>
            </w:r>
          </w:p>
        </w:tc>
        <w:tc>
          <w:tcPr>
            <w:tcW w:w="1378" w:type="dxa"/>
          </w:tcPr>
          <w:p w:rsidR="002434B1" w:rsidRPr="00043C33" w:rsidRDefault="002434B1" w:rsidP="002B091C">
            <w:pPr>
              <w:jc w:val="center"/>
            </w:pPr>
          </w:p>
        </w:tc>
      </w:tr>
    </w:tbl>
    <w:p w:rsidR="008D1E89" w:rsidRDefault="00043C33">
      <w:r>
        <w:t xml:space="preserve"> </w:t>
      </w:r>
    </w:p>
    <w:sectPr w:rsidR="008D1E89" w:rsidSect="00043C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33"/>
    <w:rsid w:val="00043C33"/>
    <w:rsid w:val="00164776"/>
    <w:rsid w:val="002434B1"/>
    <w:rsid w:val="002B091C"/>
    <w:rsid w:val="004E313C"/>
    <w:rsid w:val="00601788"/>
    <w:rsid w:val="00603ED4"/>
    <w:rsid w:val="006B5642"/>
    <w:rsid w:val="008D1E89"/>
    <w:rsid w:val="009E0F41"/>
    <w:rsid w:val="00C3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7040"/>
  <w15:docId w15:val="{C84021D3-804B-4CF9-BD10-8C7DE0E9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Klass№4</dc:creator>
  <cp:keywords/>
  <dc:description/>
  <cp:lastModifiedBy>ADMIN</cp:lastModifiedBy>
  <cp:revision>3</cp:revision>
  <dcterms:created xsi:type="dcterms:W3CDTF">2023-02-20T07:53:00Z</dcterms:created>
  <dcterms:modified xsi:type="dcterms:W3CDTF">2023-02-21T07:35:00Z</dcterms:modified>
</cp:coreProperties>
</file>