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A9" w:rsidRDefault="00DE677A">
      <w:pPr>
        <w:widowControl w:val="0"/>
        <w:spacing w:line="240" w:lineRule="auto"/>
        <w:ind w:left="1318" w:right="-20"/>
        <w:rPr>
          <w:b/>
          <w:bCs/>
          <w:color w:val="000000"/>
          <w:sz w:val="24"/>
          <w:szCs w:val="24"/>
        </w:rPr>
      </w:pPr>
      <w:bookmarkStart w:id="0" w:name="_page_3_0"/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ц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я к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або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ч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ей п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ра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 у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б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о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ед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е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а «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2"/>
          <w:sz w:val="24"/>
          <w:szCs w:val="24"/>
        </w:rPr>
        <w:t>Р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у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-1"/>
          <w:sz w:val="24"/>
          <w:szCs w:val="24"/>
        </w:rPr>
        <w:t>с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с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кий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язы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  <w:t>».</w:t>
      </w:r>
    </w:p>
    <w:p w:rsidR="00E86BA9" w:rsidRDefault="00E86BA9">
      <w:pPr>
        <w:spacing w:after="1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7338"/>
      </w:tblGrid>
      <w:tr w:rsidR="00E86BA9">
        <w:trPr>
          <w:cantSplit/>
          <w:trHeight w:hRule="exact" w:val="285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асс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E85488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10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класс</w:t>
            </w:r>
          </w:p>
        </w:tc>
      </w:tr>
      <w:tr w:rsidR="00E86BA9">
        <w:trPr>
          <w:cantSplit/>
          <w:trHeight w:hRule="exact" w:val="2220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0E0DD9">
            <w:pPr>
              <w:widowControl w:val="0"/>
              <w:tabs>
                <w:tab w:val="left" w:pos="1806"/>
                <w:tab w:val="left" w:pos="4070"/>
              </w:tabs>
              <w:spacing w:line="23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-в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бога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нрав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енн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орие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самосо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ания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ерос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ражда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 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оз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чело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ека, 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,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ж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как явле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ры,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его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род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осно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ое 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дство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обще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сфер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 человеч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сво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ьно</w:t>
            </w:r>
            <w:r w:rsidR="00DE677A">
              <w:rPr>
                <w:color w:val="000000"/>
                <w:w w:val="108"/>
                <w:sz w:val="24"/>
                <w:szCs w:val="24"/>
              </w:rPr>
              <w:t>-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э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х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орм,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ы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х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об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 w:rsidR="00DE677A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ве.</w:t>
            </w:r>
          </w:p>
        </w:tc>
      </w:tr>
      <w:tr w:rsidR="00E86BA9">
        <w:trPr>
          <w:cantSplit/>
          <w:trHeight w:hRule="exact" w:val="359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Зад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37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38"/>
                <w:sz w:val="24"/>
                <w:szCs w:val="24"/>
              </w:rPr>
              <w:t xml:space="preserve"> </w:t>
            </w:r>
            <w:r w:rsidR="000E0DD9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вла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емой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ыковыми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ниям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авыкам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особнос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аимодейс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вза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евом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мосов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 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также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важ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чебны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ями;</w:t>
            </w:r>
          </w:p>
          <w:p w:rsidR="00E86BA9" w:rsidRDefault="00DE677A">
            <w:pPr>
              <w:widowControl w:val="0"/>
              <w:spacing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нав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ков 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ельнос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</w:p>
          <w:p w:rsidR="00E86BA9" w:rsidRDefault="00DE677A">
            <w:pPr>
              <w:widowControl w:val="0"/>
              <w:spacing w:line="229" w:lineRule="auto"/>
              <w:ind w:left="108" w:righ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разв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нав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ь,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али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сопос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авлят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, клас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ици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ыковые фак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ы;</w:t>
            </w:r>
          </w:p>
          <w:p w:rsidR="00E86BA9" w:rsidRDefault="00DE677A">
            <w:pPr>
              <w:widowControl w:val="0"/>
              <w:spacing w:before="3" w:line="22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аще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и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ного сл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рного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апас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</w:p>
          <w:p w:rsidR="00E86BA9" w:rsidRDefault="00DE677A">
            <w:pPr>
              <w:widowControl w:val="0"/>
              <w:tabs>
                <w:tab w:val="left" w:pos="528"/>
                <w:tab w:val="left" w:pos="1713"/>
                <w:tab w:val="left" w:pos="2040"/>
                <w:tab w:val="left" w:pos="2883"/>
                <w:tab w:val="left" w:pos="3193"/>
                <w:tab w:val="left" w:pos="4200"/>
                <w:tab w:val="left" w:pos="5047"/>
                <w:tab w:val="left" w:pos="5517"/>
                <w:tab w:val="left" w:pos="5953"/>
              </w:tabs>
              <w:spacing w:line="226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расш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объема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спол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емых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 гр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в;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соверше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орфограф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цио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коррек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ользов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 и фра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еологии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ыка.</w:t>
            </w:r>
          </w:p>
        </w:tc>
      </w:tr>
      <w:tr w:rsidR="00E86BA9">
        <w:trPr>
          <w:cantSplit/>
          <w:trHeight w:hRule="exact" w:val="837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29" w:lineRule="auto"/>
              <w:ind w:left="108" w:right="62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етод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ком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екс.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tabs>
                <w:tab w:val="left" w:pos="978"/>
                <w:tab w:val="left" w:pos="2129"/>
                <w:tab w:val="left" w:pos="2736"/>
                <w:tab w:val="left" w:pos="5281"/>
                <w:tab w:val="left" w:pos="6886"/>
              </w:tabs>
              <w:spacing w:before="1" w:line="240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ров</w:t>
            </w:r>
            <w:proofErr w:type="spellEnd"/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Г.,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Е.,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акс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мов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Ю..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w w:val="99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9 клас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Учеб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для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еобра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ова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орга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ab/>
              <w:t>М.: Про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 2019.</w:t>
            </w:r>
          </w:p>
        </w:tc>
      </w:tr>
      <w:tr w:rsidR="00E86BA9">
        <w:trPr>
          <w:cantSplit/>
          <w:trHeight w:hRule="exact" w:val="4769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Содержа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5488" w:rsidRDefault="00E85488">
            <w:pPr>
              <w:widowControl w:val="0"/>
              <w:spacing w:before="4" w:line="240" w:lineRule="auto"/>
              <w:ind w:left="108" w:right="-20"/>
              <w:rPr>
                <w:rFonts w:ascii="MSJNQ+TimesNewRomanPSMT" w:eastAsia="MSJNQ+TimesNewRomanPSMT" w:hAnsi="MSJNQ+TimesNewRomanPSMT" w:cs="MSJNQ+TimesNewRomanPSMT"/>
                <w:b/>
                <w:color w:val="000000"/>
                <w:w w:val="99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 xml:space="preserve">Разговоры о важном </w:t>
            </w:r>
            <w:r w:rsidRPr="00E85488">
              <w:rPr>
                <w:rFonts w:ascii="MSJNQ+TimesNewRomanPSMT" w:eastAsia="MSJNQ+TimesNewRomanPSMT" w:hAnsi="MSJNQ+TimesNewRomanPSMT" w:cs="MSJNQ+TimesNewRomanPSMT"/>
                <w:b/>
                <w:color w:val="000000"/>
                <w:w w:val="99"/>
                <w:sz w:val="24"/>
                <w:szCs w:val="24"/>
              </w:rPr>
              <w:t>(1 ч.)</w:t>
            </w:r>
          </w:p>
          <w:p w:rsidR="00E86BA9" w:rsidRDefault="00DE677A">
            <w:pPr>
              <w:widowControl w:val="0"/>
              <w:spacing w:before="4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арод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 w:rsidR="00E85488"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сского языка.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(2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DE677A" w:rsidRDefault="00DE677A">
            <w:pPr>
              <w:widowControl w:val="0"/>
              <w:spacing w:before="36" w:line="263" w:lineRule="auto"/>
              <w:ind w:left="108" w:right="1005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Повторе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денн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го в 5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8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15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proofErr w:type="gramStart"/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  <w:proofErr w:type="gramEnd"/>
          </w:p>
          <w:p w:rsidR="00E86BA9" w:rsidRDefault="00DE677A">
            <w:pPr>
              <w:widowControl w:val="0"/>
              <w:spacing w:before="36" w:line="263" w:lineRule="auto"/>
              <w:ind w:left="108" w:right="10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ое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F01276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6ч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осоч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 w:rsidR="00F01276"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  <w:r w:rsidR="00B43577"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ч.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енные предложен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(30ч.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B43577" w:rsidRDefault="00DE677A">
            <w:pPr>
              <w:widowControl w:val="0"/>
              <w:spacing w:before="17" w:line="271" w:lineRule="auto"/>
              <w:ind w:left="108" w:right="47"/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енные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кими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рид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</w:p>
          <w:p w:rsidR="00E86BA9" w:rsidRDefault="00DE677A">
            <w:pPr>
              <w:widowControl w:val="0"/>
              <w:spacing w:before="17" w:line="271" w:lineRule="auto"/>
              <w:ind w:left="108" w:right="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7"/>
                <w:sz w:val="24"/>
                <w:szCs w:val="24"/>
              </w:rPr>
              <w:t>(</w:t>
            </w:r>
            <w:r w:rsidR="000E0DD9">
              <w:rPr>
                <w:b/>
                <w:bCs/>
                <w:color w:val="000000"/>
                <w:w w:val="98"/>
                <w:sz w:val="24"/>
                <w:szCs w:val="24"/>
              </w:rPr>
              <w:t>5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2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ссою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ые сл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жные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предложен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(15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proofErr w:type="gramStart"/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)</w:t>
            </w:r>
            <w:proofErr w:type="gramEnd"/>
          </w:p>
          <w:p w:rsidR="000E0DD9" w:rsidRDefault="00DE677A">
            <w:pPr>
              <w:widowControl w:val="0"/>
              <w:spacing w:before="41" w:line="275" w:lineRule="auto"/>
              <w:ind w:left="108" w:right="48"/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Слож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редложен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вида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proofErr w:type="gramStart"/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 </w:t>
            </w:r>
            <w:proofErr w:type="gramEnd"/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0"/>
                <w:sz w:val="24"/>
                <w:szCs w:val="24"/>
              </w:rPr>
              <w:t xml:space="preserve">15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before="41" w:line="275" w:lineRule="auto"/>
              <w:ind w:left="108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Общ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 о 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ыке и речи.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Start"/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25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)</w:t>
            </w:r>
          </w:p>
          <w:p w:rsidR="00E86BA9" w:rsidRDefault="00DE677A">
            <w:pPr>
              <w:widowControl w:val="0"/>
              <w:spacing w:line="277" w:lineRule="auto"/>
              <w:ind w:left="108" w:right="4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стем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ле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кси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раво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ю,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6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в 5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– 9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лас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. </w:t>
            </w:r>
            <w:r w:rsidR="000E0DD9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(1</w:t>
            </w:r>
            <w:r w:rsidR="006B105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5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) </w:t>
            </w:r>
          </w:p>
          <w:p w:rsidR="00E86BA9" w:rsidRDefault="00DE677A">
            <w:pPr>
              <w:widowControl w:val="0"/>
              <w:spacing w:line="240" w:lineRule="auto"/>
              <w:ind w:left="375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XDPBV+TimesNewRomanPSMT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 136 ч</w:t>
            </w:r>
            <w:r w:rsidR="00B43577"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E86BA9">
        <w:trPr>
          <w:cantSplit/>
          <w:trHeight w:hRule="exact" w:val="288"/>
        </w:trPr>
        <w:tc>
          <w:tcPr>
            <w:tcW w:w="25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тво ч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73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86BA9" w:rsidRDefault="00DE677A">
            <w:pPr>
              <w:widowControl w:val="0"/>
              <w:spacing w:line="236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абочая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рам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ассчи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>136 ча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XDPBV+TimesNewRomanPSMT" w:eastAsia="XDPBV+TimesNewRomanPSMT" w:hAnsi="XDPBV+TimesNewRomanPSMT" w:cs="XDPBV+TimesNewRomanPSMT"/>
                <w:b/>
                <w:bCs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чеб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z w:val="24"/>
                <w:szCs w:val="24"/>
              </w:rPr>
              <w:t>е недел</w:t>
            </w:r>
            <w:r>
              <w:rPr>
                <w:rFonts w:ascii="MSJNQ+TimesNewRomanPSMT" w:eastAsia="MSJNQ+TimesNewRomanPSMT" w:hAnsi="MSJNQ+TimesNewRomanPSMT" w:cs="MSJN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00000"/>
                <w:w w:val="109"/>
                <w:sz w:val="24"/>
                <w:szCs w:val="24"/>
              </w:rPr>
              <w:t>)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</w:tr>
    </w:tbl>
    <w:p w:rsidR="006B1057" w:rsidRDefault="006B1057" w:rsidP="006B1057">
      <w:pPr>
        <w:widowControl w:val="0"/>
        <w:spacing w:line="240" w:lineRule="auto"/>
        <w:ind w:left="1318" w:right="-20"/>
        <w:rPr>
          <w:rFonts w:ascii="XDPBV+TimesNewRomanPSMT" w:eastAsia="XDPBV+TimesNewRomanPSMT" w:hAnsi="XDPBV+TimesNewRomanPSMT" w:cs="XDPBV+TimesNewRomanPSMT"/>
          <w:b/>
          <w:bCs/>
          <w:color w:val="000000"/>
          <w:sz w:val="24"/>
          <w:szCs w:val="24"/>
        </w:rPr>
      </w:pPr>
      <w:bookmarkStart w:id="1" w:name="_GoBack"/>
      <w:bookmarkEnd w:id="0"/>
      <w:bookmarkEnd w:id="1"/>
    </w:p>
    <w:sectPr w:rsidR="006B1057">
      <w:type w:val="continuous"/>
      <w:pgSz w:w="11906" w:h="16838"/>
      <w:pgMar w:top="851" w:right="850" w:bottom="1134" w:left="856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C015203-9B1E-470F-B179-8F233EA136E3}"/>
    <w:embedBold r:id="rId2" w:fontKey="{89CD5470-A2F5-4B1B-81FF-7A035EA4408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DPBV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Bold r:id="rId3" w:fontKey="{28336BA6-8AB8-49A3-85AC-4D07A9E2A7E1}"/>
  </w:font>
  <w:font w:name="MSJNQ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4" w:fontKey="{EB926BC0-7516-4DE4-B6FB-208329D8696F}"/>
    <w:embedBold r:id="rId5" w:fontKey="{4A776CFF-266A-4928-913B-2463BC35F78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53469BC-DF96-49B8-9920-6ED083CC066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E86BA9"/>
    <w:rsid w:val="000E0DD9"/>
    <w:rsid w:val="006B1057"/>
    <w:rsid w:val="00B43577"/>
    <w:rsid w:val="00CE33EB"/>
    <w:rsid w:val="00DE677A"/>
    <w:rsid w:val="00E85488"/>
    <w:rsid w:val="00E86BA9"/>
    <w:rsid w:val="00F01276"/>
    <w:rsid w:val="00F2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Markaryan</cp:lastModifiedBy>
  <cp:revision>10</cp:revision>
  <dcterms:created xsi:type="dcterms:W3CDTF">2021-09-15T07:12:00Z</dcterms:created>
  <dcterms:modified xsi:type="dcterms:W3CDTF">2022-10-14T11:41:00Z</dcterms:modified>
</cp:coreProperties>
</file>