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41" w:rsidRPr="008A57C8" w:rsidRDefault="006D3706" w:rsidP="00BC1D4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57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7C8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BC1D41" w:rsidRPr="008A57C8">
        <w:rPr>
          <w:rFonts w:ascii="Times New Roman" w:hAnsi="Times New Roman" w:cs="Times New Roman"/>
          <w:b/>
          <w:i/>
          <w:sz w:val="28"/>
          <w:szCs w:val="28"/>
        </w:rPr>
        <w:t>етодическая тема на 2020-2023 учебный год.</w:t>
      </w:r>
    </w:p>
    <w:p w:rsidR="00BC1D41" w:rsidRPr="008A57C8" w:rsidRDefault="00BC1D41" w:rsidP="00BC1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7C8">
        <w:rPr>
          <w:rFonts w:ascii="Times New Roman" w:hAnsi="Times New Roman" w:cs="Times New Roman"/>
          <w:b/>
          <w:sz w:val="28"/>
          <w:szCs w:val="28"/>
        </w:rPr>
        <w:t xml:space="preserve">«Актуальные  направления в организации качественного учебно-воспитательного процесса </w:t>
      </w:r>
      <w:proofErr w:type="gramStart"/>
      <w:r w:rsidRPr="008A57C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A57C8">
        <w:rPr>
          <w:rFonts w:ascii="Times New Roman" w:hAnsi="Times New Roman" w:cs="Times New Roman"/>
          <w:b/>
          <w:sz w:val="28"/>
          <w:szCs w:val="28"/>
        </w:rPr>
        <w:t xml:space="preserve"> с ОВЗ».</w:t>
      </w:r>
    </w:p>
    <w:p w:rsidR="00BC1D41" w:rsidRPr="008A57C8" w:rsidRDefault="00BC1D41" w:rsidP="00BC1D4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A57C8">
        <w:rPr>
          <w:rFonts w:ascii="Times New Roman" w:hAnsi="Times New Roman"/>
          <w:b/>
          <w:sz w:val="28"/>
          <w:szCs w:val="28"/>
        </w:rPr>
        <w:t>Цели и задачи  работы школы – интерната</w:t>
      </w:r>
    </w:p>
    <w:p w:rsidR="00BC1D41" w:rsidRPr="008A57C8" w:rsidRDefault="00BC1D41" w:rsidP="00BC1D4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A57C8">
        <w:rPr>
          <w:rFonts w:ascii="Times New Roman" w:hAnsi="Times New Roman"/>
          <w:b/>
          <w:sz w:val="28"/>
          <w:szCs w:val="28"/>
        </w:rPr>
        <w:t>на 2020-2023 учебный год.</w:t>
      </w:r>
    </w:p>
    <w:p w:rsidR="00BC1D41" w:rsidRPr="008A57C8" w:rsidRDefault="00BC1D41" w:rsidP="00BC1D41">
      <w:pPr>
        <w:pStyle w:val="a3"/>
        <w:rPr>
          <w:rFonts w:ascii="Times New Roman" w:hAnsi="Times New Roman"/>
          <w:sz w:val="28"/>
          <w:szCs w:val="28"/>
        </w:rPr>
      </w:pPr>
    </w:p>
    <w:p w:rsidR="00BC1D41" w:rsidRPr="008A57C8" w:rsidRDefault="00BC1D41" w:rsidP="006D3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57C8">
        <w:rPr>
          <w:rFonts w:ascii="Times New Roman" w:hAnsi="Times New Roman" w:cs="Times New Roman"/>
          <w:b/>
          <w:sz w:val="28"/>
          <w:szCs w:val="28"/>
        </w:rPr>
        <w:t>Цель</w:t>
      </w:r>
      <w:r w:rsidRPr="008A57C8">
        <w:rPr>
          <w:rFonts w:ascii="Times New Roman" w:hAnsi="Times New Roman" w:cs="Times New Roman"/>
          <w:sz w:val="28"/>
          <w:szCs w:val="28"/>
        </w:rPr>
        <w:t xml:space="preserve">: обеспечение современного качественного образования на основе его соответствия актуальным потребностям субъектов образовательного процесса. </w:t>
      </w:r>
    </w:p>
    <w:p w:rsidR="00BC1D41" w:rsidRPr="008A57C8" w:rsidRDefault="00BC1D41" w:rsidP="006D37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7C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C1D41" w:rsidRPr="008A57C8" w:rsidRDefault="00BC1D41" w:rsidP="006D3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57C8">
        <w:rPr>
          <w:rFonts w:ascii="Times New Roman" w:hAnsi="Times New Roman" w:cs="Times New Roman"/>
          <w:sz w:val="28"/>
          <w:szCs w:val="28"/>
        </w:rPr>
        <w:t>1. Продолжать создавать усл</w:t>
      </w:r>
      <w:bookmarkStart w:id="0" w:name="_GoBack"/>
      <w:bookmarkEnd w:id="0"/>
      <w:r w:rsidRPr="008A57C8">
        <w:rPr>
          <w:rFonts w:ascii="Times New Roman" w:hAnsi="Times New Roman" w:cs="Times New Roman"/>
          <w:sz w:val="28"/>
          <w:szCs w:val="28"/>
        </w:rPr>
        <w:t>овия для непрерывного повышения уровня профессиональной компетентности учителей и совершенствования их деятельности с учетом основных направлений инновационной работы школы;</w:t>
      </w:r>
    </w:p>
    <w:p w:rsidR="00BC1D41" w:rsidRPr="008A57C8" w:rsidRDefault="00BC1D41" w:rsidP="006D3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57C8">
        <w:rPr>
          <w:rFonts w:ascii="Times New Roman" w:hAnsi="Times New Roman" w:cs="Times New Roman"/>
          <w:sz w:val="28"/>
          <w:szCs w:val="28"/>
        </w:rPr>
        <w:t xml:space="preserve">2. Совершенствовать условия для развития творческого потенциала </w:t>
      </w:r>
      <w:proofErr w:type="gramStart"/>
      <w:r w:rsidRPr="008A57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A57C8">
        <w:rPr>
          <w:rFonts w:ascii="Times New Roman" w:hAnsi="Times New Roman" w:cs="Times New Roman"/>
          <w:sz w:val="28"/>
          <w:szCs w:val="28"/>
        </w:rPr>
        <w:t xml:space="preserve"> с ОВЗ для его успешной  социальной реабилитации, </w:t>
      </w:r>
      <w:proofErr w:type="spellStart"/>
      <w:r w:rsidRPr="008A57C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A57C8">
        <w:rPr>
          <w:rFonts w:ascii="Times New Roman" w:hAnsi="Times New Roman" w:cs="Times New Roman"/>
          <w:sz w:val="28"/>
          <w:szCs w:val="28"/>
        </w:rPr>
        <w:t xml:space="preserve"> и адаптации, как личности, способной к успешной интеграции в общество, готовой использовать  информационные ресурсы, технологические и коммуникативные компетентности, способствующие до профессиональной подготовке.</w:t>
      </w:r>
    </w:p>
    <w:p w:rsidR="00BC1D41" w:rsidRPr="008A57C8" w:rsidRDefault="00BC1D41" w:rsidP="006D3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57C8">
        <w:rPr>
          <w:rFonts w:ascii="Times New Roman" w:hAnsi="Times New Roman" w:cs="Times New Roman"/>
          <w:sz w:val="28"/>
          <w:szCs w:val="28"/>
        </w:rPr>
        <w:t xml:space="preserve"> 3. Обеспечивать методическое сопровождение работы с молодыми и вновь принятыми специалистами; </w:t>
      </w:r>
    </w:p>
    <w:p w:rsidR="00BC1D41" w:rsidRPr="008A57C8" w:rsidRDefault="00BC1D41" w:rsidP="006D3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57C8">
        <w:rPr>
          <w:rFonts w:ascii="Times New Roman" w:hAnsi="Times New Roman" w:cs="Times New Roman"/>
          <w:sz w:val="28"/>
          <w:szCs w:val="28"/>
        </w:rPr>
        <w:lastRenderedPageBreak/>
        <w:t xml:space="preserve">4. Создавать необходимые условия для внедрения инноваций в УВП, реализации образовательной программы, программы развития школы. </w:t>
      </w:r>
    </w:p>
    <w:p w:rsidR="00BC1D41" w:rsidRPr="008A57C8" w:rsidRDefault="00BC1D41" w:rsidP="006D3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57C8">
        <w:rPr>
          <w:rFonts w:ascii="Times New Roman" w:hAnsi="Times New Roman" w:cs="Times New Roman"/>
          <w:sz w:val="28"/>
          <w:szCs w:val="28"/>
        </w:rPr>
        <w:t>5.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BC1D41" w:rsidRPr="008A57C8" w:rsidRDefault="00BC1D41" w:rsidP="006D3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57C8">
        <w:rPr>
          <w:rFonts w:ascii="Times New Roman" w:hAnsi="Times New Roman" w:cs="Times New Roman"/>
          <w:sz w:val="28"/>
          <w:szCs w:val="28"/>
        </w:rPr>
        <w:t xml:space="preserve"> 6. Учителям-предметникам с целью повышения профессионального мастерства совершенствовать умения по применению нетрадиционных форм уроков, самоанализа, самоконтроля своей деятельности.</w:t>
      </w:r>
    </w:p>
    <w:p w:rsidR="00BC1D41" w:rsidRPr="008A57C8" w:rsidRDefault="00BC1D41" w:rsidP="006D3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57C8">
        <w:rPr>
          <w:rFonts w:ascii="Times New Roman" w:hAnsi="Times New Roman" w:cs="Times New Roman"/>
          <w:sz w:val="28"/>
          <w:szCs w:val="28"/>
        </w:rPr>
        <w:t>7.Активизировать работу учителей-предметников по выявлению, обобщению и распространению передового педагогического опыта творчески работающих педагогов.</w:t>
      </w:r>
    </w:p>
    <w:p w:rsidR="00BC1D41" w:rsidRPr="008A57C8" w:rsidRDefault="00BC1D41" w:rsidP="006D3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57C8">
        <w:rPr>
          <w:rFonts w:ascii="Times New Roman" w:hAnsi="Times New Roman" w:cs="Times New Roman"/>
          <w:sz w:val="28"/>
          <w:szCs w:val="28"/>
        </w:rPr>
        <w:t xml:space="preserve"> 8. Активизировать работу педагогического коллектива по организации исследовательской, проектной деятельности учащихся. </w:t>
      </w:r>
    </w:p>
    <w:p w:rsidR="00BC1D41" w:rsidRPr="008A57C8" w:rsidRDefault="00BC1D41" w:rsidP="006D3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57C8">
        <w:rPr>
          <w:rFonts w:ascii="Times New Roman" w:hAnsi="Times New Roman" w:cs="Times New Roman"/>
          <w:sz w:val="28"/>
          <w:szCs w:val="28"/>
        </w:rPr>
        <w:t xml:space="preserve">9. Создавать условия для развития познавательных и интеллектуальных способностей учащихся </w:t>
      </w:r>
      <w:r w:rsidRPr="008A57C8">
        <w:rPr>
          <w:rFonts w:ascii="Times New Roman" w:hAnsi="Times New Roman" w:cs="Times New Roman"/>
          <w:color w:val="333333"/>
          <w:sz w:val="28"/>
          <w:szCs w:val="28"/>
        </w:rPr>
        <w:t xml:space="preserve">с недостатками слуха </w:t>
      </w:r>
      <w:r w:rsidRPr="008A57C8">
        <w:rPr>
          <w:rFonts w:ascii="Times New Roman" w:hAnsi="Times New Roman" w:cs="Times New Roman"/>
          <w:sz w:val="28"/>
          <w:szCs w:val="28"/>
        </w:rPr>
        <w:t>через различные формы внеклассной работы по предметам.</w:t>
      </w:r>
    </w:p>
    <w:p w:rsidR="00BC1D41" w:rsidRPr="008A57C8" w:rsidRDefault="00BC1D41" w:rsidP="006D3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57C8">
        <w:rPr>
          <w:rFonts w:ascii="Times New Roman" w:hAnsi="Times New Roman" w:cs="Times New Roman"/>
          <w:sz w:val="28"/>
          <w:szCs w:val="28"/>
        </w:rPr>
        <w:t xml:space="preserve">10. Обеспечивать качественную подготовку и проведение олимпиад, методических недель, научно-методических конференций, конкурсов, с целью повышения мотивации обучения, качества </w:t>
      </w:r>
      <w:r w:rsidRPr="008A57C8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уровня подготовки обучающихся </w:t>
      </w:r>
      <w:r w:rsidRPr="008A57C8">
        <w:rPr>
          <w:rFonts w:ascii="Times New Roman" w:hAnsi="Times New Roman" w:cs="Times New Roman"/>
          <w:color w:val="333333"/>
          <w:sz w:val="28"/>
          <w:szCs w:val="28"/>
        </w:rPr>
        <w:t>с недостатками слу</w:t>
      </w:r>
      <w:r w:rsidRPr="008A57C8">
        <w:rPr>
          <w:rFonts w:ascii="Georgia" w:hAnsi="Georgia"/>
          <w:color w:val="333333"/>
          <w:sz w:val="28"/>
          <w:szCs w:val="28"/>
        </w:rPr>
        <w:t>ха</w:t>
      </w:r>
      <w:r w:rsidRPr="008A57C8">
        <w:rPr>
          <w:rFonts w:ascii="Times New Roman" w:hAnsi="Times New Roman" w:cs="Times New Roman"/>
          <w:sz w:val="28"/>
          <w:szCs w:val="28"/>
        </w:rPr>
        <w:t>.</w:t>
      </w:r>
    </w:p>
    <w:p w:rsidR="00BC1D41" w:rsidRPr="008A57C8" w:rsidRDefault="00BC1D41" w:rsidP="006D3706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C1D41" w:rsidRPr="008A57C8" w:rsidRDefault="00BC1D41" w:rsidP="006D3706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C1D41" w:rsidRPr="008A57C8" w:rsidRDefault="00BC1D41" w:rsidP="006D3706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C1D41" w:rsidRPr="008A57C8" w:rsidRDefault="00BC1D41" w:rsidP="00BC1D4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C1D41" w:rsidRPr="008A57C8" w:rsidRDefault="00BC1D41" w:rsidP="00BC1D4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C1D41" w:rsidRPr="008A57C8" w:rsidRDefault="00BC1D41" w:rsidP="00BC1D4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57C8">
        <w:rPr>
          <w:rFonts w:ascii="Times New Roman" w:hAnsi="Times New Roman" w:cs="Times New Roman"/>
          <w:b/>
          <w:sz w:val="28"/>
          <w:szCs w:val="28"/>
        </w:rPr>
        <w:t>Заседания педагогических советов в 2021-2022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2751"/>
        <w:gridCol w:w="1216"/>
        <w:gridCol w:w="2089"/>
      </w:tblGrid>
      <w:tr w:rsidR="00BC1D41" w:rsidRPr="008A57C8" w:rsidTr="00DA07F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Тема педсовета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C1D41" w:rsidRPr="008A57C8" w:rsidTr="00DA07F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Обсуждение итогов работы школы – интерната за 2020-2021 учебный год и утверждение плана работы школы на новый учебный год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BC1D41" w:rsidRPr="008A57C8" w:rsidTr="00DA07FC">
        <w:trPr>
          <w:trHeight w:val="124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7F" w:rsidRPr="008A57C8" w:rsidRDefault="00BC1D41" w:rsidP="00DD50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D507F" w:rsidRPr="008A57C8">
              <w:rPr>
                <w:rFonts w:ascii="Times New Roman" w:hAnsi="Times New Roman" w:cs="Times New Roman"/>
                <w:sz w:val="28"/>
                <w:szCs w:val="28"/>
              </w:rPr>
              <w:t>«Мониторинг проверки уровня</w:t>
            </w:r>
          </w:p>
          <w:p w:rsidR="00BC1D41" w:rsidRPr="008A57C8" w:rsidRDefault="00DD507F" w:rsidP="00DD50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коммуникативной компетенции </w:t>
            </w:r>
            <w:proofErr w:type="gram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нарушением слуха.».</w:t>
            </w:r>
            <w:r w:rsidR="00BC1D41"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 по УВР Маркарян Л.Ю., </w:t>
            </w:r>
            <w:proofErr w:type="spell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. МО.</w:t>
            </w:r>
          </w:p>
        </w:tc>
      </w:tr>
      <w:tr w:rsidR="00BC1D41" w:rsidRPr="008A57C8" w:rsidTr="00DA07F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1" w:rsidRPr="008A57C8" w:rsidRDefault="00BC1D41" w:rsidP="00DA07FC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«Изменение профессионального мышления педагога, </w:t>
            </w:r>
            <w:r w:rsidRPr="008A5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педагога с позиции воспитателя»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Бочарова</w:t>
            </w:r>
            <w:proofErr w:type="spell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  М.К.,         </w:t>
            </w:r>
            <w:proofErr w:type="spell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. МО.</w:t>
            </w:r>
          </w:p>
        </w:tc>
      </w:tr>
      <w:tr w:rsidR="00BC1D41" w:rsidRPr="008A57C8" w:rsidTr="00DA07F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1" w:rsidRPr="008A57C8" w:rsidRDefault="00BC1D41" w:rsidP="00DA07FC">
            <w:pPr>
              <w:shd w:val="clear" w:color="auto" w:fill="FFFFFF"/>
              <w:spacing w:after="18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«Особенности обучения и воспитания детей с нарушением слуха»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Самодурова</w:t>
            </w:r>
            <w:proofErr w:type="spell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  Т.В., </w:t>
            </w:r>
            <w:proofErr w:type="spell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. МО.</w:t>
            </w:r>
          </w:p>
        </w:tc>
      </w:tr>
      <w:tr w:rsidR="00BC1D41" w:rsidRPr="008A57C8" w:rsidTr="00DA07FC">
        <w:trPr>
          <w:trHeight w:val="10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О допуске к итоговой аттестации уч-ся 10-х классов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BC1D41" w:rsidRPr="008A57C8" w:rsidTr="00DA07F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О переводе учащихся 1-9 классов в следующий класс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BC1D41" w:rsidRPr="008A57C8" w:rsidTr="00DA07F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Об окончании школы выпускниками 10-х классов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41" w:rsidRPr="008A57C8" w:rsidRDefault="00BC1D41" w:rsidP="00DA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8A57C8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</w:tbl>
    <w:p w:rsidR="00BC1D41" w:rsidRPr="008A57C8" w:rsidRDefault="00BC1D41" w:rsidP="00BC1D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D41" w:rsidRPr="008A57C8" w:rsidRDefault="00BC1D41" w:rsidP="00BC1D41">
      <w:pPr>
        <w:rPr>
          <w:sz w:val="28"/>
          <w:szCs w:val="28"/>
        </w:rPr>
      </w:pPr>
    </w:p>
    <w:p w:rsidR="00BC1D41" w:rsidRDefault="00BC1D41" w:rsidP="00BC1D41"/>
    <w:p w:rsidR="00A34B9B" w:rsidRDefault="00A34B9B"/>
    <w:sectPr w:rsidR="00A34B9B" w:rsidSect="005363B6">
      <w:pgSz w:w="7940" w:h="11906"/>
      <w:pgMar w:top="497" w:right="657" w:bottom="102" w:left="935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B6"/>
    <w:rsid w:val="005363B6"/>
    <w:rsid w:val="006D3706"/>
    <w:rsid w:val="008A57C8"/>
    <w:rsid w:val="00A34B9B"/>
    <w:rsid w:val="00BC1D41"/>
    <w:rsid w:val="00DD507F"/>
    <w:rsid w:val="00E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D41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D41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Samodurova</dc:creator>
  <cp:keywords/>
  <dc:description/>
  <cp:lastModifiedBy>ChumachenkoNU</cp:lastModifiedBy>
  <cp:revision>5</cp:revision>
  <dcterms:created xsi:type="dcterms:W3CDTF">2021-08-30T10:42:00Z</dcterms:created>
  <dcterms:modified xsi:type="dcterms:W3CDTF">2021-12-03T12:01:00Z</dcterms:modified>
</cp:coreProperties>
</file>