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3E" w:rsidRPr="0024783E" w:rsidRDefault="000425FF" w:rsidP="0024783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783E">
        <w:rPr>
          <w:rFonts w:ascii="Times New Roman" w:hAnsi="Times New Roman" w:cs="Times New Roman"/>
          <w:b/>
          <w:sz w:val="28"/>
          <w:szCs w:val="28"/>
          <w:u w:val="single"/>
        </w:rPr>
        <w:t>7 класс.</w:t>
      </w:r>
    </w:p>
    <w:p w:rsidR="0024783E" w:rsidRDefault="000425FF" w:rsidP="0024783E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83E">
        <w:rPr>
          <w:rFonts w:ascii="Times New Roman" w:hAnsi="Times New Roman" w:cs="Times New Roman"/>
          <w:sz w:val="28"/>
          <w:szCs w:val="28"/>
        </w:rPr>
        <w:t xml:space="preserve"> Тема урока - Крупнейшие музеи </w:t>
      </w:r>
      <w:proofErr w:type="gramStart"/>
      <w:r w:rsidRPr="0024783E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24783E">
        <w:rPr>
          <w:rFonts w:ascii="Times New Roman" w:hAnsi="Times New Roman" w:cs="Times New Roman"/>
          <w:sz w:val="28"/>
          <w:szCs w:val="28"/>
        </w:rPr>
        <w:t xml:space="preserve"> искусства.  Третьяковская галерея.                     Цели урока - познакомить учащихся с историей возникновения Третьяковской галереи</w:t>
      </w:r>
      <w:proofErr w:type="gramStart"/>
      <w:r w:rsidRPr="002478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783E">
        <w:rPr>
          <w:rFonts w:ascii="Times New Roman" w:hAnsi="Times New Roman" w:cs="Times New Roman"/>
          <w:sz w:val="28"/>
          <w:szCs w:val="28"/>
        </w:rPr>
        <w:t xml:space="preserve"> с ее коллекциями - картинами мастеров живописи.               Коррекционные цели - развитие речи, памяти, актив словаря</w:t>
      </w:r>
      <w:proofErr w:type="gramStart"/>
      <w:r w:rsidRPr="002478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4783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4783E" w:rsidRDefault="000425FF" w:rsidP="0024783E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83E">
        <w:rPr>
          <w:rFonts w:ascii="Times New Roman" w:hAnsi="Times New Roman" w:cs="Times New Roman"/>
          <w:sz w:val="28"/>
          <w:szCs w:val="28"/>
        </w:rPr>
        <w:t xml:space="preserve">Ход урока.                    </w:t>
      </w:r>
    </w:p>
    <w:p w:rsidR="0024783E" w:rsidRDefault="000425FF" w:rsidP="0024783E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83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4783E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24783E">
        <w:rPr>
          <w:rFonts w:ascii="Times New Roman" w:hAnsi="Times New Roman" w:cs="Times New Roman"/>
          <w:sz w:val="28"/>
          <w:szCs w:val="28"/>
        </w:rPr>
        <w:t xml:space="preserve">.             </w:t>
      </w:r>
    </w:p>
    <w:p w:rsidR="0024783E" w:rsidRDefault="000425FF" w:rsidP="0024783E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83E">
        <w:rPr>
          <w:rFonts w:ascii="Times New Roman" w:hAnsi="Times New Roman" w:cs="Times New Roman"/>
          <w:sz w:val="28"/>
          <w:szCs w:val="28"/>
        </w:rPr>
        <w:t xml:space="preserve">2. Слово учителя.                      </w:t>
      </w:r>
    </w:p>
    <w:p w:rsidR="0024783E" w:rsidRDefault="000425FF" w:rsidP="0024783E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83E">
        <w:rPr>
          <w:rFonts w:ascii="Times New Roman" w:hAnsi="Times New Roman" w:cs="Times New Roman"/>
          <w:sz w:val="28"/>
          <w:szCs w:val="28"/>
        </w:rPr>
        <w:t xml:space="preserve">3. Актив словаря.                     </w:t>
      </w:r>
    </w:p>
    <w:p w:rsidR="0024783E" w:rsidRDefault="000425FF" w:rsidP="0024783E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83E">
        <w:rPr>
          <w:rFonts w:ascii="Times New Roman" w:hAnsi="Times New Roman" w:cs="Times New Roman"/>
          <w:sz w:val="28"/>
          <w:szCs w:val="28"/>
        </w:rPr>
        <w:t xml:space="preserve">4. Работа в тетради.                     </w:t>
      </w:r>
    </w:p>
    <w:p w:rsidR="0024783E" w:rsidRDefault="000425FF" w:rsidP="0024783E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83E">
        <w:rPr>
          <w:rFonts w:ascii="Times New Roman" w:hAnsi="Times New Roman" w:cs="Times New Roman"/>
          <w:sz w:val="28"/>
          <w:szCs w:val="28"/>
        </w:rPr>
        <w:t xml:space="preserve">5. Показ видеофильма.             </w:t>
      </w:r>
    </w:p>
    <w:p w:rsidR="000425FF" w:rsidRDefault="000425FF" w:rsidP="0024783E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83E">
        <w:rPr>
          <w:rFonts w:ascii="Times New Roman" w:hAnsi="Times New Roman" w:cs="Times New Roman"/>
          <w:sz w:val="28"/>
          <w:szCs w:val="28"/>
        </w:rPr>
        <w:t>6. Задание на дом. Подведение итога работы.</w:t>
      </w:r>
    </w:p>
    <w:p w:rsidR="0024783E" w:rsidRPr="0024783E" w:rsidRDefault="0024783E" w:rsidP="002478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783E" w:rsidRDefault="000425FF" w:rsidP="0024783E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83E">
        <w:rPr>
          <w:rFonts w:ascii="Times New Roman" w:hAnsi="Times New Roman" w:cs="Times New Roman"/>
          <w:sz w:val="28"/>
          <w:szCs w:val="28"/>
        </w:rPr>
        <w:t xml:space="preserve">Здравствуйте ребята. Будем заниматься, будем читать, писать, выполнять задание. </w:t>
      </w:r>
    </w:p>
    <w:p w:rsidR="0024783E" w:rsidRDefault="000425FF" w:rsidP="0024783E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83E">
        <w:rPr>
          <w:rFonts w:ascii="Times New Roman" w:hAnsi="Times New Roman" w:cs="Times New Roman"/>
          <w:sz w:val="28"/>
          <w:szCs w:val="28"/>
        </w:rPr>
        <w:t xml:space="preserve">Приготовьте тетрадь, ручку. </w:t>
      </w:r>
    </w:p>
    <w:p w:rsidR="000425FF" w:rsidRPr="0024783E" w:rsidRDefault="000425FF" w:rsidP="0024783E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83E">
        <w:rPr>
          <w:rFonts w:ascii="Times New Roman" w:hAnsi="Times New Roman" w:cs="Times New Roman"/>
          <w:sz w:val="28"/>
          <w:szCs w:val="28"/>
        </w:rPr>
        <w:t>Запишите число, тему урока.  Тема урока -  Музей изобразительного искусства -  Третьяковская галерея.</w:t>
      </w:r>
    </w:p>
    <w:p w:rsidR="000425FF" w:rsidRPr="0024783E" w:rsidRDefault="000425FF" w:rsidP="0024783E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83E">
        <w:rPr>
          <w:rFonts w:ascii="Times New Roman" w:hAnsi="Times New Roman" w:cs="Times New Roman"/>
          <w:sz w:val="28"/>
          <w:szCs w:val="28"/>
        </w:rPr>
        <w:t xml:space="preserve">Запишите в тетрадь. </w:t>
      </w:r>
      <w:r w:rsidR="0024783E" w:rsidRPr="0024783E">
        <w:rPr>
          <w:rFonts w:ascii="Times New Roman" w:hAnsi="Times New Roman" w:cs="Times New Roman"/>
          <w:sz w:val="28"/>
          <w:szCs w:val="28"/>
        </w:rPr>
        <w:t>Государственная</w:t>
      </w:r>
      <w:r w:rsidRPr="0024783E">
        <w:rPr>
          <w:rFonts w:ascii="Times New Roman" w:hAnsi="Times New Roman" w:cs="Times New Roman"/>
          <w:sz w:val="28"/>
          <w:szCs w:val="28"/>
        </w:rPr>
        <w:t xml:space="preserve"> </w:t>
      </w:r>
      <w:r w:rsidR="0024783E" w:rsidRPr="0024783E">
        <w:rPr>
          <w:rFonts w:ascii="Times New Roman" w:hAnsi="Times New Roman" w:cs="Times New Roman"/>
          <w:sz w:val="28"/>
          <w:szCs w:val="28"/>
        </w:rPr>
        <w:t>Третьяковская</w:t>
      </w:r>
      <w:r w:rsidRPr="0024783E">
        <w:rPr>
          <w:rFonts w:ascii="Times New Roman" w:hAnsi="Times New Roman" w:cs="Times New Roman"/>
          <w:sz w:val="28"/>
          <w:szCs w:val="28"/>
        </w:rPr>
        <w:t xml:space="preserve"> </w:t>
      </w:r>
      <w:r w:rsidR="0024783E" w:rsidRPr="0024783E">
        <w:rPr>
          <w:rFonts w:ascii="Times New Roman" w:hAnsi="Times New Roman" w:cs="Times New Roman"/>
          <w:sz w:val="28"/>
          <w:szCs w:val="28"/>
        </w:rPr>
        <w:t>гал</w:t>
      </w:r>
      <w:r w:rsidR="0024783E">
        <w:rPr>
          <w:rFonts w:ascii="Times New Roman" w:hAnsi="Times New Roman" w:cs="Times New Roman"/>
          <w:sz w:val="28"/>
          <w:szCs w:val="28"/>
        </w:rPr>
        <w:t>е</w:t>
      </w:r>
      <w:r w:rsidR="0024783E" w:rsidRPr="0024783E">
        <w:rPr>
          <w:rFonts w:ascii="Times New Roman" w:hAnsi="Times New Roman" w:cs="Times New Roman"/>
          <w:sz w:val="28"/>
          <w:szCs w:val="28"/>
        </w:rPr>
        <w:t>рея</w:t>
      </w:r>
      <w:r w:rsidRPr="0024783E">
        <w:rPr>
          <w:rFonts w:ascii="Times New Roman" w:hAnsi="Times New Roman" w:cs="Times New Roman"/>
          <w:sz w:val="28"/>
          <w:szCs w:val="28"/>
        </w:rPr>
        <w:t xml:space="preserve"> — это московский художественный музей, основанный в 1856 году купцом Павлом Третьяковым. В 1867-м галерея была открыта для посещения, а в 1892 году передана в собственность Москве.</w:t>
      </w:r>
    </w:p>
    <w:p w:rsidR="000425FF" w:rsidRPr="0024783E" w:rsidRDefault="000425FF" w:rsidP="0024783E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83E">
        <w:rPr>
          <w:rFonts w:ascii="Times New Roman" w:hAnsi="Times New Roman" w:cs="Times New Roman"/>
          <w:sz w:val="28"/>
          <w:szCs w:val="28"/>
        </w:rPr>
        <w:t>Художественные музеи – это сокровища мировой художественной культуры, бесценное наследие наших предков. Знание культурного наследия человека гармонично развитой личностью.</w:t>
      </w:r>
    </w:p>
    <w:p w:rsidR="0024783E" w:rsidRDefault="000425FF" w:rsidP="0024783E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83E">
        <w:rPr>
          <w:rFonts w:ascii="Times New Roman" w:hAnsi="Times New Roman" w:cs="Times New Roman"/>
          <w:sz w:val="28"/>
          <w:szCs w:val="28"/>
        </w:rPr>
        <w:t>Галерея содержит более 100 тысяч произведений,</w:t>
      </w:r>
      <w:r w:rsidR="0024783E">
        <w:rPr>
          <w:rFonts w:ascii="Times New Roman" w:hAnsi="Times New Roman" w:cs="Times New Roman"/>
          <w:sz w:val="28"/>
          <w:szCs w:val="28"/>
        </w:rPr>
        <w:t xml:space="preserve"> </w:t>
      </w:r>
      <w:r w:rsidRPr="0024783E">
        <w:rPr>
          <w:rFonts w:ascii="Times New Roman" w:hAnsi="Times New Roman" w:cs="Times New Roman"/>
          <w:sz w:val="28"/>
          <w:szCs w:val="28"/>
        </w:rPr>
        <w:t>делится на несколько разделов - древнерусское искусство, иконы, скульптуры, живопись, прикладное искусство, графика, скульптура, коллекция</w:t>
      </w:r>
      <w:r w:rsidR="0024783E">
        <w:rPr>
          <w:rFonts w:ascii="Times New Roman" w:hAnsi="Times New Roman" w:cs="Times New Roman"/>
          <w:sz w:val="28"/>
          <w:szCs w:val="28"/>
        </w:rPr>
        <w:t xml:space="preserve"> антикварной мебели разных эпох</w:t>
      </w:r>
      <w:r w:rsidRPr="002478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783E" w:rsidRDefault="0024783E" w:rsidP="002478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5314" w:rsidRPr="0024783E" w:rsidRDefault="000425FF" w:rsidP="0024783E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83E">
        <w:rPr>
          <w:rFonts w:ascii="Times New Roman" w:hAnsi="Times New Roman" w:cs="Times New Roman"/>
          <w:sz w:val="28"/>
          <w:szCs w:val="28"/>
        </w:rPr>
        <w:t>Посмотрите видео - экскурсию по Третьяковской га</w:t>
      </w:r>
      <w:r w:rsidR="002D0BFE">
        <w:rPr>
          <w:rFonts w:ascii="Times New Roman" w:hAnsi="Times New Roman" w:cs="Times New Roman"/>
          <w:sz w:val="28"/>
          <w:szCs w:val="28"/>
        </w:rPr>
        <w:t>лерее</w:t>
      </w:r>
      <w:bookmarkStart w:id="0" w:name="_GoBack"/>
      <w:bookmarkEnd w:id="0"/>
      <w:r w:rsidRPr="0024783E">
        <w:rPr>
          <w:rFonts w:ascii="Times New Roman" w:hAnsi="Times New Roman" w:cs="Times New Roman"/>
          <w:sz w:val="28"/>
          <w:szCs w:val="28"/>
        </w:rPr>
        <w:t>.</w:t>
      </w:r>
    </w:p>
    <w:p w:rsidR="000425FF" w:rsidRPr="0024783E" w:rsidRDefault="002D0BFE" w:rsidP="0024783E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425FF" w:rsidRPr="0024783E">
          <w:rPr>
            <w:rStyle w:val="a3"/>
            <w:rFonts w:ascii="Times New Roman" w:hAnsi="Times New Roman" w:cs="Times New Roman"/>
            <w:sz w:val="28"/>
            <w:szCs w:val="28"/>
          </w:rPr>
          <w:t>https://youtu.be/rmUZC9GZrW0</w:t>
        </w:r>
      </w:hyperlink>
    </w:p>
    <w:p w:rsidR="0024783E" w:rsidRDefault="0024783E" w:rsidP="002478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25FF" w:rsidRPr="0024783E" w:rsidRDefault="000425FF" w:rsidP="0024783E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83E">
        <w:rPr>
          <w:rFonts w:ascii="Times New Roman" w:hAnsi="Times New Roman" w:cs="Times New Roman"/>
          <w:sz w:val="28"/>
          <w:szCs w:val="28"/>
        </w:rPr>
        <w:t xml:space="preserve">Задание на дом. Напиши в тетради   </w:t>
      </w:r>
      <w:r w:rsidR="0024783E">
        <w:rPr>
          <w:rFonts w:ascii="Times New Roman" w:hAnsi="Times New Roman" w:cs="Times New Roman"/>
          <w:sz w:val="28"/>
          <w:szCs w:val="28"/>
        </w:rPr>
        <w:t>виды изобразительного искусства</w:t>
      </w:r>
      <w:r w:rsidRPr="0024783E">
        <w:rPr>
          <w:rFonts w:ascii="Times New Roman" w:hAnsi="Times New Roman" w:cs="Times New Roman"/>
          <w:sz w:val="28"/>
          <w:szCs w:val="28"/>
        </w:rPr>
        <w:t xml:space="preserve">. Ты их знаешь, нужно вспомнить. Если возникли вопросы по теме,  пишите в </w:t>
      </w:r>
      <w:proofErr w:type="spellStart"/>
      <w:r w:rsidRPr="0024783E">
        <w:rPr>
          <w:rFonts w:ascii="Times New Roman" w:hAnsi="Times New Roman" w:cs="Times New Roman"/>
          <w:sz w:val="28"/>
          <w:szCs w:val="28"/>
        </w:rPr>
        <w:t>личку</w:t>
      </w:r>
      <w:proofErr w:type="spellEnd"/>
      <w:r w:rsidRPr="0024783E">
        <w:rPr>
          <w:rFonts w:ascii="Times New Roman" w:hAnsi="Times New Roman" w:cs="Times New Roman"/>
          <w:sz w:val="28"/>
          <w:szCs w:val="28"/>
        </w:rPr>
        <w:t>. Жду ваши работы.</w:t>
      </w:r>
    </w:p>
    <w:p w:rsidR="000425FF" w:rsidRPr="0024783E" w:rsidRDefault="000425FF" w:rsidP="0024783E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83E">
        <w:rPr>
          <w:rFonts w:ascii="Times New Roman" w:hAnsi="Times New Roman" w:cs="Times New Roman"/>
          <w:sz w:val="28"/>
          <w:szCs w:val="28"/>
        </w:rPr>
        <w:t>Урок окончен, до свидания.</w:t>
      </w:r>
    </w:p>
    <w:sectPr w:rsidR="000425FF" w:rsidRPr="0024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DD"/>
    <w:rsid w:val="000425FF"/>
    <w:rsid w:val="0024783E"/>
    <w:rsid w:val="002D0BFE"/>
    <w:rsid w:val="004502AA"/>
    <w:rsid w:val="007400F1"/>
    <w:rsid w:val="00E7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5FF"/>
    <w:rPr>
      <w:color w:val="0000FF" w:themeColor="hyperlink"/>
      <w:u w:val="single"/>
    </w:rPr>
  </w:style>
  <w:style w:type="paragraph" w:styleId="a4">
    <w:name w:val="No Spacing"/>
    <w:uiPriority w:val="1"/>
    <w:qFormat/>
    <w:rsid w:val="002478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5FF"/>
    <w:rPr>
      <w:color w:val="0000FF" w:themeColor="hyperlink"/>
      <w:u w:val="single"/>
    </w:rPr>
  </w:style>
  <w:style w:type="paragraph" w:styleId="a4">
    <w:name w:val="No Spacing"/>
    <w:uiPriority w:val="1"/>
    <w:qFormat/>
    <w:rsid w:val="00247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rmUZC9GZrW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dcterms:created xsi:type="dcterms:W3CDTF">2020-05-13T17:43:00Z</dcterms:created>
  <dcterms:modified xsi:type="dcterms:W3CDTF">2020-05-18T20:34:00Z</dcterms:modified>
</cp:coreProperties>
</file>